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83DA3" w14:textId="36547052" w:rsidR="00867644" w:rsidRPr="00867644" w:rsidRDefault="00867644" w:rsidP="00867644">
      <w:pPr>
        <w:tabs>
          <w:tab w:val="left" w:pos="2826"/>
        </w:tabs>
        <w:spacing w:after="200" w:line="276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Times New Roman" w:hAnsi="Calibri" w:cs="Times New Roman"/>
          <w:b/>
          <w:noProof/>
          <w:lang w:eastAsia="ru-RU"/>
        </w:rPr>
        <w:drawing>
          <wp:inline distT="0" distB="0" distL="0" distR="0" wp14:anchorId="03F29058" wp14:editId="3F979C50">
            <wp:extent cx="647065" cy="647065"/>
            <wp:effectExtent l="0" t="0" r="635" b="635"/>
            <wp:docPr id="2" name="Рисунок 2" descr="Описание: Урус-Мартановский район (Чечня), герб (вариант в круглом щите)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Урус-Мартановский район (Чечня), герб (вариант в круглом щите)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15C7F" w14:textId="77777777" w:rsidR="00867644" w:rsidRPr="00867644" w:rsidRDefault="00867644" w:rsidP="00867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«Отдел образования </w:t>
      </w:r>
      <w:proofErr w:type="spellStart"/>
      <w:r w:rsidRPr="00867644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</w:t>
      </w:r>
      <w:proofErr w:type="spellEnd"/>
      <w:r w:rsidRPr="00867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</w:p>
    <w:p w14:paraId="7FC65C82" w14:textId="77777777" w:rsidR="00867644" w:rsidRPr="00867644" w:rsidRDefault="00867644" w:rsidP="00867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676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77D7E866" w14:textId="77777777" w:rsidR="00867644" w:rsidRPr="00867644" w:rsidRDefault="00867644" w:rsidP="00867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676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«СРЕДНЯЯ ОБЩЕОБРАЗОВАТЕЛЬНАЯ ШКОЛА №4 С. ГОЙТЫ</w:t>
      </w:r>
    </w:p>
    <w:p w14:paraId="30FB96F4" w14:textId="77777777" w:rsidR="00867644" w:rsidRPr="00867644" w:rsidRDefault="00867644" w:rsidP="00867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6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ИМЕНИ АПКАРОВА ИНДЕРБИ ИЛЬЯСОВИЧА»</w:t>
      </w:r>
    </w:p>
    <w:p w14:paraId="3EDAD8E5" w14:textId="77777777" w:rsidR="00867644" w:rsidRPr="00867644" w:rsidRDefault="00867644" w:rsidP="00867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(МБОУ «СОШ №4 с. </w:t>
      </w:r>
      <w:proofErr w:type="spellStart"/>
      <w:r w:rsidRPr="008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Гойты</w:t>
      </w:r>
      <w:proofErr w:type="spellEnd"/>
      <w:r w:rsidRPr="008676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им. </w:t>
      </w:r>
      <w:proofErr w:type="spellStart"/>
      <w:r w:rsidRPr="008676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Апкарова</w:t>
      </w:r>
      <w:proofErr w:type="spellEnd"/>
      <w:r w:rsidRPr="008676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И.И.»)</w:t>
      </w:r>
    </w:p>
    <w:p w14:paraId="6CBFA341" w14:textId="77777777" w:rsidR="00867644" w:rsidRPr="00867644" w:rsidRDefault="00867644" w:rsidP="00867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6DB32" w14:textId="77777777" w:rsidR="00867644" w:rsidRPr="00867644" w:rsidRDefault="00867644" w:rsidP="00867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644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</w:t>
      </w:r>
      <w:proofErr w:type="spellStart"/>
      <w:r w:rsidRPr="00867644"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Хьалха-Мартан</w:t>
      </w:r>
      <w:proofErr w:type="spellEnd"/>
      <w:r w:rsidRPr="00867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6764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муниципальни</w:t>
      </w:r>
      <w:proofErr w:type="spellEnd"/>
      <w:r w:rsidRPr="00867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Start"/>
      <w:r w:rsidRPr="008676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Start"/>
      <w:proofErr w:type="gramEnd"/>
      <w:r w:rsidRPr="00867644">
        <w:rPr>
          <w:rFonts w:ascii="Times New Roman" w:eastAsia="Times New Roman" w:hAnsi="Times New Roman" w:cs="Times New Roman"/>
          <w:sz w:val="28"/>
          <w:szCs w:val="28"/>
          <w:lang w:eastAsia="ru-RU"/>
        </w:rPr>
        <w:t>оштан</w:t>
      </w:r>
      <w:proofErr w:type="spellEnd"/>
      <w:r w:rsidRPr="00867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676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дешаран</w:t>
      </w:r>
      <w:proofErr w:type="spellEnd"/>
      <w:r w:rsidRPr="00867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отдел»</w:t>
      </w:r>
    </w:p>
    <w:p w14:paraId="4973B3E7" w14:textId="77777777" w:rsidR="00867644" w:rsidRPr="00867644" w:rsidRDefault="00867644" w:rsidP="0086764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Муниципальни</w:t>
      </w:r>
      <w:proofErr w:type="spellEnd"/>
      <w:r w:rsidRPr="008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бюджетни</w:t>
      </w:r>
      <w:proofErr w:type="spellEnd"/>
      <w:r w:rsidRPr="008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йукъардешаран</w:t>
      </w:r>
      <w:proofErr w:type="spellEnd"/>
      <w:r w:rsidRPr="008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</w:t>
      </w:r>
      <w:proofErr w:type="spellEnd"/>
    </w:p>
    <w:p w14:paraId="76C97B3B" w14:textId="77777777" w:rsidR="00867644" w:rsidRPr="00867644" w:rsidRDefault="00867644" w:rsidP="0086764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</w:t>
      </w:r>
      <w:proofErr w:type="gramStart"/>
      <w:r w:rsidRPr="0086764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proofErr w:type="gramEnd"/>
      <w:r w:rsidRPr="008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ОЙТ</w:t>
      </w:r>
      <w:r w:rsidRPr="0086764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8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АРА АПКАРОВ ИЛЬЯСАН ИНДЕРБИН Ц</w:t>
      </w:r>
      <w:r w:rsidRPr="0086764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8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АРАХ</w:t>
      </w:r>
    </w:p>
    <w:p w14:paraId="2A89903A" w14:textId="77777777" w:rsidR="00867644" w:rsidRPr="00867644" w:rsidRDefault="00867644" w:rsidP="0086764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№4 ЙОЛУ ЙУККЪЕРА ЙУКЪАРДЕШАРАН ШКОЛА»</w:t>
      </w:r>
    </w:p>
    <w:p w14:paraId="7A6EDC68" w14:textId="77777777" w:rsidR="00867644" w:rsidRPr="00867644" w:rsidRDefault="00867644" w:rsidP="0086764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(МБЙУ «Г</w:t>
      </w:r>
      <w:proofErr w:type="gramStart"/>
      <w:r w:rsidRPr="0086764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proofErr w:type="spellStart"/>
      <w:proofErr w:type="gramEnd"/>
      <w:r w:rsidRPr="008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ойт</w:t>
      </w:r>
      <w:proofErr w:type="spellEnd"/>
      <w:r w:rsidRPr="0086764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8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ара </w:t>
      </w:r>
      <w:proofErr w:type="spellStart"/>
      <w:r w:rsidRPr="008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Апкаровн</w:t>
      </w:r>
      <w:proofErr w:type="spellEnd"/>
      <w:r w:rsidRPr="008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И.И. ц</w:t>
      </w:r>
      <w:r w:rsidRPr="0086764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8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арах №4 </w:t>
      </w:r>
      <w:proofErr w:type="spellStart"/>
      <w:r w:rsidRPr="008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йолу</w:t>
      </w:r>
      <w:proofErr w:type="spellEnd"/>
      <w:r w:rsidRPr="008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76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ЙЙШ</w:t>
      </w:r>
      <w:r w:rsidRPr="008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»)</w:t>
      </w:r>
    </w:p>
    <w:p w14:paraId="0A0A6BBC" w14:textId="77777777" w:rsidR="00867644" w:rsidRPr="00867644" w:rsidRDefault="00867644" w:rsidP="00867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4CD3B8C7" w14:textId="77777777" w:rsidR="00867644" w:rsidRPr="00867644" w:rsidRDefault="00867644" w:rsidP="00867644">
      <w:pPr>
        <w:suppressAutoHyphens/>
        <w:spacing w:after="0" w:line="276" w:lineRule="auto"/>
        <w:ind w:right="-1"/>
        <w:jc w:val="both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867644" w:rsidRPr="00867644" w14:paraId="256F7B4E" w14:textId="77777777" w:rsidTr="00BC4F6A">
        <w:tc>
          <w:tcPr>
            <w:tcW w:w="5245" w:type="dxa"/>
          </w:tcPr>
          <w:p w14:paraId="71648DF2" w14:textId="77777777" w:rsidR="00867644" w:rsidRPr="00867644" w:rsidRDefault="00867644" w:rsidP="0086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8"/>
                <w:lang w:eastAsia="ru-RU"/>
              </w:rPr>
            </w:pPr>
            <w:r w:rsidRPr="00867644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8"/>
                <w:lang w:eastAsia="ru-RU"/>
              </w:rPr>
              <w:t>ПРИНЯТО</w:t>
            </w:r>
          </w:p>
          <w:p w14:paraId="39A66D15" w14:textId="77777777" w:rsidR="00867644" w:rsidRPr="00867644" w:rsidRDefault="00867644" w:rsidP="0086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8"/>
                <w:lang w:eastAsia="ru-RU"/>
              </w:rPr>
            </w:pPr>
            <w:r w:rsidRPr="008676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8"/>
                <w:lang w:eastAsia="ru-RU"/>
              </w:rPr>
              <w:t xml:space="preserve">на заседании педагогического совета </w:t>
            </w:r>
          </w:p>
          <w:p w14:paraId="40B39552" w14:textId="77777777" w:rsidR="00867644" w:rsidRPr="00867644" w:rsidRDefault="00867644" w:rsidP="0086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8"/>
                <w:u w:val="single"/>
                <w:lang w:eastAsia="ru-RU"/>
              </w:rPr>
            </w:pPr>
            <w:r w:rsidRPr="008676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8"/>
                <w:lang w:eastAsia="ru-RU"/>
              </w:rPr>
              <w:t xml:space="preserve">Протокол № 1 от </w:t>
            </w:r>
            <w:r w:rsidRPr="008676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8"/>
                <w:u w:val="single"/>
                <w:lang w:eastAsia="ru-RU"/>
              </w:rPr>
              <w:t>«29» августа 2025 г.</w:t>
            </w:r>
          </w:p>
          <w:p w14:paraId="44744AB3" w14:textId="77777777" w:rsidR="00867644" w:rsidRPr="00867644" w:rsidRDefault="00867644" w:rsidP="0086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</w:p>
          <w:p w14:paraId="3C627BAF" w14:textId="77777777" w:rsidR="00867644" w:rsidRPr="00867644" w:rsidRDefault="00867644" w:rsidP="0086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14:paraId="292FCD6E" w14:textId="77777777" w:rsidR="00867644" w:rsidRPr="00867644" w:rsidRDefault="00867644" w:rsidP="0086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8"/>
                <w:lang w:eastAsia="ru-RU"/>
              </w:rPr>
            </w:pPr>
            <w:r w:rsidRPr="00867644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8"/>
                <w:lang w:eastAsia="ru-RU"/>
              </w:rPr>
              <w:t>УТВЕРЖДАЮ</w:t>
            </w:r>
          </w:p>
          <w:p w14:paraId="29E8BB2C" w14:textId="77777777" w:rsidR="00867644" w:rsidRPr="00867644" w:rsidRDefault="00867644" w:rsidP="0086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8"/>
                <w:lang w:eastAsia="ru-RU"/>
              </w:rPr>
            </w:pPr>
            <w:r w:rsidRPr="008676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8"/>
                <w:lang w:eastAsia="ru-RU"/>
              </w:rPr>
              <w:t>Директор</w:t>
            </w:r>
          </w:p>
          <w:p w14:paraId="60614207" w14:textId="77777777" w:rsidR="00867644" w:rsidRPr="00867644" w:rsidRDefault="00867644" w:rsidP="0086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8"/>
                <w:lang w:eastAsia="ru-RU"/>
              </w:rPr>
            </w:pPr>
            <w:r w:rsidRPr="008676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8"/>
                <w:lang w:eastAsia="ru-RU"/>
              </w:rPr>
              <w:t xml:space="preserve">МБОУ «СОШ № 4 </w:t>
            </w:r>
            <w:proofErr w:type="spellStart"/>
            <w:r w:rsidRPr="008676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8"/>
                <w:lang w:eastAsia="ru-RU"/>
              </w:rPr>
              <w:t>с</w:t>
            </w:r>
            <w:proofErr w:type="gramStart"/>
            <w:r w:rsidRPr="008676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8"/>
                <w:lang w:eastAsia="ru-RU"/>
              </w:rPr>
              <w:t>.Г</w:t>
            </w:r>
            <w:proofErr w:type="gramEnd"/>
            <w:r w:rsidRPr="008676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8"/>
                <w:lang w:eastAsia="ru-RU"/>
              </w:rPr>
              <w:t>ойты</w:t>
            </w:r>
            <w:proofErr w:type="spellEnd"/>
            <w:r w:rsidRPr="008676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8"/>
                <w:lang w:eastAsia="ru-RU"/>
              </w:rPr>
              <w:t xml:space="preserve"> </w:t>
            </w:r>
          </w:p>
          <w:p w14:paraId="0E2EE57B" w14:textId="77777777" w:rsidR="00867644" w:rsidRPr="00867644" w:rsidRDefault="00867644" w:rsidP="0086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8"/>
                <w:lang w:eastAsia="ru-RU"/>
              </w:rPr>
            </w:pPr>
            <w:r w:rsidRPr="008676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8"/>
                <w:lang w:eastAsia="ru-RU"/>
              </w:rPr>
              <w:t xml:space="preserve">                                       им. </w:t>
            </w:r>
            <w:proofErr w:type="spellStart"/>
            <w:r w:rsidRPr="008676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8"/>
                <w:lang w:eastAsia="ru-RU"/>
              </w:rPr>
              <w:t>Апкарова</w:t>
            </w:r>
            <w:proofErr w:type="spellEnd"/>
            <w:r w:rsidRPr="008676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8"/>
                <w:lang w:eastAsia="ru-RU"/>
              </w:rPr>
              <w:t xml:space="preserve"> И.И.»</w:t>
            </w:r>
          </w:p>
          <w:p w14:paraId="3826587B" w14:textId="77777777" w:rsidR="00867644" w:rsidRPr="00867644" w:rsidRDefault="00867644" w:rsidP="0086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8"/>
                <w:lang w:eastAsia="ru-RU"/>
              </w:rPr>
            </w:pPr>
            <w:r w:rsidRPr="008676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8"/>
                <w:lang w:eastAsia="ru-RU"/>
              </w:rPr>
              <w:t xml:space="preserve">____________ </w:t>
            </w:r>
            <w:proofErr w:type="spellStart"/>
            <w:r w:rsidRPr="008676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8"/>
                <w:lang w:eastAsia="ru-RU"/>
              </w:rPr>
              <w:t>Р.С.Дадаева</w:t>
            </w:r>
            <w:proofErr w:type="spellEnd"/>
            <w:r w:rsidRPr="008676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8"/>
                <w:lang w:eastAsia="ru-RU"/>
              </w:rPr>
              <w:t xml:space="preserve"> </w:t>
            </w:r>
          </w:p>
          <w:p w14:paraId="321D3463" w14:textId="6B08CD97" w:rsidR="00867644" w:rsidRPr="00867644" w:rsidRDefault="000D4AF0" w:rsidP="000D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8"/>
                <w:lang w:eastAsia="ru-RU"/>
              </w:rPr>
              <w:t xml:space="preserve">                            </w:t>
            </w:r>
            <w:r w:rsidR="00867644" w:rsidRPr="008676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8"/>
                <w:lang w:eastAsia="ru-RU"/>
              </w:rPr>
              <w:t xml:space="preserve">  от 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8"/>
                <w:lang w:eastAsia="ru-RU"/>
              </w:rPr>
              <w:t>01.09.</w:t>
            </w:r>
            <w:r w:rsidRPr="008676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8"/>
                <w:lang w:eastAsia="ru-RU"/>
              </w:rPr>
              <w:t xml:space="preserve"> </w:t>
            </w:r>
            <w:r w:rsidR="00867644" w:rsidRPr="008676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8"/>
                <w:lang w:eastAsia="ru-RU"/>
              </w:rPr>
              <w:t xml:space="preserve">2025г. № 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8"/>
                <w:lang w:eastAsia="ru-RU"/>
              </w:rPr>
              <w:t>101</w:t>
            </w:r>
            <w:r w:rsidR="00867644" w:rsidRPr="008676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8"/>
                <w:lang w:eastAsia="ru-RU"/>
              </w:rPr>
              <w:t>-од</w:t>
            </w:r>
          </w:p>
        </w:tc>
      </w:tr>
    </w:tbl>
    <w:p w14:paraId="40DA21CC" w14:textId="77777777" w:rsidR="00867644" w:rsidRPr="00867644" w:rsidRDefault="00867644" w:rsidP="00867644">
      <w:pPr>
        <w:spacing w:after="0" w:line="269" w:lineRule="auto"/>
        <w:ind w:right="129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73FD1D" w14:textId="3A98DE29" w:rsidR="007231C2" w:rsidRPr="009308E7" w:rsidRDefault="007231C2" w:rsidP="000D4AF0">
      <w:pPr>
        <w:ind w:firstLine="709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r w:rsidRPr="009308E7">
        <w:rPr>
          <w:rFonts w:asciiTheme="majorBidi" w:hAnsiTheme="majorBidi" w:cstheme="majorBidi"/>
          <w:b/>
          <w:bCs/>
          <w:sz w:val="24"/>
          <w:szCs w:val="24"/>
        </w:rPr>
        <w:t xml:space="preserve">Положение о графике контрольных мероприятий </w:t>
      </w:r>
      <w:bookmarkEnd w:id="0"/>
      <w:r w:rsidRPr="009308E7">
        <w:rPr>
          <w:rFonts w:asciiTheme="majorBidi" w:hAnsiTheme="majorBidi" w:cstheme="majorBidi"/>
          <w:b/>
          <w:bCs/>
          <w:sz w:val="24"/>
          <w:szCs w:val="24"/>
        </w:rPr>
        <w:t>в системе оценки достижения планируемых результатов по основным общеобразовательным программам</w:t>
      </w:r>
      <w:r w:rsidR="00752F00">
        <w:rPr>
          <w:rFonts w:asciiTheme="majorBidi" w:hAnsiTheme="majorBidi" w:cstheme="majorBidi"/>
          <w:b/>
          <w:bCs/>
          <w:sz w:val="24"/>
          <w:szCs w:val="24"/>
        </w:rPr>
        <w:t xml:space="preserve"> в</w:t>
      </w:r>
      <w:r w:rsidR="000D4AF0">
        <w:rPr>
          <w:rFonts w:asciiTheme="majorBidi" w:hAnsiTheme="majorBidi" w:cstheme="majorBidi"/>
          <w:b/>
          <w:bCs/>
          <w:sz w:val="24"/>
          <w:szCs w:val="24"/>
        </w:rPr>
        <w:t xml:space="preserve"> МБОУ «СОШ №4 </w:t>
      </w:r>
      <w:proofErr w:type="spellStart"/>
      <w:r w:rsidR="000D4AF0">
        <w:rPr>
          <w:rFonts w:asciiTheme="majorBidi" w:hAnsiTheme="majorBidi" w:cstheme="majorBidi"/>
          <w:b/>
          <w:bCs/>
          <w:sz w:val="24"/>
          <w:szCs w:val="24"/>
        </w:rPr>
        <w:t>с</w:t>
      </w:r>
      <w:proofErr w:type="gramStart"/>
      <w:r w:rsidR="000D4AF0">
        <w:rPr>
          <w:rFonts w:asciiTheme="majorBidi" w:hAnsiTheme="majorBidi" w:cstheme="majorBidi"/>
          <w:b/>
          <w:bCs/>
          <w:sz w:val="24"/>
          <w:szCs w:val="24"/>
        </w:rPr>
        <w:t>.Г</w:t>
      </w:r>
      <w:proofErr w:type="gramEnd"/>
      <w:r w:rsidR="000D4AF0">
        <w:rPr>
          <w:rFonts w:asciiTheme="majorBidi" w:hAnsiTheme="majorBidi" w:cstheme="majorBidi"/>
          <w:b/>
          <w:bCs/>
          <w:sz w:val="24"/>
          <w:szCs w:val="24"/>
        </w:rPr>
        <w:t>ойты</w:t>
      </w:r>
      <w:proofErr w:type="spellEnd"/>
      <w:r w:rsidR="000D4AF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0D4AF0">
        <w:rPr>
          <w:rFonts w:asciiTheme="majorBidi" w:hAnsiTheme="majorBidi" w:cstheme="majorBidi"/>
          <w:b/>
          <w:bCs/>
          <w:sz w:val="24"/>
          <w:szCs w:val="24"/>
        </w:rPr>
        <w:t>им.Апкарова</w:t>
      </w:r>
      <w:proofErr w:type="spellEnd"/>
      <w:r w:rsidR="000D4AF0">
        <w:rPr>
          <w:rFonts w:asciiTheme="majorBidi" w:hAnsiTheme="majorBidi" w:cstheme="majorBidi"/>
          <w:b/>
          <w:bCs/>
          <w:sz w:val="24"/>
          <w:szCs w:val="24"/>
        </w:rPr>
        <w:t xml:space="preserve"> И.И.»</w:t>
      </w:r>
    </w:p>
    <w:p w14:paraId="27A21C3A" w14:textId="77777777" w:rsidR="007231C2" w:rsidRPr="009308E7" w:rsidRDefault="007231C2" w:rsidP="00B9750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308E7"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14:paraId="7EFA2275" w14:textId="185AC803" w:rsidR="005A5FC7" w:rsidRPr="000D4AF0" w:rsidRDefault="007231C2" w:rsidP="00B975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D4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1.1. </w:t>
      </w:r>
      <w:r w:rsidR="003D118C" w:rsidRPr="000D4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Настоящее </w:t>
      </w:r>
      <w:r w:rsidRPr="000D4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Положение </w:t>
      </w:r>
      <w:r w:rsidR="003D118C" w:rsidRPr="000D4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определяет порядок составления, согласования, утверждения и внесения изменений в </w:t>
      </w:r>
      <w:r w:rsidRPr="000D4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график контрольных мероприятий в системе оценки достижения планируемых результатов по основным общеобразовательным программам (далее</w:t>
      </w:r>
      <w:r w:rsidR="00EF580F" w:rsidRPr="000D4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0D4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Положение) в</w:t>
      </w:r>
      <w:r w:rsidR="000D4AF0" w:rsidRPr="000D4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Муниципальном бюджетном общеобразовательном учреждении «Средняя общеобразовательная школа №4 </w:t>
      </w:r>
      <w:proofErr w:type="spellStart"/>
      <w:r w:rsidR="000D4AF0" w:rsidRPr="000D4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proofErr w:type="gramStart"/>
      <w:r w:rsidR="000D4AF0" w:rsidRPr="000D4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.Г</w:t>
      </w:r>
      <w:proofErr w:type="gramEnd"/>
      <w:r w:rsidR="000D4AF0" w:rsidRPr="000D4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ойты</w:t>
      </w:r>
      <w:proofErr w:type="spellEnd"/>
      <w:r w:rsidR="000D4AF0" w:rsidRPr="000D4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имени </w:t>
      </w:r>
      <w:proofErr w:type="spellStart"/>
      <w:r w:rsidR="000D4AF0" w:rsidRPr="000D4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Апкарова</w:t>
      </w:r>
      <w:proofErr w:type="spellEnd"/>
      <w:r w:rsidR="000D4AF0" w:rsidRPr="000D4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4AF0" w:rsidRPr="000D4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Индерби</w:t>
      </w:r>
      <w:proofErr w:type="spellEnd"/>
      <w:r w:rsidR="000D4AF0" w:rsidRPr="000D4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4AF0" w:rsidRPr="000D4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Ильясовича</w:t>
      </w:r>
      <w:proofErr w:type="spellEnd"/>
      <w:r w:rsidR="000D4AF0" w:rsidRPr="000D4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 w:rsidR="000D4AF0" w:rsidRPr="000D4AF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00"/>
        </w:rPr>
        <w:t xml:space="preserve"> </w:t>
      </w:r>
      <w:r w:rsidRPr="000D4AF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D4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(далее</w:t>
      </w:r>
      <w:r w:rsidR="00EF580F" w:rsidRPr="000D4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0D4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ОО) </w:t>
      </w:r>
      <w:r w:rsidR="003D118C" w:rsidRPr="000D4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112197AB" w14:textId="03AA22D4" w:rsidR="007231C2" w:rsidRPr="009308E7" w:rsidRDefault="005A5FC7" w:rsidP="00B975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08E7">
        <w:rPr>
          <w:rFonts w:ascii="Times New Roman" w:eastAsia="Calibri" w:hAnsi="Times New Roman" w:cs="Times New Roman"/>
          <w:sz w:val="24"/>
          <w:szCs w:val="24"/>
        </w:rPr>
        <w:t xml:space="preserve">1.2. Настоящее Положение </w:t>
      </w:r>
      <w:r w:rsidR="007231C2" w:rsidRPr="009308E7">
        <w:rPr>
          <w:rFonts w:ascii="Times New Roman" w:eastAsia="Calibri" w:hAnsi="Times New Roman" w:cs="Times New Roman"/>
          <w:sz w:val="24"/>
          <w:szCs w:val="24"/>
        </w:rPr>
        <w:t xml:space="preserve">разработано в соответствии </w:t>
      </w:r>
      <w:proofErr w:type="gramStart"/>
      <w:r w:rsidR="007231C2" w:rsidRPr="009308E7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7231C2" w:rsidRPr="009308E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0C4303F" w14:textId="1819F8CE" w:rsidR="007231C2" w:rsidRPr="009308E7" w:rsidRDefault="007231C2" w:rsidP="00B975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08E7">
        <w:rPr>
          <w:rFonts w:ascii="Times New Roman" w:eastAsia="Calibri" w:hAnsi="Times New Roman" w:cs="Times New Roman"/>
          <w:sz w:val="24"/>
          <w:szCs w:val="24"/>
        </w:rPr>
        <w:t>- Федеральным законом от 29</w:t>
      </w:r>
      <w:r w:rsidR="005730C1">
        <w:rPr>
          <w:rFonts w:ascii="Times New Roman" w:eastAsia="Calibri" w:hAnsi="Times New Roman" w:cs="Times New Roman"/>
          <w:sz w:val="24"/>
          <w:szCs w:val="24"/>
        </w:rPr>
        <w:t xml:space="preserve"> декабря </w:t>
      </w:r>
      <w:r w:rsidRPr="009308E7">
        <w:rPr>
          <w:rFonts w:ascii="Times New Roman" w:eastAsia="Calibri" w:hAnsi="Times New Roman" w:cs="Times New Roman"/>
          <w:sz w:val="24"/>
          <w:szCs w:val="24"/>
        </w:rPr>
        <w:t xml:space="preserve">2012 № 273-ФЗ «Об образовании в Российской Федерации»; </w:t>
      </w:r>
    </w:p>
    <w:p w14:paraId="117BB269" w14:textId="77777777" w:rsidR="007231C2" w:rsidRPr="009308E7" w:rsidRDefault="007231C2" w:rsidP="00B975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08E7">
        <w:rPr>
          <w:rFonts w:ascii="Times New Roman" w:eastAsia="Calibri" w:hAnsi="Times New Roman" w:cs="Times New Roman"/>
          <w:sz w:val="24"/>
          <w:szCs w:val="24"/>
        </w:rPr>
        <w:t>- Постановлением Правительства Российской Федерации от 30 апреля 2024 г. № 556           «Об утверждении перечня мероприятий по оценке качества образования и Правил проведения мероприятий по оценке качества образования»;</w:t>
      </w:r>
    </w:p>
    <w:p w14:paraId="51783199" w14:textId="6E2A7CD2" w:rsidR="007231C2" w:rsidRPr="009308E7" w:rsidRDefault="007231C2" w:rsidP="00B9750A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308E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37C7F">
        <w:rPr>
          <w:rFonts w:ascii="Times New Roman" w:eastAsia="Calibri" w:hAnsi="Times New Roman" w:cs="Times New Roman"/>
          <w:sz w:val="24"/>
          <w:szCs w:val="24"/>
        </w:rPr>
        <w:t>П</w:t>
      </w:r>
      <w:r w:rsidRPr="009308E7">
        <w:rPr>
          <w:rFonts w:ascii="Times New Roman" w:eastAsia="Calibri" w:hAnsi="Times New Roman" w:cs="Times New Roman"/>
          <w:sz w:val="24"/>
          <w:szCs w:val="24"/>
        </w:rPr>
        <w:t>риказом Министерства просвещения РФ от 31 мая 2021 г. № 286 «Об утверждении федерального государственного образовательного стандарта начального общего образования» (с изменениями и дополнениями);</w:t>
      </w:r>
    </w:p>
    <w:p w14:paraId="0B13910E" w14:textId="71D9CBBB" w:rsidR="007231C2" w:rsidRPr="009308E7" w:rsidRDefault="007231C2" w:rsidP="00B9750A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308E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37C7F">
        <w:rPr>
          <w:rFonts w:ascii="Times New Roman" w:eastAsia="Calibri" w:hAnsi="Times New Roman" w:cs="Times New Roman"/>
          <w:sz w:val="24"/>
          <w:szCs w:val="24"/>
        </w:rPr>
        <w:t>П</w:t>
      </w:r>
      <w:r w:rsidRPr="009308E7">
        <w:rPr>
          <w:rFonts w:ascii="Times New Roman" w:eastAsia="Calibri" w:hAnsi="Times New Roman" w:cs="Times New Roman"/>
          <w:sz w:val="24"/>
          <w:szCs w:val="24"/>
        </w:rPr>
        <w:t>риказом Министерства просвещения РФ от 31 мая 2021 г. № 287 «Об утверждении федерального государственного образовательного стандарта основного общего образования» (с изменениями и дополнениями);</w:t>
      </w:r>
    </w:p>
    <w:p w14:paraId="08B06ABB" w14:textId="2F6CD320" w:rsidR="007231C2" w:rsidRPr="009308E7" w:rsidRDefault="007231C2" w:rsidP="00B9750A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308E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="00B37C7F">
        <w:rPr>
          <w:rFonts w:ascii="Times New Roman" w:eastAsia="Calibri" w:hAnsi="Times New Roman" w:cs="Times New Roman"/>
          <w:sz w:val="24"/>
          <w:szCs w:val="24"/>
        </w:rPr>
        <w:t>П</w:t>
      </w:r>
      <w:r w:rsidRPr="009308E7">
        <w:rPr>
          <w:rFonts w:ascii="Times New Roman" w:eastAsia="Calibri" w:hAnsi="Times New Roman" w:cs="Times New Roman"/>
          <w:sz w:val="24"/>
          <w:szCs w:val="24"/>
        </w:rPr>
        <w:t>риказом Министерства образования и науки РФ от 17 мая 2012 г. № 413                           «Об утверждении федерального государственного образовательного стандарта среднего общего образования» (с изменениями и дополнениями);</w:t>
      </w:r>
    </w:p>
    <w:p w14:paraId="72FB3497" w14:textId="0CE88951" w:rsidR="007231C2" w:rsidRPr="009308E7" w:rsidRDefault="007231C2" w:rsidP="00B9750A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B37C7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риказом Министерства просвещения Российской Федерации от 22.03.2021 г.                   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2A1D6896" w14:textId="29168593" w:rsidR="007231C2" w:rsidRPr="009308E7" w:rsidRDefault="007231C2" w:rsidP="00B9750A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37C7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риказом Министерства просвещения РФ от 18 мая 2023 г. № 372 «Об утверждении федеральной образовательной программы начального общего образования»                                              (с изменениями и дополнениями);</w:t>
      </w:r>
    </w:p>
    <w:p w14:paraId="45421357" w14:textId="40D0D42A" w:rsidR="007231C2" w:rsidRPr="009308E7" w:rsidRDefault="007231C2" w:rsidP="00B9750A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37C7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риказом Министерства просвещения РФ от 18 мая 2023 г. № 370 «Об утверждении федеральной образовательной программы основного общего образования» (с изменениями и дополнениями);</w:t>
      </w:r>
    </w:p>
    <w:p w14:paraId="12ECCA13" w14:textId="02A1D0EB" w:rsidR="007231C2" w:rsidRPr="009308E7" w:rsidRDefault="007231C2" w:rsidP="00B9750A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37C7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риказом Министерства просвещения РФ от 18 мая 2023 г. № 371 «Об утверждении федеральной образовательной программы среднего общего образования» (с изменениями и дополнениями);</w:t>
      </w:r>
    </w:p>
    <w:p w14:paraId="41A993B6" w14:textId="4D52C682" w:rsidR="007231C2" w:rsidRPr="009308E7" w:rsidRDefault="007231C2" w:rsidP="00B9750A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37C7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исьмом Министерства просвещения РФ от 13 января 2023 г. N 03-49 «О направлении методических рекомендаций»;</w:t>
      </w:r>
    </w:p>
    <w:p w14:paraId="21948503" w14:textId="760CEC00" w:rsidR="007231C2" w:rsidRPr="009308E7" w:rsidRDefault="007231C2" w:rsidP="00B9750A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методическими рекомендациями</w:t>
      </w:r>
      <w:r w:rsidR="00D9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системе</w:t>
      </w: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достижений планируемых предметных результатов по соответствующим предметам </w:t>
      </w:r>
      <w:hyperlink r:id="rId9" w:history="1">
        <w:r w:rsidRPr="009308E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https://edsoo.ru/metodicheskie-posobiya-i-rekomendaczii/</w:t>
        </w:r>
      </w:hyperlink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9BF7A09" w14:textId="3571B32A" w:rsidR="007231C2" w:rsidRPr="009308E7" w:rsidRDefault="00D90AA1" w:rsidP="00B9750A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методическими пособиями о достижении</w:t>
      </w:r>
      <w:r w:rsidR="007231C2"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метапредметных результатов в рамках изучения учебных предметов </w:t>
      </w:r>
      <w:hyperlink r:id="rId10" w:history="1">
        <w:r w:rsidR="007231C2" w:rsidRPr="009308E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https://edsoo.ru/metodicheskie-posobiya-i-rekomendaczii/</w:t>
        </w:r>
      </w:hyperlink>
      <w:r w:rsidR="007231C2"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1B9A315" w14:textId="254FCF32" w:rsidR="007231C2" w:rsidRPr="009308E7" w:rsidRDefault="007231C2" w:rsidP="00B9750A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методически</w:t>
      </w:r>
      <w:r w:rsidR="00CC0C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</w:t>
      </w:r>
      <w:r w:rsidR="00CC0C19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формированию функциональной грамотности </w:t>
      </w:r>
      <w:proofErr w:type="gramStart"/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Pr="009308E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https://edsoo.ru/metodicheskie-posobiya-i-rekomendaczii/</w:t>
        </w:r>
      </w:hyperlink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9B2211C" w14:textId="3C34F686" w:rsidR="007231C2" w:rsidRPr="009308E7" w:rsidRDefault="007231C2" w:rsidP="00B9750A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90AA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исьмом </w:t>
      </w:r>
      <w:proofErr w:type="spellStart"/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Минобрануки</w:t>
      </w:r>
      <w:proofErr w:type="spellEnd"/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ЧР от </w:t>
      </w:r>
      <w:r w:rsidR="00867644">
        <w:rPr>
          <w:rFonts w:ascii="Times New Roman" w:eastAsia="Times New Roman" w:hAnsi="Times New Roman" w:cs="Times New Roman"/>
          <w:sz w:val="24"/>
          <w:szCs w:val="24"/>
          <w:lang w:eastAsia="ru-RU"/>
        </w:rPr>
        <w:t>12.09.2025</w:t>
      </w: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г. № </w:t>
      </w:r>
      <w:r w:rsidR="00867644">
        <w:rPr>
          <w:rFonts w:ascii="Times New Roman" w:eastAsia="Times New Roman" w:hAnsi="Times New Roman" w:cs="Times New Roman"/>
          <w:sz w:val="24"/>
          <w:szCs w:val="24"/>
          <w:lang w:eastAsia="ru-RU"/>
        </w:rPr>
        <w:t>1749/07-43</w:t>
      </w: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направлении  методических рекомендаций по обеспечению единства подходов в системе оценки достижения планируемых результатов обучающихся образовательных организаций ЧР, реализующих общеобразовательные программы»</w:t>
      </w:r>
    </w:p>
    <w:p w14:paraId="71AD301F" w14:textId="3F69DEA0" w:rsidR="007231C2" w:rsidRDefault="007231C2" w:rsidP="00B9750A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Уставом </w:t>
      </w:r>
      <w:r w:rsidR="008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«СОШ №4 </w:t>
      </w:r>
      <w:proofErr w:type="spellStart"/>
      <w:r w:rsidR="0086764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86764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="00867644">
        <w:rPr>
          <w:rFonts w:ascii="Times New Roman" w:eastAsia="Times New Roman" w:hAnsi="Times New Roman" w:cs="Times New Roman"/>
          <w:sz w:val="24"/>
          <w:szCs w:val="24"/>
          <w:lang w:eastAsia="ru-RU"/>
        </w:rPr>
        <w:t>ойты</w:t>
      </w:r>
      <w:proofErr w:type="spellEnd"/>
      <w:r w:rsidR="008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67644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им.Апкарова</w:t>
      </w:r>
      <w:proofErr w:type="spellEnd"/>
      <w:r w:rsidR="008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И.И.»</w:t>
      </w:r>
    </w:p>
    <w:p w14:paraId="2ACE221D" w14:textId="3693136D" w:rsidR="00A9424D" w:rsidRPr="00A9424D" w:rsidRDefault="00A9424D" w:rsidP="00B9750A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контрольных мероприятий разрабатывается в целях:</w:t>
      </w:r>
    </w:p>
    <w:p w14:paraId="40FF89E7" w14:textId="01CC8157" w:rsidR="00A9424D" w:rsidRPr="00A9424D" w:rsidRDefault="00A9424D" w:rsidP="00B9750A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C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системного контроля образовательных результатов обучающихся;</w:t>
      </w:r>
    </w:p>
    <w:p w14:paraId="265A34D1" w14:textId="1D8AA7B8" w:rsidR="00A9424D" w:rsidRPr="00A9424D" w:rsidRDefault="00A9424D" w:rsidP="00B9750A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C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равномерного распределения нагрузки на </w:t>
      </w:r>
      <w:proofErr w:type="gramStart"/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DA8FDDB" w14:textId="6B5111C3" w:rsidR="00A9424D" w:rsidRPr="00A9424D" w:rsidRDefault="00A9424D" w:rsidP="00B9750A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C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недопущения дублирования оценочных процедур;</w:t>
      </w:r>
    </w:p>
    <w:p w14:paraId="071FA2CA" w14:textId="423D040F" w:rsidR="00A9424D" w:rsidRPr="00A9424D" w:rsidRDefault="00A9424D" w:rsidP="00B9750A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координации работы учителей-предметников и администрации </w:t>
      </w:r>
      <w:r w:rsidR="00EF580F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B4C5F8" w14:textId="2DDD7CA2" w:rsidR="00A9424D" w:rsidRPr="00A9424D" w:rsidRDefault="00A9424D" w:rsidP="00B9750A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открытости информации о проведении контрольных и диагностических мероприятий.</w:t>
      </w:r>
    </w:p>
    <w:p w14:paraId="291BA9D7" w14:textId="1F4E6F8D" w:rsidR="00A9424D" w:rsidRPr="00A9424D" w:rsidRDefault="00A9424D" w:rsidP="00B9750A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8236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Контрольные мероприятия включают:</w:t>
      </w:r>
    </w:p>
    <w:p w14:paraId="254F626B" w14:textId="0945235D" w:rsidR="00A9424D" w:rsidRPr="00A9424D" w:rsidRDefault="00A9424D" w:rsidP="00B9750A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9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5B0B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едеральные оценочные процедуры</w:t>
      </w:r>
      <w:r w:rsidR="00CC0C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45B0B" w:rsidRPr="00A45B0B">
        <w:t xml:space="preserve"> </w:t>
      </w:r>
      <w:r w:rsidR="00A45B0B" w:rsidRPr="00A45B0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итоговая аттестация (Основной государственный экзамен и Единый государственный экзамен)</w:t>
      </w:r>
      <w:r w:rsidR="00A45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45B0B" w:rsidRPr="00A45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Национальные сопоставительные </w:t>
      </w:r>
      <w:r w:rsidR="00A45B0B" w:rsidRPr="00CC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исследования качества общего образования, Всероссийские проверочные работы в </w:t>
      </w:r>
      <w:r w:rsidR="00EF580F" w:rsidRPr="00CC0C19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A45B0B" w:rsidRPr="00CC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A45B0B" w:rsidRPr="00CC0C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осуществляющих</w:t>
      </w:r>
      <w:proofErr w:type="gramEnd"/>
      <w:r w:rsidR="00A45B0B" w:rsidRPr="00CC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деятельность по основным общеобразовательным программам;</w:t>
      </w:r>
    </w:p>
    <w:p w14:paraId="3D3A44D7" w14:textId="364C9201" w:rsidR="00A9424D" w:rsidRPr="00A9424D" w:rsidRDefault="00A9424D" w:rsidP="00B9750A">
      <w:pPr>
        <w:shd w:val="clear" w:color="auto" w:fill="FFFFFF"/>
        <w:spacing w:after="0" w:line="276" w:lineRule="auto"/>
        <w:ind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45B0B"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егиональные оценочные процедуры</w:t>
      </w:r>
      <w:r w:rsidR="00A45B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485B230" w14:textId="0B6E3865" w:rsidR="00A13843" w:rsidRDefault="00A9424D" w:rsidP="00CC0C19">
      <w:pPr>
        <w:shd w:val="clear" w:color="auto" w:fill="FFFFFF"/>
        <w:spacing w:after="0" w:line="276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proofErr w:type="gramStart"/>
      <w:r w:rsidR="00A45B0B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A45B0B" w:rsidRPr="00A45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ценочные процедуры, проводимые </w:t>
      </w:r>
      <w:r w:rsidR="00EF580F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893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45B0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45B0B" w:rsidRPr="00A45B0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ематическая контрольная работа</w:t>
      </w:r>
      <w:r w:rsidR="00A45B0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45B0B" w:rsidRPr="00A45B0B">
        <w:t xml:space="preserve"> </w:t>
      </w:r>
      <w:r w:rsidR="00A45B0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A45B0B" w:rsidRPr="00A45B0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етвертная (триместровая, полугодовая) контрольная работа</w:t>
      </w:r>
      <w:r w:rsidR="00EF5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C0C19" w:rsidRPr="00CC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384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13843" w:rsidRPr="00A1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омплексная контрольная </w:t>
      </w:r>
      <w:r w:rsidR="00A13843" w:rsidRPr="008932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EF580F" w:rsidRPr="00893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13843" w:rsidRPr="008932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диктант</w:t>
      </w:r>
      <w:r w:rsidR="00EF580F" w:rsidRPr="00893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13843" w:rsidRPr="008932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</w:t>
      </w:r>
      <w:r w:rsidR="00EF580F" w:rsidRPr="008932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13843" w:rsidRPr="00893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изложение</w:t>
      </w:r>
      <w:r w:rsidR="00EF580F" w:rsidRPr="00893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0439D" w:rsidRPr="0089328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</w:t>
      </w:r>
      <w:r w:rsidR="00C0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контрольная работа.</w:t>
      </w:r>
      <w:proofErr w:type="gramEnd"/>
    </w:p>
    <w:p w14:paraId="30B1AC65" w14:textId="77777777" w:rsidR="00C0439D" w:rsidRPr="009308E7" w:rsidRDefault="00C0439D" w:rsidP="00B9750A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610FE" w14:textId="4C297067" w:rsidR="007231C2" w:rsidRPr="009308E7" w:rsidRDefault="003D118C" w:rsidP="00B9750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8236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настоящем Положении использованы следующие определения:</w:t>
      </w:r>
    </w:p>
    <w:p w14:paraId="29DC4228" w14:textId="77777777" w:rsidR="00CC0C19" w:rsidRDefault="008A5E56" w:rsidP="00B9750A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9308E7">
        <w:rPr>
          <w:rFonts w:asciiTheme="majorBidi" w:hAnsiTheme="majorBidi" w:cstheme="majorBidi"/>
          <w:b/>
          <w:bCs/>
          <w:i/>
          <w:iCs/>
          <w:sz w:val="24"/>
          <w:szCs w:val="24"/>
        </w:rPr>
        <w:t>Федеральные оценочные процедуры</w:t>
      </w:r>
      <w:r w:rsidR="00CC0C1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1368EF" w:rsidRPr="009308E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- </w:t>
      </w:r>
      <w:r w:rsidR="001368EF" w:rsidRPr="009308E7">
        <w:rPr>
          <w:rFonts w:asciiTheme="majorBidi" w:hAnsiTheme="majorBidi" w:cstheme="majorBidi"/>
          <w:sz w:val="24"/>
          <w:szCs w:val="24"/>
        </w:rPr>
        <w:t xml:space="preserve">мероприятия по оценке качества образования, проводимые на основании нормативных правовых актов Министерства просвещения Российской Федерации и Федеральной службы по надзору в сфере образования и науки (Рособрнадзор), с целью осуществления мониторинга единства образовательного пространства, качества и соответствия освоения основных образовательных программ федеральным государственным образовательным стандартам. </w:t>
      </w:r>
    </w:p>
    <w:p w14:paraId="0B3570CC" w14:textId="01E2D24D" w:rsidR="00D75C76" w:rsidRPr="009308E7" w:rsidRDefault="001368EF" w:rsidP="00B9750A">
      <w:pPr>
        <w:ind w:firstLine="709"/>
        <w:jc w:val="both"/>
        <w:rPr>
          <w:sz w:val="24"/>
          <w:szCs w:val="24"/>
        </w:rPr>
      </w:pPr>
      <w:r w:rsidRPr="009308E7">
        <w:rPr>
          <w:rFonts w:asciiTheme="majorBidi" w:hAnsiTheme="majorBidi" w:cstheme="majorBidi"/>
          <w:sz w:val="24"/>
          <w:szCs w:val="24"/>
        </w:rPr>
        <w:t>К таким процедурам относятся:</w:t>
      </w:r>
    </w:p>
    <w:p w14:paraId="788D2DD5" w14:textId="23B8828C" w:rsidR="001368EF" w:rsidRPr="009308E7" w:rsidRDefault="00D75C76" w:rsidP="00B9750A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9308E7">
        <w:rPr>
          <w:rFonts w:asciiTheme="majorBidi" w:hAnsiTheme="majorBidi" w:cstheme="majorBidi"/>
          <w:sz w:val="24"/>
          <w:szCs w:val="24"/>
        </w:rPr>
        <w:t>-</w:t>
      </w:r>
      <w:r w:rsidR="00CC0C19">
        <w:rPr>
          <w:rFonts w:asciiTheme="majorBidi" w:hAnsiTheme="majorBidi" w:cstheme="majorBidi"/>
          <w:sz w:val="24"/>
          <w:szCs w:val="24"/>
        </w:rPr>
        <w:t xml:space="preserve"> </w:t>
      </w:r>
      <w:r w:rsidR="00767E13" w:rsidRPr="009308E7">
        <w:rPr>
          <w:rFonts w:asciiTheme="majorBidi" w:hAnsiTheme="majorBidi" w:cstheme="majorBidi"/>
          <w:sz w:val="24"/>
          <w:szCs w:val="24"/>
        </w:rPr>
        <w:t>Государственная итоговая аттестация (Основной государственный экзамен и Единый государственный экзамен)</w:t>
      </w:r>
      <w:r w:rsidR="00767E13" w:rsidRPr="009308E7">
        <w:rPr>
          <w:rStyle w:val="a6"/>
          <w:rFonts w:asciiTheme="majorBidi" w:hAnsiTheme="majorBidi" w:cstheme="majorBidi"/>
          <w:sz w:val="24"/>
          <w:szCs w:val="24"/>
        </w:rPr>
        <w:footnoteReference w:id="1"/>
      </w:r>
      <w:r w:rsidR="00767E13" w:rsidRPr="009308E7">
        <w:rPr>
          <w:rFonts w:asciiTheme="majorBidi" w:hAnsiTheme="majorBidi" w:cstheme="majorBidi"/>
          <w:sz w:val="24"/>
          <w:szCs w:val="24"/>
        </w:rPr>
        <w:t xml:space="preserve">, </w:t>
      </w:r>
    </w:p>
    <w:p w14:paraId="1D191548" w14:textId="75AA83D0" w:rsidR="001368EF" w:rsidRPr="009308E7" w:rsidRDefault="00D75C76" w:rsidP="00B9750A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9308E7">
        <w:rPr>
          <w:rFonts w:asciiTheme="majorBidi" w:hAnsiTheme="majorBidi" w:cstheme="majorBidi"/>
          <w:sz w:val="24"/>
          <w:szCs w:val="24"/>
        </w:rPr>
        <w:t>-</w:t>
      </w:r>
      <w:r w:rsidR="00CC0C19">
        <w:rPr>
          <w:rFonts w:asciiTheme="majorBidi" w:hAnsiTheme="majorBidi" w:cstheme="majorBidi"/>
          <w:sz w:val="24"/>
          <w:szCs w:val="24"/>
        </w:rPr>
        <w:t xml:space="preserve"> </w:t>
      </w:r>
      <w:r w:rsidRPr="009308E7">
        <w:rPr>
          <w:rFonts w:asciiTheme="majorBidi" w:hAnsiTheme="majorBidi" w:cstheme="majorBidi"/>
          <w:sz w:val="24"/>
          <w:szCs w:val="24"/>
        </w:rPr>
        <w:t>Мероприятия по оценке качества образования</w:t>
      </w:r>
      <w:r w:rsidRPr="009308E7">
        <w:rPr>
          <w:rStyle w:val="a6"/>
          <w:rFonts w:asciiTheme="majorBidi" w:hAnsiTheme="majorBidi" w:cstheme="majorBidi"/>
          <w:sz w:val="24"/>
          <w:szCs w:val="24"/>
        </w:rPr>
        <w:footnoteReference w:id="2"/>
      </w:r>
      <w:r w:rsidRPr="009308E7">
        <w:rPr>
          <w:rFonts w:asciiTheme="majorBidi" w:hAnsiTheme="majorBidi" w:cstheme="majorBidi"/>
          <w:sz w:val="24"/>
          <w:szCs w:val="24"/>
        </w:rPr>
        <w:t>:</w:t>
      </w:r>
      <w:r w:rsidR="001368EF" w:rsidRPr="009308E7">
        <w:rPr>
          <w:rFonts w:asciiTheme="majorBidi" w:hAnsiTheme="majorBidi" w:cstheme="majorBidi"/>
          <w:sz w:val="24"/>
          <w:szCs w:val="24"/>
        </w:rPr>
        <w:t xml:space="preserve"> </w:t>
      </w:r>
    </w:p>
    <w:p w14:paraId="65D840A9" w14:textId="6652399B" w:rsidR="001368EF" w:rsidRPr="00C8236C" w:rsidRDefault="001368EF" w:rsidP="00B9750A">
      <w:pPr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8236C">
        <w:rPr>
          <w:rFonts w:asciiTheme="majorBidi" w:hAnsiTheme="majorBidi" w:cstheme="majorBidi"/>
          <w:i/>
          <w:iCs/>
          <w:sz w:val="24"/>
          <w:szCs w:val="24"/>
        </w:rPr>
        <w:t>Н</w:t>
      </w:r>
      <w:r w:rsidR="00F2772E" w:rsidRPr="00C8236C">
        <w:rPr>
          <w:rFonts w:asciiTheme="majorBidi" w:hAnsiTheme="majorBidi" w:cstheme="majorBidi"/>
          <w:i/>
          <w:iCs/>
          <w:sz w:val="24"/>
          <w:szCs w:val="24"/>
        </w:rPr>
        <w:t>ациональные сопоставительные исследования качества общего образования</w:t>
      </w:r>
      <w:r w:rsidR="00767E13" w:rsidRPr="00C8236C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</w:p>
    <w:p w14:paraId="0CD7A577" w14:textId="45993078" w:rsidR="001368EF" w:rsidRPr="00C8236C" w:rsidRDefault="00F2772E" w:rsidP="00B9750A">
      <w:pPr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8236C">
        <w:rPr>
          <w:rFonts w:asciiTheme="majorBidi" w:hAnsiTheme="majorBidi" w:cstheme="majorBidi"/>
          <w:i/>
          <w:iCs/>
          <w:sz w:val="24"/>
          <w:szCs w:val="24"/>
        </w:rPr>
        <w:t xml:space="preserve">Всероссийские проверочные работы в </w:t>
      </w:r>
      <w:r w:rsidR="00EF580F" w:rsidRPr="00C8236C">
        <w:rPr>
          <w:rFonts w:asciiTheme="majorBidi" w:hAnsiTheme="majorBidi" w:cstheme="majorBidi"/>
          <w:i/>
          <w:iCs/>
          <w:sz w:val="24"/>
          <w:szCs w:val="24"/>
        </w:rPr>
        <w:t>ОО</w:t>
      </w:r>
      <w:r w:rsidRPr="00C8236C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gramStart"/>
      <w:r w:rsidRPr="00C8236C">
        <w:rPr>
          <w:rFonts w:asciiTheme="majorBidi" w:hAnsiTheme="majorBidi" w:cstheme="majorBidi"/>
          <w:i/>
          <w:iCs/>
          <w:sz w:val="24"/>
          <w:szCs w:val="24"/>
        </w:rPr>
        <w:t>осуществляющих</w:t>
      </w:r>
      <w:proofErr w:type="gramEnd"/>
      <w:r w:rsidRPr="00C8236C">
        <w:rPr>
          <w:rFonts w:asciiTheme="majorBidi" w:hAnsiTheme="majorBidi" w:cstheme="majorBidi"/>
          <w:i/>
          <w:iCs/>
          <w:sz w:val="24"/>
          <w:szCs w:val="24"/>
        </w:rPr>
        <w:t xml:space="preserve"> образовательную деятельность по основным общеобразовательным программам</w:t>
      </w:r>
      <w:r w:rsidR="001368EF" w:rsidRPr="00C8236C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14:paraId="431B41CD" w14:textId="63E476AC" w:rsidR="008A5E56" w:rsidRPr="009308E7" w:rsidRDefault="008A5E56" w:rsidP="00B9750A">
      <w:pPr>
        <w:ind w:firstLine="709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308E7">
        <w:rPr>
          <w:rFonts w:asciiTheme="majorBidi" w:hAnsiTheme="majorBidi" w:cstheme="majorBidi"/>
          <w:b/>
          <w:bCs/>
          <w:i/>
          <w:iCs/>
          <w:sz w:val="24"/>
          <w:szCs w:val="24"/>
        </w:rPr>
        <w:t>Региональные оценочные процедуры-</w:t>
      </w:r>
      <w:r w:rsidR="001368EF" w:rsidRPr="009308E7">
        <w:rPr>
          <w:sz w:val="24"/>
          <w:szCs w:val="24"/>
        </w:rPr>
        <w:t xml:space="preserve"> </w:t>
      </w:r>
      <w:r w:rsidR="001368EF" w:rsidRPr="009308E7">
        <w:rPr>
          <w:rFonts w:asciiTheme="majorBidi" w:hAnsiTheme="majorBidi" w:cstheme="majorBidi"/>
          <w:sz w:val="24"/>
          <w:szCs w:val="24"/>
        </w:rPr>
        <w:t>процедуры оценки качества образования, организуемые органами исполнительной власти субъектов Российской Федерации в сфере образования, согласованные с Рособрнадзором</w:t>
      </w:r>
      <w:r w:rsidR="005F545A" w:rsidRPr="009308E7">
        <w:rPr>
          <w:rStyle w:val="a6"/>
          <w:rFonts w:asciiTheme="majorBidi" w:hAnsiTheme="majorBidi" w:cstheme="majorBidi"/>
          <w:sz w:val="24"/>
          <w:szCs w:val="24"/>
        </w:rPr>
        <w:footnoteReference w:id="3"/>
      </w:r>
      <w:r w:rsidR="001368EF" w:rsidRPr="009308E7">
        <w:rPr>
          <w:rFonts w:asciiTheme="majorBidi" w:hAnsiTheme="majorBidi" w:cstheme="majorBidi"/>
          <w:sz w:val="24"/>
          <w:szCs w:val="24"/>
        </w:rPr>
        <w:t>.</w:t>
      </w:r>
    </w:p>
    <w:p w14:paraId="2A98E38E" w14:textId="26974459" w:rsidR="008A5E56" w:rsidRDefault="008A5E56" w:rsidP="00B9750A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9308E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Оценочные процедуры, проводимые </w:t>
      </w:r>
      <w:r w:rsidR="00EF580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ОО </w:t>
      </w:r>
      <w:r w:rsidR="00D75C76" w:rsidRPr="009308E7">
        <w:rPr>
          <w:rFonts w:asciiTheme="majorBidi" w:hAnsiTheme="majorBidi" w:cstheme="majorBidi"/>
          <w:sz w:val="24"/>
          <w:szCs w:val="24"/>
        </w:rPr>
        <w:t>-</w:t>
      </w:r>
      <w:r w:rsidR="000D4AF0">
        <w:rPr>
          <w:rFonts w:asciiTheme="majorBidi" w:hAnsiTheme="majorBidi" w:cstheme="majorBidi"/>
          <w:sz w:val="24"/>
          <w:szCs w:val="24"/>
        </w:rPr>
        <w:t xml:space="preserve"> </w:t>
      </w:r>
      <w:r w:rsidR="00F520FF" w:rsidRPr="009308E7">
        <w:rPr>
          <w:rFonts w:asciiTheme="majorBidi" w:hAnsiTheme="majorBidi" w:cstheme="majorBidi"/>
          <w:sz w:val="24"/>
          <w:szCs w:val="24"/>
        </w:rPr>
        <w:t xml:space="preserve">внутренние процедуры оценки образовательных достижений, организуемые непосредственно </w:t>
      </w:r>
      <w:r w:rsidR="00EF580F">
        <w:rPr>
          <w:rFonts w:asciiTheme="majorBidi" w:hAnsiTheme="majorBidi" w:cstheme="majorBidi"/>
          <w:sz w:val="24"/>
          <w:szCs w:val="24"/>
        </w:rPr>
        <w:t>ОО</w:t>
      </w:r>
      <w:r w:rsidR="00F520FF" w:rsidRPr="009308E7">
        <w:rPr>
          <w:rFonts w:asciiTheme="majorBidi" w:hAnsiTheme="majorBidi" w:cstheme="majorBidi"/>
          <w:sz w:val="24"/>
          <w:szCs w:val="24"/>
        </w:rPr>
        <w:t xml:space="preserve"> в рамках образовательн</w:t>
      </w:r>
      <w:r w:rsidR="00542B2C">
        <w:rPr>
          <w:rFonts w:asciiTheme="majorBidi" w:hAnsiTheme="majorBidi" w:cstheme="majorBidi"/>
          <w:sz w:val="24"/>
          <w:szCs w:val="24"/>
        </w:rPr>
        <w:t>ых</w:t>
      </w:r>
      <w:r w:rsidR="00F520FF" w:rsidRPr="009308E7">
        <w:rPr>
          <w:rFonts w:asciiTheme="majorBidi" w:hAnsiTheme="majorBidi" w:cstheme="majorBidi"/>
          <w:sz w:val="24"/>
          <w:szCs w:val="24"/>
        </w:rPr>
        <w:t xml:space="preserve"> программ и </w:t>
      </w:r>
      <w:r w:rsidR="00542B2C">
        <w:rPr>
          <w:rFonts w:asciiTheme="majorBidi" w:hAnsiTheme="majorBidi" w:cstheme="majorBidi"/>
          <w:sz w:val="24"/>
          <w:szCs w:val="24"/>
        </w:rPr>
        <w:t xml:space="preserve">локально-нормативного акта, определяющего </w:t>
      </w:r>
      <w:r w:rsidR="00542B2C" w:rsidRPr="00542B2C">
        <w:rPr>
          <w:rFonts w:asciiTheme="majorBidi" w:hAnsiTheme="majorBidi" w:cstheme="majorBidi"/>
          <w:sz w:val="24"/>
          <w:szCs w:val="24"/>
        </w:rPr>
        <w:t>формы, периодичность и порядок текущего контроля успеваемости и промежуточной аттестации обучающихся</w:t>
      </w:r>
      <w:r w:rsidR="00542B2C">
        <w:rPr>
          <w:rFonts w:asciiTheme="majorBidi" w:hAnsiTheme="majorBidi" w:cstheme="majorBidi"/>
          <w:sz w:val="24"/>
          <w:szCs w:val="24"/>
        </w:rPr>
        <w:t>.</w:t>
      </w:r>
      <w:r w:rsidR="00542B2C">
        <w:rPr>
          <w:rStyle w:val="a6"/>
          <w:rFonts w:asciiTheme="majorBidi" w:hAnsiTheme="majorBidi" w:cstheme="majorBidi"/>
          <w:sz w:val="24"/>
          <w:szCs w:val="24"/>
        </w:rPr>
        <w:footnoteReference w:id="4"/>
      </w:r>
      <w:r w:rsidR="004732EB">
        <w:rPr>
          <w:rFonts w:asciiTheme="majorBidi" w:hAnsiTheme="majorBidi" w:cstheme="majorBidi"/>
          <w:sz w:val="24"/>
          <w:szCs w:val="24"/>
        </w:rPr>
        <w:t xml:space="preserve"> Оценочные процедуры в зависимости от целей проведения делятся </w:t>
      </w:r>
      <w:proofErr w:type="gramStart"/>
      <w:r w:rsidR="004732EB">
        <w:rPr>
          <w:rFonts w:asciiTheme="majorBidi" w:hAnsiTheme="majorBidi" w:cstheme="majorBidi"/>
          <w:sz w:val="24"/>
          <w:szCs w:val="24"/>
        </w:rPr>
        <w:t>на</w:t>
      </w:r>
      <w:proofErr w:type="gramEnd"/>
      <w:r w:rsidR="004732EB">
        <w:rPr>
          <w:rFonts w:asciiTheme="majorBidi" w:hAnsiTheme="majorBidi" w:cstheme="majorBidi"/>
          <w:sz w:val="24"/>
          <w:szCs w:val="24"/>
        </w:rPr>
        <w:t>:</w:t>
      </w:r>
    </w:p>
    <w:p w14:paraId="18FBC6A2" w14:textId="1425DFFA" w:rsidR="00A45B0B" w:rsidRPr="009308E7" w:rsidRDefault="004732EB" w:rsidP="00B9750A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4732EB">
        <w:rPr>
          <w:rFonts w:asciiTheme="majorBidi" w:hAnsiTheme="majorBidi" w:cstheme="majorBidi"/>
          <w:b/>
          <w:bCs/>
          <w:sz w:val="24"/>
          <w:szCs w:val="24"/>
        </w:rPr>
        <w:t>Д</w:t>
      </w:r>
      <w:r w:rsidR="00A45B0B" w:rsidRPr="004732EB">
        <w:rPr>
          <w:rFonts w:asciiTheme="majorBidi" w:hAnsiTheme="majorBidi" w:cstheme="majorBidi"/>
          <w:b/>
          <w:bCs/>
          <w:sz w:val="24"/>
          <w:szCs w:val="24"/>
        </w:rPr>
        <w:t>иагностическ</w:t>
      </w:r>
      <w:r>
        <w:rPr>
          <w:rFonts w:asciiTheme="majorBidi" w:hAnsiTheme="majorBidi" w:cstheme="majorBidi"/>
          <w:b/>
          <w:bCs/>
          <w:sz w:val="24"/>
          <w:szCs w:val="24"/>
        </w:rPr>
        <w:t>ие</w:t>
      </w:r>
      <w:r w:rsidR="00A45B0B" w:rsidRPr="004732EB">
        <w:rPr>
          <w:rFonts w:asciiTheme="majorBidi" w:hAnsiTheme="majorBidi" w:cstheme="majorBidi"/>
          <w:b/>
          <w:bCs/>
          <w:sz w:val="24"/>
          <w:szCs w:val="24"/>
        </w:rPr>
        <w:t xml:space="preserve"> работ</w:t>
      </w:r>
      <w:r>
        <w:rPr>
          <w:rFonts w:asciiTheme="majorBidi" w:hAnsiTheme="majorBidi" w:cstheme="majorBidi"/>
          <w:b/>
          <w:bCs/>
          <w:sz w:val="24"/>
          <w:szCs w:val="24"/>
        </w:rPr>
        <w:t>ы</w:t>
      </w:r>
      <w:r w:rsidR="00A45B0B" w:rsidRPr="00A45B0B">
        <w:rPr>
          <w:rFonts w:asciiTheme="majorBidi" w:hAnsiTheme="majorBidi" w:cstheme="majorBidi"/>
          <w:sz w:val="24"/>
          <w:szCs w:val="24"/>
        </w:rPr>
        <w:t xml:space="preserve"> </w:t>
      </w:r>
      <w:r w:rsidR="000D4AF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A45B0B" w:rsidRPr="00A45B0B">
        <w:rPr>
          <w:rFonts w:asciiTheme="majorBidi" w:hAnsiTheme="majorBidi" w:cstheme="majorBidi"/>
          <w:sz w:val="24"/>
          <w:szCs w:val="24"/>
        </w:rPr>
        <w:t xml:space="preserve">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требований к предметным и/или метапредметным, и/или личностным результатам обучения в соответствии с ФГОС, а также факторы, обусловливающие выявленные результаты обучения.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Не являются формой контроля. </w:t>
      </w:r>
      <w:r w:rsidR="00A13843" w:rsidRPr="00A13843">
        <w:rPr>
          <w:rFonts w:asciiTheme="majorBidi" w:hAnsiTheme="majorBidi" w:cstheme="majorBidi"/>
          <w:sz w:val="24"/>
          <w:szCs w:val="24"/>
        </w:rPr>
        <w:t>По итогам проведения диагностических работ отметки обучающимся не выставляются, результаты используются исключительно в целях анализа и дальнейшей коррекции образовательного процесса.</w:t>
      </w:r>
    </w:p>
    <w:p w14:paraId="00E82211" w14:textId="324759ED" w:rsidR="007D6B96" w:rsidRPr="009308E7" w:rsidRDefault="008A5E56" w:rsidP="00EF580F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9308E7">
        <w:rPr>
          <w:rFonts w:asciiTheme="majorBidi" w:hAnsiTheme="majorBidi" w:cstheme="majorBidi"/>
          <w:b/>
          <w:bCs/>
          <w:sz w:val="24"/>
          <w:szCs w:val="24"/>
        </w:rPr>
        <w:lastRenderedPageBreak/>
        <w:t>Контрольн</w:t>
      </w:r>
      <w:r w:rsidR="004732EB">
        <w:rPr>
          <w:rFonts w:asciiTheme="majorBidi" w:hAnsiTheme="majorBidi" w:cstheme="majorBidi"/>
          <w:b/>
          <w:bCs/>
          <w:sz w:val="24"/>
          <w:szCs w:val="24"/>
        </w:rPr>
        <w:t>ые</w:t>
      </w:r>
      <w:r w:rsidRPr="009308E7">
        <w:rPr>
          <w:rFonts w:asciiTheme="majorBidi" w:hAnsiTheme="majorBidi" w:cstheme="majorBidi"/>
          <w:b/>
          <w:bCs/>
          <w:sz w:val="24"/>
          <w:szCs w:val="24"/>
        </w:rPr>
        <w:t xml:space="preserve"> работ</w:t>
      </w:r>
      <w:r w:rsidR="004732EB">
        <w:rPr>
          <w:rFonts w:asciiTheme="majorBidi" w:hAnsiTheme="majorBidi" w:cstheme="majorBidi"/>
          <w:b/>
          <w:bCs/>
          <w:sz w:val="24"/>
          <w:szCs w:val="24"/>
        </w:rPr>
        <w:t>ы</w:t>
      </w:r>
      <w:r w:rsidR="00EF580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308E7">
        <w:rPr>
          <w:rFonts w:asciiTheme="majorBidi" w:hAnsiTheme="majorBidi" w:cstheme="majorBidi"/>
          <w:sz w:val="24"/>
          <w:szCs w:val="24"/>
        </w:rPr>
        <w:t>-</w:t>
      </w:r>
      <w:r w:rsidRPr="009308E7">
        <w:rPr>
          <w:sz w:val="24"/>
          <w:szCs w:val="24"/>
        </w:rPr>
        <w:t xml:space="preserve"> </w:t>
      </w:r>
      <w:r w:rsidRPr="009308E7">
        <w:rPr>
          <w:rFonts w:asciiTheme="majorBidi" w:hAnsiTheme="majorBidi" w:cstheme="majorBidi"/>
          <w:sz w:val="24"/>
          <w:szCs w:val="24"/>
        </w:rPr>
        <w:t>форма</w:t>
      </w:r>
      <w:r w:rsidRPr="009308E7">
        <w:rPr>
          <w:sz w:val="24"/>
          <w:szCs w:val="24"/>
        </w:rPr>
        <w:t xml:space="preserve"> </w:t>
      </w:r>
      <w:r w:rsidRPr="009308E7">
        <w:rPr>
          <w:rFonts w:asciiTheme="majorBidi" w:hAnsiTheme="majorBidi" w:cstheme="majorBidi"/>
          <w:sz w:val="24"/>
          <w:szCs w:val="24"/>
        </w:rPr>
        <w:t>контроля успеваемости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требований к предметным и/или метапредметным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при освоении образовательной программы</w:t>
      </w:r>
      <w:r w:rsidR="00EF580F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14:paraId="790DE76F" w14:textId="7B6BEA11" w:rsidR="008A5E56" w:rsidRDefault="008A5E56" w:rsidP="00B9750A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9308E7">
        <w:rPr>
          <w:rFonts w:asciiTheme="majorBidi" w:hAnsiTheme="majorBidi" w:cstheme="majorBidi"/>
          <w:sz w:val="24"/>
          <w:szCs w:val="24"/>
        </w:rPr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</w:t>
      </w:r>
      <w:r w:rsidR="00A15327" w:rsidRPr="009308E7">
        <w:rPr>
          <w:rFonts w:asciiTheme="majorBidi" w:hAnsiTheme="majorBidi" w:cstheme="majorBidi"/>
          <w:sz w:val="24"/>
          <w:szCs w:val="24"/>
        </w:rPr>
        <w:t xml:space="preserve">  </w:t>
      </w:r>
      <w:r w:rsidR="007D6B96" w:rsidRPr="009308E7">
        <w:rPr>
          <w:rFonts w:asciiTheme="majorBidi" w:hAnsiTheme="majorBidi" w:cstheme="majorBidi"/>
          <w:sz w:val="24"/>
          <w:szCs w:val="24"/>
        </w:rPr>
        <w:t>на уровне начального общего образования; от одного до двух уроков - не более чем 45 минут каждый на уровне основного и среднего общего образования.</w:t>
      </w:r>
      <w:proofErr w:type="gramEnd"/>
    </w:p>
    <w:p w14:paraId="75FF896E" w14:textId="77777777" w:rsidR="00A45B0B" w:rsidRPr="009308E7" w:rsidRDefault="00A45B0B" w:rsidP="00B9750A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14:paraId="6D32EE12" w14:textId="05E6EDA2" w:rsidR="007D6B96" w:rsidRPr="009308E7" w:rsidRDefault="007D6B96" w:rsidP="00B9750A">
      <w:pPr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1" w:name="_Hlk208087135"/>
      <w:r w:rsidRPr="009308E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Формы контрольных работ, проводимых в рамках реализации основных общеобразовательных </w:t>
      </w:r>
      <w:r w:rsidRPr="00887489">
        <w:rPr>
          <w:rFonts w:asciiTheme="majorBidi" w:hAnsiTheme="majorBidi" w:cstheme="majorBidi"/>
          <w:b/>
          <w:bCs/>
          <w:sz w:val="24"/>
          <w:szCs w:val="24"/>
          <w:u w:val="single"/>
        </w:rPr>
        <w:t>программ</w:t>
      </w:r>
      <w:r w:rsidR="00887489" w:rsidRPr="00887489">
        <w:rPr>
          <w:u w:val="single"/>
        </w:rPr>
        <w:t xml:space="preserve"> </w:t>
      </w:r>
      <w:r w:rsidR="00887489" w:rsidRPr="00887489">
        <w:rPr>
          <w:rFonts w:asciiTheme="majorBidi" w:hAnsiTheme="majorBidi" w:cstheme="majorBidi"/>
          <w:b/>
          <w:bCs/>
          <w:sz w:val="24"/>
          <w:szCs w:val="24"/>
          <w:u w:val="single"/>
        </w:rPr>
        <w:t>по основным предметам учебного плана</w:t>
      </w:r>
      <w:proofErr w:type="gramStart"/>
      <w:r w:rsidR="00887489" w:rsidRPr="00887489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Pr="009308E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: </w:t>
      </w:r>
      <w:proofErr w:type="gramEnd"/>
    </w:p>
    <w:bookmarkEnd w:id="1"/>
    <w:p w14:paraId="419112E8" w14:textId="16D626B3" w:rsidR="00286140" w:rsidRPr="009308E7" w:rsidRDefault="00286140" w:rsidP="00B9750A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9308E7">
        <w:rPr>
          <w:rFonts w:asciiTheme="majorBidi" w:hAnsiTheme="majorBidi" w:cstheme="majorBidi"/>
          <w:b/>
          <w:bCs/>
          <w:i/>
          <w:iCs/>
          <w:sz w:val="24"/>
          <w:szCs w:val="24"/>
        </w:rPr>
        <w:t>Тематическая контрольная работа</w:t>
      </w:r>
      <w:r w:rsidRPr="009308E7">
        <w:rPr>
          <w:rFonts w:asciiTheme="majorBidi" w:hAnsiTheme="majorBidi" w:cstheme="majorBidi"/>
          <w:sz w:val="24"/>
          <w:szCs w:val="24"/>
        </w:rPr>
        <w:t xml:space="preserve"> - это форма письменной проверки результатов обучения, проводимая по завершении изучения темы или раздела учебного курса с целью определения уровня достижения предметных и (или) метапредметных результатов. На уровне начального общего образования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</w:t>
      </w:r>
    </w:p>
    <w:p w14:paraId="3DB66FA4" w14:textId="77777777" w:rsidR="00286140" w:rsidRPr="009308E7" w:rsidRDefault="00286140" w:rsidP="00B9750A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9308E7">
        <w:rPr>
          <w:rFonts w:asciiTheme="majorBidi" w:hAnsiTheme="majorBidi" w:cstheme="majorBidi"/>
          <w:b/>
          <w:bCs/>
          <w:i/>
          <w:iCs/>
          <w:sz w:val="24"/>
          <w:szCs w:val="24"/>
        </w:rPr>
        <w:t>Четвертная (триместровая, полугодовая) контрольная работа</w:t>
      </w:r>
      <w:r w:rsidRPr="009308E7">
        <w:rPr>
          <w:rFonts w:asciiTheme="majorBidi" w:hAnsiTheme="majorBidi" w:cstheme="majorBidi"/>
          <w:sz w:val="24"/>
          <w:szCs w:val="24"/>
        </w:rPr>
        <w:t xml:space="preserve"> - форма письменной проверки результатов обучения, проводимой в конце соответствующего учебного периода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14:paraId="33AE77DD" w14:textId="0362FB3E" w:rsidR="00286140" w:rsidRPr="009308E7" w:rsidRDefault="00286140" w:rsidP="00B9750A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9308E7">
        <w:rPr>
          <w:rFonts w:asciiTheme="majorBidi" w:hAnsiTheme="majorBidi" w:cstheme="majorBidi"/>
          <w:b/>
          <w:bCs/>
          <w:i/>
          <w:iCs/>
          <w:sz w:val="24"/>
          <w:szCs w:val="24"/>
        </w:rPr>
        <w:t>Комплексная контрольная работа</w:t>
      </w:r>
      <w:r w:rsidRPr="009308E7">
        <w:rPr>
          <w:rFonts w:asciiTheme="majorBidi" w:hAnsiTheme="majorBidi" w:cstheme="majorBidi"/>
          <w:sz w:val="24"/>
          <w:szCs w:val="24"/>
        </w:rPr>
        <w:t xml:space="preserve"> - формой письменной проверки результатов обучения, включающая задания из различных разделов предмета и (или) предметов и направленная на проверку способности обучающихся применять знания комплексно в межпредметных и практических ситуациях, в том числе с элементами функциональной грамотности (читательской, </w:t>
      </w:r>
      <w:proofErr w:type="gramStart"/>
      <w:r w:rsidRPr="009308E7">
        <w:rPr>
          <w:rFonts w:asciiTheme="majorBidi" w:hAnsiTheme="majorBidi" w:cstheme="majorBidi"/>
          <w:sz w:val="24"/>
          <w:szCs w:val="24"/>
        </w:rPr>
        <w:t>естественно-научной</w:t>
      </w:r>
      <w:proofErr w:type="gramEnd"/>
      <w:r w:rsidRPr="009308E7">
        <w:rPr>
          <w:rFonts w:asciiTheme="majorBidi" w:hAnsiTheme="majorBidi" w:cstheme="majorBidi"/>
          <w:sz w:val="24"/>
          <w:szCs w:val="24"/>
        </w:rPr>
        <w:t>, математической, цифровой, финансовой). На уровне начального общего образования такая работа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 Комплексная контрольная работа проводится по инициативе администрации не реже одного раза в два года.</w:t>
      </w:r>
    </w:p>
    <w:p w14:paraId="278ACDAF" w14:textId="209845D1" w:rsidR="00286140" w:rsidRPr="009308E7" w:rsidRDefault="00286140" w:rsidP="00B9750A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bookmarkStart w:id="2" w:name="_Hlk208086989"/>
      <w:r w:rsidRPr="009308E7">
        <w:rPr>
          <w:rFonts w:asciiTheme="majorBidi" w:hAnsiTheme="majorBidi" w:cstheme="majorBidi"/>
          <w:b/>
          <w:bCs/>
          <w:i/>
          <w:iCs/>
          <w:sz w:val="24"/>
          <w:szCs w:val="24"/>
        </w:rPr>
        <w:t>Контрольный диктант</w:t>
      </w:r>
      <w:r w:rsidRPr="009308E7">
        <w:rPr>
          <w:rFonts w:asciiTheme="majorBidi" w:hAnsiTheme="majorBidi" w:cstheme="majorBidi"/>
          <w:sz w:val="24"/>
          <w:szCs w:val="24"/>
        </w:rPr>
        <w:t xml:space="preserve"> </w:t>
      </w:r>
      <w:bookmarkEnd w:id="2"/>
      <w:r w:rsidRPr="009308E7">
        <w:rPr>
          <w:rFonts w:asciiTheme="majorBidi" w:hAnsiTheme="majorBidi" w:cstheme="majorBidi"/>
          <w:sz w:val="24"/>
          <w:szCs w:val="24"/>
        </w:rPr>
        <w:t>- письменная работа, направленная на проверку орфографической и пунктуационной грамотности, а также сформированности навыков письма, является контрольной работой.</w:t>
      </w:r>
      <w:r w:rsidR="00542B2C" w:rsidRPr="00542B2C">
        <w:t xml:space="preserve"> </w:t>
      </w:r>
      <w:r w:rsidR="00542B2C">
        <w:rPr>
          <w:rFonts w:asciiTheme="majorBidi" w:hAnsiTheme="majorBidi" w:cstheme="majorBidi"/>
          <w:sz w:val="24"/>
          <w:szCs w:val="24"/>
        </w:rPr>
        <w:t>П</w:t>
      </w:r>
      <w:r w:rsidR="00542B2C" w:rsidRPr="00542B2C">
        <w:rPr>
          <w:rFonts w:asciiTheme="majorBidi" w:hAnsiTheme="majorBidi" w:cstheme="majorBidi"/>
          <w:sz w:val="24"/>
          <w:szCs w:val="24"/>
        </w:rPr>
        <w:t>роводится в течение одного урока (не более 45 минут)</w:t>
      </w:r>
      <w:r w:rsidR="00542B2C">
        <w:rPr>
          <w:rFonts w:asciiTheme="majorBidi" w:hAnsiTheme="majorBidi" w:cstheme="majorBidi"/>
          <w:sz w:val="24"/>
          <w:szCs w:val="24"/>
        </w:rPr>
        <w:t>.</w:t>
      </w:r>
    </w:p>
    <w:p w14:paraId="1A460E38" w14:textId="77777777" w:rsidR="00542B2C" w:rsidRDefault="00286140" w:rsidP="00B9750A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9308E7">
        <w:rPr>
          <w:rFonts w:asciiTheme="majorBidi" w:hAnsiTheme="majorBidi" w:cstheme="majorBidi"/>
          <w:b/>
          <w:bCs/>
          <w:i/>
          <w:iCs/>
          <w:sz w:val="24"/>
          <w:szCs w:val="24"/>
        </w:rPr>
        <w:t>Изложение</w:t>
      </w:r>
      <w:r w:rsidRPr="009308E7">
        <w:rPr>
          <w:rFonts w:asciiTheme="majorBidi" w:hAnsiTheme="majorBidi" w:cstheme="majorBidi"/>
          <w:sz w:val="24"/>
          <w:szCs w:val="24"/>
        </w:rPr>
        <w:t xml:space="preserve"> - письменная работа, предполагающая воспроизведение содержания прослушанного или прочитанного текста с сохранением логики и последовательности </w:t>
      </w:r>
      <w:r w:rsidRPr="009308E7">
        <w:rPr>
          <w:rFonts w:asciiTheme="majorBidi" w:hAnsiTheme="majorBidi" w:cstheme="majorBidi"/>
          <w:sz w:val="24"/>
          <w:szCs w:val="24"/>
        </w:rPr>
        <w:lastRenderedPageBreak/>
        <w:t>изложения, является контрольной работой.</w:t>
      </w:r>
      <w:r w:rsidR="00542B2C" w:rsidRPr="00542B2C">
        <w:t xml:space="preserve"> </w:t>
      </w:r>
      <w:r w:rsidR="00542B2C" w:rsidRPr="00542B2C">
        <w:rPr>
          <w:rFonts w:asciiTheme="majorBidi" w:hAnsiTheme="majorBidi" w:cstheme="majorBidi"/>
          <w:sz w:val="24"/>
          <w:szCs w:val="24"/>
        </w:rPr>
        <w:t>Проводится в течение одного урока (не более 45 минут).</w:t>
      </w:r>
    </w:p>
    <w:p w14:paraId="2210C4D3" w14:textId="2494F36F" w:rsidR="00286140" w:rsidRPr="009308E7" w:rsidRDefault="00286140" w:rsidP="00B9750A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9308E7">
        <w:rPr>
          <w:rFonts w:asciiTheme="majorBidi" w:hAnsiTheme="majorBidi" w:cstheme="majorBidi"/>
          <w:b/>
          <w:bCs/>
          <w:sz w:val="24"/>
          <w:szCs w:val="24"/>
        </w:rPr>
        <w:t>Сочинение</w:t>
      </w:r>
      <w:r w:rsidRPr="009308E7">
        <w:rPr>
          <w:rFonts w:asciiTheme="majorBidi" w:hAnsiTheme="majorBidi" w:cstheme="majorBidi"/>
          <w:sz w:val="24"/>
          <w:szCs w:val="24"/>
        </w:rPr>
        <w:t xml:space="preserve"> - творческая письменная работа, направленная на развитие умения строить связное высказывание, выражать мысли, аргументировать и использовать языковые средства в соответствии с замыслом, является контрольной работой.</w:t>
      </w:r>
      <w:r w:rsidR="00542B2C" w:rsidRPr="00542B2C">
        <w:t xml:space="preserve"> </w:t>
      </w:r>
      <w:r w:rsidR="00542B2C" w:rsidRPr="00542B2C">
        <w:rPr>
          <w:rFonts w:asciiTheme="majorBidi" w:hAnsiTheme="majorBidi" w:cstheme="majorBidi"/>
          <w:sz w:val="24"/>
          <w:szCs w:val="24"/>
        </w:rPr>
        <w:t>Проводится в течение одного урока (не более 45 минут).</w:t>
      </w:r>
    </w:p>
    <w:p w14:paraId="706FD828" w14:textId="7B079652" w:rsidR="00286140" w:rsidRDefault="00286140" w:rsidP="00B9750A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9308E7">
        <w:rPr>
          <w:rFonts w:asciiTheme="majorBidi" w:hAnsiTheme="majorBidi" w:cstheme="majorBidi"/>
          <w:b/>
          <w:bCs/>
          <w:sz w:val="24"/>
          <w:szCs w:val="24"/>
        </w:rPr>
        <w:t>Годовая контрольная работ</w:t>
      </w:r>
      <w:proofErr w:type="gramStart"/>
      <w:r w:rsidRPr="009308E7">
        <w:rPr>
          <w:rFonts w:asciiTheme="majorBidi" w:hAnsiTheme="majorBidi" w:cstheme="majorBidi"/>
          <w:b/>
          <w:bCs/>
          <w:sz w:val="24"/>
          <w:szCs w:val="24"/>
        </w:rPr>
        <w:t>а</w:t>
      </w:r>
      <w:r w:rsidR="00F2772E" w:rsidRPr="009308E7">
        <w:rPr>
          <w:rFonts w:asciiTheme="majorBidi" w:hAnsiTheme="majorBidi" w:cstheme="majorBidi"/>
          <w:sz w:val="24"/>
          <w:szCs w:val="24"/>
        </w:rPr>
        <w:t>-</w:t>
      </w:r>
      <w:proofErr w:type="gramEnd"/>
      <w:r w:rsidR="00F2772E" w:rsidRPr="009308E7">
        <w:rPr>
          <w:rFonts w:asciiTheme="majorBidi" w:hAnsiTheme="majorBidi" w:cstheme="majorBidi"/>
          <w:sz w:val="24"/>
          <w:szCs w:val="24"/>
        </w:rPr>
        <w:t xml:space="preserve"> </w:t>
      </w:r>
      <w:r w:rsidR="00542B2C" w:rsidRPr="00542B2C">
        <w:rPr>
          <w:rFonts w:asciiTheme="majorBidi" w:hAnsiTheme="majorBidi" w:cstheme="majorBidi"/>
          <w:sz w:val="24"/>
          <w:szCs w:val="24"/>
        </w:rPr>
        <w:t xml:space="preserve">форма письменной проверки результатов обучения, проводимой в конце учебного </w:t>
      </w:r>
      <w:r w:rsidR="0016284E">
        <w:rPr>
          <w:rFonts w:asciiTheme="majorBidi" w:hAnsiTheme="majorBidi" w:cstheme="majorBidi"/>
          <w:sz w:val="24"/>
          <w:szCs w:val="24"/>
        </w:rPr>
        <w:t>года в рамках промежуточной аттестации</w:t>
      </w:r>
      <w:r w:rsidR="00542B2C" w:rsidRPr="00542B2C">
        <w:rPr>
          <w:rFonts w:asciiTheme="majorBidi" w:hAnsiTheme="majorBidi" w:cstheme="majorBidi"/>
          <w:sz w:val="24"/>
          <w:szCs w:val="24"/>
        </w:rPr>
        <w:t xml:space="preserve">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14:paraId="677748FA" w14:textId="40468AEE" w:rsidR="00887489" w:rsidRPr="00B91BD4" w:rsidRDefault="00887489" w:rsidP="00B9750A">
      <w:pPr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308E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Формы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диагностических работ</w:t>
      </w:r>
      <w:r w:rsidRPr="009308E7">
        <w:rPr>
          <w:rFonts w:asciiTheme="majorBidi" w:hAnsiTheme="majorBidi" w:cstheme="majorBidi"/>
          <w:b/>
          <w:bCs/>
          <w:sz w:val="24"/>
          <w:szCs w:val="24"/>
          <w:u w:val="single"/>
        </w:rPr>
        <w:t>, проводимых в рамках реализации основных общеобразовательных программ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bookmarkStart w:id="3" w:name="_Hlk208087184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по основным предметам учебного плана</w:t>
      </w:r>
      <w:r w:rsidRPr="009308E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: </w:t>
      </w:r>
      <w:bookmarkEnd w:id="3"/>
    </w:p>
    <w:p w14:paraId="139E783B" w14:textId="36647D35" w:rsidR="005E0F94" w:rsidRDefault="00887489" w:rsidP="00B9750A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887489">
        <w:rPr>
          <w:rFonts w:asciiTheme="majorBidi" w:hAnsiTheme="majorBidi" w:cstheme="majorBidi"/>
          <w:b/>
          <w:bCs/>
          <w:sz w:val="24"/>
          <w:szCs w:val="24"/>
        </w:rPr>
        <w:t xml:space="preserve">Стартовая диагностическая </w:t>
      </w:r>
      <w:r w:rsidRPr="005E0F94">
        <w:rPr>
          <w:rFonts w:asciiTheme="majorBidi" w:hAnsiTheme="majorBidi" w:cstheme="majorBidi"/>
          <w:b/>
          <w:bCs/>
          <w:sz w:val="24"/>
          <w:szCs w:val="24"/>
        </w:rPr>
        <w:t xml:space="preserve">работа </w:t>
      </w:r>
      <w:proofErr w:type="gramStart"/>
      <w:r w:rsidRPr="005E0F94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5E0F94">
        <w:rPr>
          <w:rFonts w:asciiTheme="majorBidi" w:hAnsiTheme="majorBidi" w:cstheme="majorBidi"/>
          <w:sz w:val="24"/>
          <w:szCs w:val="24"/>
        </w:rPr>
        <w:t>э</w:t>
      </w:r>
      <w:proofErr w:type="gramEnd"/>
      <w:r w:rsidRPr="005E0F94">
        <w:rPr>
          <w:rFonts w:asciiTheme="majorBidi" w:hAnsiTheme="majorBidi" w:cstheme="majorBidi"/>
          <w:sz w:val="24"/>
          <w:szCs w:val="24"/>
        </w:rPr>
        <w:t>то</w:t>
      </w:r>
      <w:r w:rsidRPr="00887489">
        <w:rPr>
          <w:rFonts w:asciiTheme="majorBidi" w:hAnsiTheme="majorBidi" w:cstheme="majorBidi"/>
          <w:sz w:val="24"/>
          <w:szCs w:val="24"/>
        </w:rPr>
        <w:t xml:space="preserve"> форма проверки, проводимая в начале учебного года или в начале изучения нового предмета с целью выявления исходного уровня знаний, умений и навыков обучающихся. Данный вид работы носит диагностический характер и не оценивается отметками, не является контрольной работой.</w:t>
      </w:r>
    </w:p>
    <w:p w14:paraId="12430F54" w14:textId="77777777" w:rsidR="006A17DA" w:rsidRDefault="006A17DA" w:rsidP="00B9750A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14:paraId="0FEB31BF" w14:textId="77777777" w:rsidR="005E0F94" w:rsidRDefault="00B91BD4" w:rsidP="00B9750A">
      <w:pPr>
        <w:spacing w:after="0"/>
        <w:ind w:firstLine="709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E0F94"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 w:rsidR="005E0F94" w:rsidRPr="005E0F94">
        <w:rPr>
          <w:rFonts w:asciiTheme="majorBidi" w:hAnsiTheme="majorBidi" w:cstheme="majorBidi"/>
          <w:b/>
          <w:bCs/>
          <w:sz w:val="24"/>
          <w:szCs w:val="24"/>
        </w:rPr>
        <w:t>П</w:t>
      </w:r>
      <w:r w:rsidRPr="005E0F94">
        <w:rPr>
          <w:rFonts w:asciiTheme="majorBidi" w:hAnsiTheme="majorBidi" w:cstheme="majorBidi"/>
          <w:b/>
          <w:bCs/>
          <w:sz w:val="24"/>
          <w:szCs w:val="24"/>
        </w:rPr>
        <w:t xml:space="preserve">орядок составления, согласования, утверждения и внесения изменений </w:t>
      </w:r>
    </w:p>
    <w:p w14:paraId="41499C9D" w14:textId="49CA6B77" w:rsidR="00286140" w:rsidRDefault="00B91BD4" w:rsidP="00B9750A">
      <w:pPr>
        <w:spacing w:after="0"/>
        <w:ind w:firstLine="709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E0F94">
        <w:rPr>
          <w:rFonts w:asciiTheme="majorBidi" w:hAnsiTheme="majorBidi" w:cstheme="majorBidi"/>
          <w:b/>
          <w:bCs/>
          <w:sz w:val="24"/>
          <w:szCs w:val="24"/>
        </w:rPr>
        <w:t xml:space="preserve">в график контрольных мероприятий </w:t>
      </w:r>
    </w:p>
    <w:p w14:paraId="273C3467" w14:textId="6FE891B5" w:rsidR="00F04B8E" w:rsidRPr="005521FA" w:rsidRDefault="00F04B8E" w:rsidP="00B9750A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Pr="005521FA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1</w:t>
      </w:r>
      <w:r w:rsidRPr="005521FA">
        <w:rPr>
          <w:rFonts w:asciiTheme="majorBidi" w:hAnsiTheme="majorBidi" w:cstheme="majorBidi"/>
          <w:sz w:val="24"/>
          <w:szCs w:val="24"/>
        </w:rPr>
        <w:t>. Разработку графика контрольных мероприятий осуществляет заместитель директора по учебно-воспитательной работе</w:t>
      </w:r>
      <w:r w:rsidR="00904888">
        <w:rPr>
          <w:rFonts w:asciiTheme="majorBidi" w:hAnsiTheme="majorBidi" w:cstheme="majorBidi"/>
          <w:sz w:val="24"/>
          <w:szCs w:val="24"/>
        </w:rPr>
        <w:t xml:space="preserve">. </w:t>
      </w:r>
      <w:r w:rsidRPr="005521FA">
        <w:rPr>
          <w:rFonts w:asciiTheme="majorBidi" w:hAnsiTheme="majorBidi" w:cstheme="majorBidi"/>
          <w:sz w:val="24"/>
          <w:szCs w:val="24"/>
        </w:rPr>
        <w:t>Учителя-предметники в установленные сроки представляют информацию о планируемых контрольных мероприятиях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BB30FE2" w14:textId="5085BA37" w:rsidR="00F04B8E" w:rsidRDefault="00F04B8E" w:rsidP="00C8236C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2.2.</w:t>
      </w:r>
      <w:r w:rsidRPr="005521FA">
        <w:rPr>
          <w:rFonts w:asciiTheme="majorBidi" w:hAnsiTheme="majorBidi" w:cstheme="majorBidi"/>
          <w:sz w:val="24"/>
          <w:szCs w:val="24"/>
        </w:rPr>
        <w:t xml:space="preserve"> </w:t>
      </w:r>
      <w:r w:rsidRPr="006A17DA">
        <w:rPr>
          <w:rFonts w:asciiTheme="majorBidi" w:hAnsiTheme="majorBidi" w:cstheme="majorBidi"/>
          <w:sz w:val="24"/>
          <w:szCs w:val="24"/>
        </w:rPr>
        <w:t>График контрольных мероприятий разрабатывается по полугодиям, утверждается приказом директора, публикуется на официальном сайте образовательной организации</w:t>
      </w:r>
      <w:r w:rsidRPr="006A17DA">
        <w:t xml:space="preserve"> </w:t>
      </w:r>
      <w:r w:rsidRPr="006A17DA">
        <w:rPr>
          <w:rFonts w:asciiTheme="majorBidi" w:hAnsiTheme="majorBidi" w:cstheme="majorBidi"/>
          <w:sz w:val="24"/>
          <w:szCs w:val="24"/>
        </w:rPr>
        <w:t xml:space="preserve">в разделе «Сведения об образовательной организации» в установленные сроки (не позднее </w:t>
      </w:r>
      <w:r w:rsidR="00EA4112">
        <w:rPr>
          <w:rFonts w:asciiTheme="majorBidi" w:hAnsiTheme="majorBidi" w:cstheme="majorBidi"/>
          <w:sz w:val="24"/>
          <w:szCs w:val="24"/>
        </w:rPr>
        <w:t>25</w:t>
      </w:r>
      <w:r w:rsidR="00C8236C">
        <w:rPr>
          <w:rFonts w:asciiTheme="majorBidi" w:hAnsiTheme="majorBidi" w:cstheme="majorBidi"/>
          <w:sz w:val="24"/>
          <w:szCs w:val="24"/>
        </w:rPr>
        <w:t xml:space="preserve"> сентября </w:t>
      </w:r>
      <w:r>
        <w:rPr>
          <w:rFonts w:asciiTheme="majorBidi" w:hAnsiTheme="majorBidi" w:cstheme="majorBidi"/>
          <w:sz w:val="24"/>
          <w:szCs w:val="24"/>
        </w:rPr>
        <w:t>текущего учебного года</w:t>
      </w:r>
      <w:r w:rsidRPr="006A17DA">
        <w:rPr>
          <w:rFonts w:asciiTheme="majorBidi" w:hAnsiTheme="majorBidi" w:cstheme="majorBidi"/>
          <w:sz w:val="24"/>
          <w:szCs w:val="24"/>
        </w:rPr>
        <w:t>) и доводится до сведения обучающихся и их родителей (законных представителей)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164601E" w14:textId="560074ED" w:rsidR="00EA4112" w:rsidRPr="00C8236C" w:rsidRDefault="00EA4112" w:rsidP="00C8236C">
      <w:pPr>
        <w:shd w:val="clear" w:color="auto" w:fill="FFFFFF" w:themeFill="background1"/>
        <w:spacing w:after="0" w:line="240" w:lineRule="auto"/>
        <w:ind w:firstLine="709"/>
        <w:jc w:val="both"/>
        <w:rPr>
          <w:rFonts w:asciiTheme="majorBidi" w:hAnsiTheme="majorBidi" w:cstheme="majorBidi"/>
          <w:bCs/>
          <w:sz w:val="24"/>
          <w:szCs w:val="24"/>
        </w:rPr>
      </w:pPr>
      <w:r w:rsidRPr="00C8236C">
        <w:rPr>
          <w:rFonts w:asciiTheme="majorBidi" w:hAnsiTheme="majorBidi" w:cstheme="majorBidi"/>
          <w:bCs/>
          <w:sz w:val="24"/>
          <w:szCs w:val="24"/>
        </w:rPr>
        <w:t>2.3. График контрольных мероприятий составляется</w:t>
      </w:r>
      <w:r w:rsidR="00893283" w:rsidRPr="00C8236C">
        <w:rPr>
          <w:rFonts w:asciiTheme="majorBidi" w:hAnsiTheme="majorBidi" w:cstheme="majorBidi"/>
          <w:bCs/>
          <w:sz w:val="24"/>
          <w:szCs w:val="24"/>
        </w:rPr>
        <w:t xml:space="preserve"> по д</w:t>
      </w:r>
      <w:r w:rsidR="0097754A" w:rsidRPr="00C8236C">
        <w:rPr>
          <w:rFonts w:asciiTheme="majorBidi" w:hAnsiTheme="majorBidi" w:cstheme="majorBidi"/>
          <w:bCs/>
          <w:sz w:val="24"/>
          <w:szCs w:val="24"/>
        </w:rPr>
        <w:t>атам</w:t>
      </w:r>
      <w:r w:rsidR="00893283" w:rsidRPr="00C8236C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C8236C">
        <w:rPr>
          <w:rFonts w:asciiTheme="majorBidi" w:hAnsiTheme="majorBidi" w:cstheme="majorBidi"/>
          <w:bCs/>
          <w:sz w:val="24"/>
          <w:szCs w:val="24"/>
        </w:rPr>
        <w:t xml:space="preserve">в программе Microsoft Excel </w:t>
      </w:r>
      <w:r w:rsidR="0097754A" w:rsidRPr="00C8236C">
        <w:rPr>
          <w:rFonts w:asciiTheme="majorBidi" w:hAnsiTheme="majorBidi" w:cstheme="majorBidi"/>
          <w:bCs/>
          <w:sz w:val="24"/>
          <w:szCs w:val="24"/>
        </w:rPr>
        <w:t xml:space="preserve">или Microsoft </w:t>
      </w:r>
      <w:r w:rsidR="0097754A" w:rsidRPr="00C8236C">
        <w:rPr>
          <w:rFonts w:asciiTheme="majorBidi" w:hAnsiTheme="majorBidi" w:cstheme="majorBidi"/>
          <w:bCs/>
          <w:sz w:val="24"/>
          <w:szCs w:val="24"/>
          <w:lang w:val="en-US"/>
        </w:rPr>
        <w:t>Word</w:t>
      </w:r>
      <w:r w:rsidR="0097754A" w:rsidRPr="00C8236C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C8236C">
        <w:rPr>
          <w:rFonts w:asciiTheme="majorBidi" w:hAnsiTheme="majorBidi" w:cstheme="majorBidi"/>
          <w:bCs/>
          <w:sz w:val="24"/>
          <w:szCs w:val="24"/>
        </w:rPr>
        <w:t xml:space="preserve">согласно прилагаемой </w:t>
      </w:r>
      <w:proofErr w:type="spellStart"/>
      <w:r w:rsidRPr="00C8236C">
        <w:rPr>
          <w:rFonts w:asciiTheme="majorBidi" w:hAnsiTheme="majorBidi" w:cstheme="majorBidi"/>
          <w:bCs/>
          <w:sz w:val="24"/>
          <w:szCs w:val="24"/>
        </w:rPr>
        <w:t>форме</w:t>
      </w:r>
      <w:proofErr w:type="gramStart"/>
      <w:r w:rsidR="00C8236C" w:rsidRPr="00C8236C">
        <w:rPr>
          <w:rFonts w:asciiTheme="majorBidi" w:hAnsiTheme="majorBidi" w:cstheme="majorBidi"/>
          <w:bCs/>
          <w:sz w:val="24"/>
          <w:szCs w:val="24"/>
        </w:rPr>
        <w:t>,п</w:t>
      </w:r>
      <w:proofErr w:type="gramEnd"/>
      <w:r w:rsidR="00C8236C" w:rsidRPr="00C8236C">
        <w:rPr>
          <w:rFonts w:asciiTheme="majorBidi" w:hAnsiTheme="majorBidi" w:cstheme="majorBidi"/>
          <w:bCs/>
          <w:sz w:val="24"/>
          <w:szCs w:val="24"/>
        </w:rPr>
        <w:t>риложение</w:t>
      </w:r>
      <w:proofErr w:type="spellEnd"/>
      <w:r w:rsidR="00C8236C" w:rsidRPr="00C8236C">
        <w:rPr>
          <w:rFonts w:asciiTheme="majorBidi" w:hAnsiTheme="majorBidi" w:cstheme="majorBidi"/>
          <w:bCs/>
          <w:sz w:val="24"/>
          <w:szCs w:val="24"/>
        </w:rPr>
        <w:t xml:space="preserve"> 1</w:t>
      </w:r>
      <w:r w:rsidRPr="00C8236C">
        <w:rPr>
          <w:rFonts w:asciiTheme="majorBidi" w:hAnsiTheme="majorBidi" w:cstheme="majorBidi"/>
          <w:bCs/>
          <w:sz w:val="24"/>
          <w:szCs w:val="24"/>
        </w:rPr>
        <w:t>.</w:t>
      </w:r>
    </w:p>
    <w:p w14:paraId="17531EEB" w14:textId="503E71EA" w:rsidR="00EA4112" w:rsidRPr="00EA4112" w:rsidRDefault="00EA49E0" w:rsidP="003D6B2B">
      <w:pPr>
        <w:spacing w:after="0"/>
        <w:ind w:firstLine="142"/>
        <w:rPr>
          <w:rFonts w:asciiTheme="majorBidi" w:hAnsiTheme="majorBidi" w:cstheme="majorBidi"/>
          <w:b/>
          <w:bCs/>
          <w:sz w:val="24"/>
          <w:szCs w:val="24"/>
        </w:rPr>
      </w:pPr>
      <w:r w:rsidRPr="00EA49E0">
        <w:rPr>
          <w:rFonts w:asciiTheme="majorBidi" w:hAnsiTheme="majorBidi" w:cstheme="majorBidi"/>
          <w:sz w:val="24"/>
          <w:szCs w:val="24"/>
        </w:rPr>
        <w:t xml:space="preserve"> </w:t>
      </w:r>
      <w:r w:rsidR="00EA4112">
        <w:rPr>
          <w:rFonts w:asciiTheme="majorBidi" w:hAnsiTheme="majorBidi" w:cstheme="majorBidi"/>
          <w:sz w:val="24"/>
          <w:szCs w:val="24"/>
        </w:rPr>
        <w:t xml:space="preserve">          </w:t>
      </w:r>
      <w:r w:rsidR="00EA4112" w:rsidRPr="00EA4112">
        <w:rPr>
          <w:rFonts w:asciiTheme="majorBidi" w:hAnsiTheme="majorBidi" w:cstheme="majorBidi"/>
          <w:b/>
          <w:bCs/>
          <w:sz w:val="24"/>
          <w:szCs w:val="24"/>
        </w:rPr>
        <w:t>2.4. Порядок внесения контрольных мероприятий в график:</w:t>
      </w:r>
    </w:p>
    <w:p w14:paraId="6AD5CE7C" w14:textId="308B2E13" w:rsidR="00EA4112" w:rsidRPr="00EA4112" w:rsidRDefault="00EA4112" w:rsidP="003D6B2B">
      <w:pPr>
        <w:spacing w:after="0"/>
        <w:ind w:firstLine="142"/>
        <w:rPr>
          <w:rFonts w:asciiTheme="majorBidi" w:hAnsiTheme="majorBidi" w:cstheme="majorBidi"/>
          <w:sz w:val="24"/>
          <w:szCs w:val="24"/>
        </w:rPr>
      </w:pPr>
      <w:r w:rsidRPr="00EA41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2.4.1.</w:t>
      </w:r>
      <w:r w:rsidRPr="00EA4112">
        <w:rPr>
          <w:rFonts w:asciiTheme="majorBidi" w:hAnsiTheme="majorBidi" w:cstheme="majorBidi"/>
          <w:sz w:val="24"/>
          <w:szCs w:val="24"/>
        </w:rPr>
        <w:tab/>
        <w:t xml:space="preserve">Заместитель директора по </w:t>
      </w:r>
      <w:r>
        <w:rPr>
          <w:rFonts w:asciiTheme="majorBidi" w:hAnsiTheme="majorBidi" w:cstheme="majorBidi"/>
          <w:sz w:val="24"/>
          <w:szCs w:val="24"/>
        </w:rPr>
        <w:t>УВР</w:t>
      </w:r>
      <w:r w:rsidRPr="00EA4112">
        <w:rPr>
          <w:rFonts w:asciiTheme="majorBidi" w:hAnsiTheme="majorBidi" w:cstheme="majorBidi"/>
          <w:sz w:val="24"/>
          <w:szCs w:val="24"/>
        </w:rPr>
        <w:t xml:space="preserve"> вносит в график контрольные мероприятия в следующем порядке:</w:t>
      </w:r>
    </w:p>
    <w:p w14:paraId="275F5A94" w14:textId="547734E3" w:rsidR="00EA4112" w:rsidRPr="00EA4112" w:rsidRDefault="00EA4112" w:rsidP="003D6B2B">
      <w:pPr>
        <w:spacing w:after="0"/>
        <w:ind w:firstLine="142"/>
        <w:jc w:val="both"/>
        <w:rPr>
          <w:rFonts w:asciiTheme="majorBidi" w:hAnsiTheme="majorBidi" w:cstheme="majorBidi"/>
          <w:sz w:val="24"/>
          <w:szCs w:val="24"/>
        </w:rPr>
      </w:pPr>
      <w:r w:rsidRPr="00EA41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EA4112">
        <w:rPr>
          <w:rFonts w:asciiTheme="majorBidi" w:hAnsiTheme="majorBidi" w:cstheme="majorBidi"/>
          <w:sz w:val="24"/>
          <w:szCs w:val="24"/>
        </w:rPr>
        <w:t>федеральные контрольные мероприятия, расписание которых опубликовано на момент составления графика (например, ВПР, ГИА);</w:t>
      </w:r>
    </w:p>
    <w:p w14:paraId="1022B4D0" w14:textId="0EA780AB" w:rsidR="00EA4112" w:rsidRPr="00EA4112" w:rsidRDefault="00EA4112" w:rsidP="003D6B2B">
      <w:pPr>
        <w:spacing w:after="0"/>
        <w:ind w:firstLine="142"/>
        <w:jc w:val="both"/>
        <w:rPr>
          <w:rFonts w:asciiTheme="majorBidi" w:hAnsiTheme="majorBidi" w:cstheme="majorBidi"/>
          <w:sz w:val="24"/>
          <w:szCs w:val="24"/>
        </w:rPr>
      </w:pPr>
      <w:r w:rsidRPr="00EA41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-</w:t>
      </w:r>
      <w:r w:rsidRPr="00EA4112">
        <w:rPr>
          <w:rFonts w:asciiTheme="majorBidi" w:hAnsiTheme="majorBidi" w:cstheme="majorBidi"/>
          <w:sz w:val="24"/>
          <w:szCs w:val="24"/>
        </w:rPr>
        <w:t>региональные контрольные мероприятия, согласованные с Рособрнадзором;</w:t>
      </w:r>
    </w:p>
    <w:p w14:paraId="1E7F4942" w14:textId="3124F1A8" w:rsidR="00EA4112" w:rsidRPr="00EA4112" w:rsidRDefault="00EA4112" w:rsidP="003D6B2B">
      <w:pPr>
        <w:spacing w:after="0"/>
        <w:ind w:firstLine="142"/>
        <w:jc w:val="both"/>
        <w:rPr>
          <w:rFonts w:asciiTheme="majorBidi" w:hAnsiTheme="majorBidi" w:cstheme="majorBidi"/>
          <w:sz w:val="24"/>
          <w:szCs w:val="24"/>
        </w:rPr>
      </w:pPr>
      <w:r w:rsidRPr="00EA41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-</w:t>
      </w:r>
      <w:r w:rsidRPr="00EA4112">
        <w:rPr>
          <w:rFonts w:asciiTheme="majorBidi" w:hAnsiTheme="majorBidi" w:cstheme="majorBidi"/>
          <w:sz w:val="24"/>
          <w:szCs w:val="24"/>
        </w:rPr>
        <w:t>комплексные работы по функциональной грамотности и</w:t>
      </w:r>
      <w:r w:rsidR="00786EAF">
        <w:rPr>
          <w:rFonts w:asciiTheme="majorBidi" w:hAnsiTheme="majorBidi" w:cstheme="majorBidi"/>
          <w:sz w:val="24"/>
          <w:szCs w:val="24"/>
        </w:rPr>
        <w:t xml:space="preserve"> (</w:t>
      </w:r>
      <w:r w:rsidRPr="00EA4112">
        <w:rPr>
          <w:rFonts w:asciiTheme="majorBidi" w:hAnsiTheme="majorBidi" w:cstheme="majorBidi"/>
          <w:sz w:val="24"/>
          <w:szCs w:val="24"/>
        </w:rPr>
        <w:t>или</w:t>
      </w:r>
      <w:r w:rsidR="00786EAF">
        <w:rPr>
          <w:rFonts w:asciiTheme="majorBidi" w:hAnsiTheme="majorBidi" w:cstheme="majorBidi"/>
          <w:sz w:val="24"/>
          <w:szCs w:val="24"/>
        </w:rPr>
        <w:t>)</w:t>
      </w:r>
      <w:r w:rsidRPr="00EA4112">
        <w:rPr>
          <w:rFonts w:asciiTheme="majorBidi" w:hAnsiTheme="majorBidi" w:cstheme="majorBidi"/>
          <w:sz w:val="24"/>
          <w:szCs w:val="24"/>
        </w:rPr>
        <w:t xml:space="preserve"> оценк</w:t>
      </w:r>
      <w:r w:rsidR="00786EAF">
        <w:rPr>
          <w:rFonts w:asciiTheme="majorBidi" w:hAnsiTheme="majorBidi" w:cstheme="majorBidi"/>
          <w:sz w:val="24"/>
          <w:szCs w:val="24"/>
        </w:rPr>
        <w:t>е</w:t>
      </w:r>
      <w:r w:rsidRPr="00EA4112">
        <w:rPr>
          <w:rFonts w:asciiTheme="majorBidi" w:hAnsiTheme="majorBidi" w:cstheme="majorBidi"/>
          <w:sz w:val="24"/>
          <w:szCs w:val="24"/>
        </w:rPr>
        <w:t xml:space="preserve"> уровня достижения предметных и метапредметных результатов, проводимые в рамках внутреннего мониторинга образовательных достижений обучающихся.</w:t>
      </w:r>
    </w:p>
    <w:p w14:paraId="5911E707" w14:textId="639CDE20" w:rsidR="003B2DD3" w:rsidRDefault="00EA4112" w:rsidP="00C8236C">
      <w:pPr>
        <w:spacing w:after="0"/>
        <w:ind w:firstLine="142"/>
        <w:rPr>
          <w:rFonts w:asciiTheme="majorBidi" w:hAnsiTheme="majorBidi" w:cstheme="majorBidi"/>
          <w:sz w:val="24"/>
          <w:szCs w:val="24"/>
        </w:rPr>
      </w:pPr>
      <w:r w:rsidRPr="00EA4112">
        <w:rPr>
          <w:rFonts w:asciiTheme="majorBidi" w:hAnsiTheme="majorBidi" w:cstheme="majorBidi"/>
          <w:sz w:val="24"/>
          <w:szCs w:val="24"/>
        </w:rPr>
        <w:tab/>
        <w:t>2.</w:t>
      </w:r>
      <w:r>
        <w:rPr>
          <w:rFonts w:asciiTheme="majorBidi" w:hAnsiTheme="majorBidi" w:cstheme="majorBidi"/>
          <w:sz w:val="24"/>
          <w:szCs w:val="24"/>
        </w:rPr>
        <w:t>4.2.</w:t>
      </w:r>
      <w:r w:rsidRPr="00EA4112">
        <w:rPr>
          <w:rFonts w:asciiTheme="majorBidi" w:hAnsiTheme="majorBidi" w:cstheme="majorBidi"/>
          <w:sz w:val="24"/>
          <w:szCs w:val="24"/>
        </w:rPr>
        <w:tab/>
        <w:t>Совместно с учителями в график вносятся:</w:t>
      </w:r>
    </w:p>
    <w:p w14:paraId="643177DD" w14:textId="3AB65C21" w:rsidR="003B2DD3" w:rsidRPr="003B134B" w:rsidRDefault="003B2DD3" w:rsidP="003B2DD3">
      <w:pPr>
        <w:spacing w:after="0"/>
        <w:ind w:firstLine="142"/>
        <w:jc w:val="both"/>
        <w:rPr>
          <w:rFonts w:asciiTheme="majorBidi" w:hAnsiTheme="majorBidi" w:cstheme="majorBidi"/>
          <w:sz w:val="24"/>
          <w:szCs w:val="24"/>
          <w:highlight w:val="green"/>
        </w:rPr>
      </w:pPr>
      <w:r w:rsidRPr="003B134B">
        <w:rPr>
          <w:rFonts w:asciiTheme="majorBidi" w:hAnsiTheme="majorBidi" w:cstheme="majorBidi"/>
          <w:sz w:val="24"/>
          <w:szCs w:val="24"/>
        </w:rPr>
        <w:t>- годовые контрольные работы, проводимые в рамках промежуточной аттестации по всем предметам учебного плана со 2 по 1</w:t>
      </w:r>
      <w:r w:rsidR="00C8236C">
        <w:rPr>
          <w:rFonts w:asciiTheme="majorBidi" w:hAnsiTheme="majorBidi" w:cstheme="majorBidi"/>
          <w:sz w:val="24"/>
          <w:szCs w:val="24"/>
        </w:rPr>
        <w:t>0</w:t>
      </w:r>
      <w:r w:rsidRPr="003B134B">
        <w:rPr>
          <w:rFonts w:asciiTheme="majorBidi" w:hAnsiTheme="majorBidi" w:cstheme="majorBidi"/>
          <w:sz w:val="24"/>
          <w:szCs w:val="24"/>
        </w:rPr>
        <w:t xml:space="preserve"> классы (за исключением русского языка и математики в 4–8 и 10 классах). По учебным предметам, по которым на основе случайной </w:t>
      </w:r>
      <w:r w:rsidRPr="003B134B">
        <w:rPr>
          <w:rFonts w:asciiTheme="majorBidi" w:hAnsiTheme="majorBidi" w:cstheme="majorBidi"/>
          <w:sz w:val="24"/>
          <w:szCs w:val="24"/>
        </w:rPr>
        <w:lastRenderedPageBreak/>
        <w:t>выборки проводится ВПР, годовая контрольная работа в соответствующем классе не проводится;</w:t>
      </w:r>
    </w:p>
    <w:p w14:paraId="58D057FD" w14:textId="77777777" w:rsidR="003B2DD3" w:rsidRPr="00EA4112" w:rsidRDefault="003B2DD3" w:rsidP="003B2DD3">
      <w:pPr>
        <w:spacing w:after="0"/>
        <w:ind w:firstLine="142"/>
        <w:jc w:val="both"/>
        <w:rPr>
          <w:rFonts w:asciiTheme="majorBidi" w:hAnsiTheme="majorBidi" w:cstheme="majorBidi"/>
          <w:sz w:val="24"/>
          <w:szCs w:val="24"/>
        </w:rPr>
      </w:pPr>
      <w:r w:rsidRPr="00EA41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-</w:t>
      </w:r>
      <w:r w:rsidRPr="00EA4112">
        <w:rPr>
          <w:rFonts w:asciiTheme="majorBidi" w:hAnsiTheme="majorBidi" w:cstheme="majorBidi"/>
          <w:sz w:val="24"/>
          <w:szCs w:val="24"/>
        </w:rPr>
        <w:t xml:space="preserve">стартовые диагностические работы (перечень предметов и классов определяется </w:t>
      </w:r>
      <w:r>
        <w:rPr>
          <w:rFonts w:asciiTheme="majorBidi" w:hAnsiTheme="majorBidi" w:cstheme="majorBidi"/>
          <w:sz w:val="24"/>
          <w:szCs w:val="24"/>
        </w:rPr>
        <w:t>ОО</w:t>
      </w:r>
      <w:r w:rsidRPr="00EA4112">
        <w:rPr>
          <w:rFonts w:asciiTheme="majorBidi" w:hAnsiTheme="majorBidi" w:cstheme="majorBidi"/>
          <w:sz w:val="24"/>
          <w:szCs w:val="24"/>
        </w:rPr>
        <w:t xml:space="preserve"> самостоятельно);</w:t>
      </w:r>
    </w:p>
    <w:p w14:paraId="4BCC64AB" w14:textId="77777777" w:rsidR="003B2DD3" w:rsidRPr="00EA4112" w:rsidRDefault="003B2DD3" w:rsidP="003B2DD3">
      <w:pPr>
        <w:spacing w:after="0"/>
        <w:ind w:firstLine="142"/>
        <w:jc w:val="both"/>
        <w:rPr>
          <w:rFonts w:asciiTheme="majorBidi" w:hAnsiTheme="majorBidi" w:cstheme="majorBidi"/>
          <w:sz w:val="24"/>
          <w:szCs w:val="24"/>
        </w:rPr>
      </w:pPr>
      <w:r w:rsidRPr="00EA41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EA4112">
        <w:rPr>
          <w:rFonts w:asciiTheme="majorBidi" w:hAnsiTheme="majorBidi" w:cstheme="majorBidi"/>
          <w:sz w:val="24"/>
          <w:szCs w:val="24"/>
        </w:rPr>
        <w:t>тематические</w:t>
      </w:r>
      <w:r>
        <w:rPr>
          <w:rFonts w:asciiTheme="majorBidi" w:hAnsiTheme="majorBidi" w:cstheme="majorBidi"/>
          <w:sz w:val="24"/>
          <w:szCs w:val="24"/>
        </w:rPr>
        <w:t>, четвертные, триместровые/полугодовые</w:t>
      </w:r>
      <w:r w:rsidRPr="00EA4112">
        <w:rPr>
          <w:rFonts w:asciiTheme="majorBidi" w:hAnsiTheme="majorBidi" w:cstheme="majorBidi"/>
          <w:sz w:val="24"/>
          <w:szCs w:val="24"/>
        </w:rPr>
        <w:t xml:space="preserve"> контрольные работы,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A4112">
        <w:rPr>
          <w:rFonts w:asciiTheme="majorBidi" w:hAnsiTheme="majorBidi" w:cstheme="majorBidi"/>
          <w:sz w:val="24"/>
          <w:szCs w:val="24"/>
        </w:rPr>
        <w:t>предусмотренные рабочими программами.</w:t>
      </w:r>
    </w:p>
    <w:p w14:paraId="7B3ED334" w14:textId="77777777" w:rsidR="003B2DD3" w:rsidRPr="00EA4112" w:rsidRDefault="003B2DD3" w:rsidP="003B2DD3">
      <w:pPr>
        <w:spacing w:after="0"/>
        <w:ind w:firstLine="142"/>
        <w:jc w:val="both"/>
        <w:rPr>
          <w:rFonts w:asciiTheme="majorBidi" w:hAnsiTheme="majorBidi" w:cstheme="majorBidi"/>
          <w:sz w:val="24"/>
          <w:szCs w:val="24"/>
        </w:rPr>
      </w:pPr>
      <w:r w:rsidRPr="00EA41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2.5.</w:t>
      </w:r>
      <w:r w:rsidRPr="00EA4112">
        <w:rPr>
          <w:rFonts w:asciiTheme="majorBidi" w:hAnsiTheme="majorBidi" w:cstheme="majorBidi"/>
          <w:sz w:val="24"/>
          <w:szCs w:val="24"/>
        </w:rPr>
        <w:tab/>
      </w:r>
      <w:r w:rsidRPr="00CC1780">
        <w:rPr>
          <w:rFonts w:asciiTheme="majorBidi" w:hAnsiTheme="majorBidi" w:cstheme="majorBidi"/>
          <w:sz w:val="24"/>
          <w:szCs w:val="24"/>
        </w:rPr>
        <w:t>В случае превышения объ</w:t>
      </w:r>
      <w:r>
        <w:rPr>
          <w:rFonts w:asciiTheme="majorBidi" w:hAnsiTheme="majorBidi" w:cstheme="majorBidi"/>
          <w:sz w:val="24"/>
          <w:szCs w:val="24"/>
        </w:rPr>
        <w:t>е</w:t>
      </w:r>
      <w:r w:rsidRPr="00CC1780">
        <w:rPr>
          <w:rFonts w:asciiTheme="majorBidi" w:hAnsiTheme="majorBidi" w:cstheme="majorBidi"/>
          <w:sz w:val="24"/>
          <w:szCs w:val="24"/>
        </w:rPr>
        <w:t>ма контрольных мероприятий более 10% от общего учебного времени, отводимого на изучение предмета, или при дублировании контрольных процедур (например, ВПР и тематическая контрольная работа) перечень мероприятий подлежит корректировке.</w:t>
      </w:r>
    </w:p>
    <w:p w14:paraId="34395EFD" w14:textId="51300CBB" w:rsidR="003B2DD3" w:rsidRPr="00EA49E0" w:rsidRDefault="003B2DD3" w:rsidP="003B2DD3">
      <w:pPr>
        <w:spacing w:after="0"/>
        <w:ind w:firstLine="567"/>
        <w:rPr>
          <w:rFonts w:asciiTheme="majorBidi" w:hAnsiTheme="majorBidi" w:cstheme="majorBidi"/>
          <w:sz w:val="24"/>
          <w:szCs w:val="24"/>
        </w:rPr>
      </w:pPr>
      <w:r w:rsidRPr="00EA41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2.6. </w:t>
      </w:r>
      <w:r w:rsidRPr="00EA49E0">
        <w:rPr>
          <w:rFonts w:asciiTheme="majorBidi" w:hAnsiTheme="majorBidi" w:cstheme="majorBidi"/>
          <w:sz w:val="24"/>
          <w:szCs w:val="24"/>
        </w:rPr>
        <w:t xml:space="preserve"> При составлении графика необходимо учитывать:</w:t>
      </w:r>
    </w:p>
    <w:p w14:paraId="17FDD55F" w14:textId="77777777" w:rsidR="003B2DD3" w:rsidRPr="00EA49E0" w:rsidRDefault="003B2DD3" w:rsidP="003B2DD3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а</w:t>
      </w:r>
      <w:r w:rsidRPr="00EA49E0">
        <w:rPr>
          <w:rFonts w:asciiTheme="majorBidi" w:hAnsiTheme="majorBidi" w:cstheme="majorBidi"/>
          <w:sz w:val="24"/>
          <w:szCs w:val="24"/>
        </w:rPr>
        <w:t>) объем времени, затрачиваемого на контрольные мероприятия, не превышает 10% от общего объема учебного времени, выделенного на предмет;</w:t>
      </w:r>
    </w:p>
    <w:p w14:paraId="7FEF5F98" w14:textId="77777777" w:rsidR="003B2DD3" w:rsidRPr="00EA49E0" w:rsidRDefault="003B2DD3" w:rsidP="003B2DD3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б</w:t>
      </w:r>
      <w:r w:rsidRPr="00EA49E0">
        <w:rPr>
          <w:rFonts w:asciiTheme="majorBidi" w:hAnsiTheme="majorBidi" w:cstheme="majorBidi"/>
          <w:sz w:val="24"/>
          <w:szCs w:val="24"/>
        </w:rPr>
        <w:t>) не допускается проведение процедур на первом и последнем уроках (кроме предметов с 1 часом в неделю, если этот час стоит первым или последним);</w:t>
      </w:r>
      <w:proofErr w:type="gramEnd"/>
    </w:p>
    <w:p w14:paraId="1D33525E" w14:textId="77777777" w:rsidR="003B2DD3" w:rsidRPr="00EA49E0" w:rsidRDefault="003B2DD3" w:rsidP="003B2DD3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</w:t>
      </w:r>
      <w:r w:rsidRPr="00EA49E0">
        <w:rPr>
          <w:rFonts w:asciiTheme="majorBidi" w:hAnsiTheme="majorBidi" w:cstheme="majorBidi"/>
          <w:sz w:val="24"/>
          <w:szCs w:val="24"/>
        </w:rPr>
        <w:t xml:space="preserve">) для </w:t>
      </w:r>
      <w:proofErr w:type="gramStart"/>
      <w:r w:rsidRPr="00EA49E0">
        <w:rPr>
          <w:rFonts w:asciiTheme="majorBidi" w:hAnsiTheme="majorBidi" w:cstheme="majorBidi"/>
          <w:sz w:val="24"/>
          <w:szCs w:val="24"/>
        </w:rPr>
        <w:t>обучающихся</w:t>
      </w:r>
      <w:proofErr w:type="gramEnd"/>
      <w:r w:rsidRPr="00EA49E0">
        <w:rPr>
          <w:rFonts w:asciiTheme="majorBidi" w:hAnsiTheme="majorBidi" w:cstheme="majorBidi"/>
          <w:sz w:val="24"/>
          <w:szCs w:val="24"/>
        </w:rPr>
        <w:t xml:space="preserve"> одного класса не проводится более одной процедуры в день;</w:t>
      </w:r>
    </w:p>
    <w:p w14:paraId="54EB9546" w14:textId="77777777" w:rsidR="003B2DD3" w:rsidRPr="00EA49E0" w:rsidRDefault="003B2DD3" w:rsidP="003B2DD3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г</w:t>
      </w:r>
      <w:r w:rsidRPr="00EA49E0">
        <w:rPr>
          <w:rFonts w:asciiTheme="majorBidi" w:hAnsiTheme="majorBidi" w:cstheme="majorBidi"/>
          <w:sz w:val="24"/>
          <w:szCs w:val="24"/>
        </w:rPr>
        <w:t>) исключается дублирование и проведение «предварительных контрольных работ» перед основными процедурами;</w:t>
      </w:r>
    </w:p>
    <w:p w14:paraId="2D35AF18" w14:textId="00F942FF" w:rsidR="003B2DD3" w:rsidRPr="00EA49E0" w:rsidRDefault="003B2DD3" w:rsidP="00C8236C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д</w:t>
      </w:r>
      <w:r w:rsidRPr="00EA49E0">
        <w:rPr>
          <w:rFonts w:asciiTheme="majorBidi" w:hAnsiTheme="majorBidi" w:cstheme="majorBidi"/>
          <w:sz w:val="24"/>
          <w:szCs w:val="24"/>
        </w:rPr>
        <w:t>) после проведения процедуры обязательно предусматриваются этапы: проверка работ, формирование массива результатов, анализ учителем, разбор ошибок, коррекция знаний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F8B0242" w14:textId="77777777" w:rsidR="003B2DD3" w:rsidRPr="00EA49E0" w:rsidRDefault="003B2DD3" w:rsidP="003B2DD3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2.7.</w:t>
      </w:r>
      <w:r w:rsidRPr="00EA49E0">
        <w:rPr>
          <w:rFonts w:asciiTheme="majorBidi" w:hAnsiTheme="majorBidi" w:cstheme="majorBidi"/>
          <w:sz w:val="24"/>
          <w:szCs w:val="24"/>
        </w:rPr>
        <w:t xml:space="preserve"> График может быть скорректирован в случае изменений учебного плана или при участии </w:t>
      </w:r>
      <w:r>
        <w:rPr>
          <w:rFonts w:asciiTheme="majorBidi" w:hAnsiTheme="majorBidi" w:cstheme="majorBidi"/>
          <w:sz w:val="24"/>
          <w:szCs w:val="24"/>
        </w:rPr>
        <w:t>ОО</w:t>
      </w:r>
      <w:r w:rsidRPr="00EA49E0">
        <w:rPr>
          <w:rFonts w:asciiTheme="majorBidi" w:hAnsiTheme="majorBidi" w:cstheme="majorBidi"/>
          <w:sz w:val="24"/>
          <w:szCs w:val="24"/>
        </w:rPr>
        <w:t xml:space="preserve"> в дополнительных исследованиях качества образования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2E29651" w14:textId="77777777" w:rsidR="003B2DD3" w:rsidRPr="00EA49E0" w:rsidRDefault="003B2DD3" w:rsidP="003B2DD3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2.8.</w:t>
      </w:r>
      <w:r w:rsidRPr="00EA49E0">
        <w:rPr>
          <w:rFonts w:asciiTheme="majorBidi" w:hAnsiTheme="majorBidi" w:cstheme="majorBidi"/>
          <w:sz w:val="24"/>
          <w:szCs w:val="24"/>
        </w:rPr>
        <w:t xml:space="preserve"> При корректировке сохраняются требования пункта </w:t>
      </w:r>
      <w:r>
        <w:rPr>
          <w:rFonts w:asciiTheme="majorBidi" w:hAnsiTheme="majorBidi" w:cstheme="majorBidi"/>
          <w:sz w:val="24"/>
          <w:szCs w:val="24"/>
        </w:rPr>
        <w:t>2.4</w:t>
      </w:r>
      <w:r w:rsidRPr="00EA49E0">
        <w:rPr>
          <w:rFonts w:asciiTheme="majorBidi" w:hAnsiTheme="majorBidi" w:cstheme="majorBidi"/>
          <w:sz w:val="24"/>
          <w:szCs w:val="24"/>
        </w:rPr>
        <w:t xml:space="preserve"> настоящего Положения.</w:t>
      </w:r>
    </w:p>
    <w:p w14:paraId="19AD4A1D" w14:textId="77777777" w:rsidR="003B2DD3" w:rsidRPr="00EA49E0" w:rsidRDefault="003B2DD3" w:rsidP="003B2DD3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2.9.</w:t>
      </w:r>
      <w:r w:rsidRPr="00EA49E0">
        <w:rPr>
          <w:rFonts w:asciiTheme="majorBidi" w:hAnsiTheme="majorBidi" w:cstheme="majorBidi"/>
          <w:sz w:val="24"/>
          <w:szCs w:val="24"/>
        </w:rPr>
        <w:t xml:space="preserve"> Все изменения утверждаются приказом директора.</w:t>
      </w:r>
    </w:p>
    <w:p w14:paraId="28010637" w14:textId="77777777" w:rsidR="003B2DD3" w:rsidRPr="00EA49E0" w:rsidRDefault="003B2DD3" w:rsidP="003B2DD3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2.10.</w:t>
      </w:r>
      <w:r w:rsidRPr="00EA49E0">
        <w:rPr>
          <w:rFonts w:asciiTheme="majorBidi" w:hAnsiTheme="majorBidi" w:cstheme="majorBidi"/>
          <w:sz w:val="24"/>
          <w:szCs w:val="24"/>
        </w:rPr>
        <w:t xml:space="preserve"> Актуальная версия графика публикуется на сайте </w:t>
      </w:r>
      <w:r>
        <w:rPr>
          <w:rFonts w:asciiTheme="majorBidi" w:hAnsiTheme="majorBidi" w:cstheme="majorBidi"/>
          <w:sz w:val="24"/>
          <w:szCs w:val="24"/>
        </w:rPr>
        <w:t xml:space="preserve">ОО </w:t>
      </w:r>
      <w:r w:rsidRPr="00EA49E0">
        <w:rPr>
          <w:rFonts w:asciiTheme="majorBidi" w:hAnsiTheme="majorBidi" w:cstheme="majorBidi"/>
          <w:sz w:val="24"/>
          <w:szCs w:val="24"/>
        </w:rPr>
        <w:t>в разделе «Сведения об образовательной организации»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A5830FD" w14:textId="77777777" w:rsidR="003B2DD3" w:rsidRPr="00EA49E0" w:rsidRDefault="003B2DD3" w:rsidP="003B2DD3">
      <w:pPr>
        <w:spacing w:after="0"/>
        <w:ind w:firstLine="709"/>
        <w:jc w:val="center"/>
        <w:rPr>
          <w:rFonts w:asciiTheme="majorBidi" w:hAnsiTheme="majorBidi" w:cstheme="majorBidi"/>
          <w:sz w:val="24"/>
          <w:szCs w:val="24"/>
        </w:rPr>
      </w:pPr>
    </w:p>
    <w:p w14:paraId="345C3EEA" w14:textId="77777777" w:rsidR="003B2DD3" w:rsidRPr="00B9750A" w:rsidRDefault="003B2DD3" w:rsidP="003B2DD3">
      <w:pPr>
        <w:spacing w:after="0"/>
        <w:ind w:firstLine="709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9750A">
        <w:rPr>
          <w:rFonts w:asciiTheme="majorBidi" w:hAnsiTheme="majorBidi" w:cstheme="majorBidi"/>
          <w:b/>
          <w:bCs/>
          <w:sz w:val="24"/>
          <w:szCs w:val="24"/>
        </w:rPr>
        <w:t>3. Заключительные положения</w:t>
      </w:r>
    </w:p>
    <w:p w14:paraId="51E66B27" w14:textId="77777777" w:rsidR="003B2DD3" w:rsidRPr="00EA49E0" w:rsidRDefault="003B2DD3" w:rsidP="003B2DD3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14:paraId="0FA99056" w14:textId="77777777" w:rsidR="003B2DD3" w:rsidRPr="00EA49E0" w:rsidRDefault="003B2DD3" w:rsidP="003B2DD3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Pr="00EA49E0">
        <w:rPr>
          <w:rFonts w:asciiTheme="majorBidi" w:hAnsiTheme="majorBidi" w:cstheme="majorBidi"/>
          <w:sz w:val="24"/>
          <w:szCs w:val="24"/>
        </w:rPr>
        <w:t>.1. Настоящее Положение вступает в силу с момента утверждения приказом директора.</w:t>
      </w:r>
    </w:p>
    <w:p w14:paraId="7712EC8F" w14:textId="77777777" w:rsidR="003B2DD3" w:rsidRPr="00EA49E0" w:rsidRDefault="003B2DD3" w:rsidP="003B2DD3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Pr="00EA49E0">
        <w:rPr>
          <w:rFonts w:asciiTheme="majorBidi" w:hAnsiTheme="majorBidi" w:cstheme="majorBidi"/>
          <w:sz w:val="24"/>
          <w:szCs w:val="24"/>
        </w:rPr>
        <w:t>.2. Все педагогические работники обязаны соблюдать требования Положения.</w:t>
      </w:r>
    </w:p>
    <w:p w14:paraId="2C0A286E" w14:textId="10B0160D" w:rsidR="003B2DD3" w:rsidRDefault="003B2DD3" w:rsidP="003B2DD3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="005072A7">
        <w:rPr>
          <w:rFonts w:asciiTheme="majorBidi" w:hAnsiTheme="majorBidi" w:cstheme="majorBidi"/>
          <w:sz w:val="24"/>
          <w:szCs w:val="24"/>
        </w:rPr>
        <w:t xml:space="preserve">.3. Контроль исполнения </w:t>
      </w:r>
      <w:r w:rsidRPr="00EA49E0">
        <w:rPr>
          <w:rFonts w:asciiTheme="majorBidi" w:hAnsiTheme="majorBidi" w:cstheme="majorBidi"/>
          <w:sz w:val="24"/>
          <w:szCs w:val="24"/>
        </w:rPr>
        <w:t>настоящего Положения возлагается на заместителя директора по УВР.</w:t>
      </w:r>
    </w:p>
    <w:p w14:paraId="1ED8D368" w14:textId="77777777" w:rsidR="003B2DD3" w:rsidRDefault="003B2DD3" w:rsidP="003B2DD3">
      <w:pPr>
        <w:rPr>
          <w:rFonts w:asciiTheme="majorBidi" w:hAnsiTheme="majorBidi" w:cstheme="majorBidi"/>
          <w:sz w:val="24"/>
          <w:szCs w:val="24"/>
        </w:rPr>
      </w:pPr>
    </w:p>
    <w:p w14:paraId="7F330AC7" w14:textId="77777777" w:rsidR="003B2DD3" w:rsidRDefault="003B2DD3" w:rsidP="003B2DD3">
      <w:pPr>
        <w:rPr>
          <w:rFonts w:asciiTheme="majorBidi" w:hAnsiTheme="majorBidi" w:cstheme="majorBidi"/>
          <w:sz w:val="24"/>
          <w:szCs w:val="24"/>
        </w:rPr>
      </w:pPr>
    </w:p>
    <w:p w14:paraId="409395E5" w14:textId="2BDDEDEB" w:rsidR="005E0F94" w:rsidRPr="003B2DD3" w:rsidRDefault="005E0F94" w:rsidP="003B2DD3">
      <w:pPr>
        <w:ind w:firstLine="709"/>
        <w:rPr>
          <w:rFonts w:asciiTheme="majorBidi" w:hAnsiTheme="majorBidi" w:cstheme="majorBidi"/>
          <w:sz w:val="24"/>
          <w:szCs w:val="24"/>
        </w:rPr>
      </w:pPr>
    </w:p>
    <w:sectPr w:rsidR="005E0F94" w:rsidRPr="003B2DD3" w:rsidSect="003B2DD3">
      <w:pgSz w:w="11906" w:h="16838" w:code="9"/>
      <w:pgMar w:top="1134" w:right="850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14124" w14:textId="77777777" w:rsidR="00544B58" w:rsidRDefault="00544B58" w:rsidP="00A15327">
      <w:pPr>
        <w:spacing w:after="0" w:line="240" w:lineRule="auto"/>
      </w:pPr>
      <w:r>
        <w:separator/>
      </w:r>
    </w:p>
  </w:endnote>
  <w:endnote w:type="continuationSeparator" w:id="0">
    <w:p w14:paraId="3655F240" w14:textId="77777777" w:rsidR="00544B58" w:rsidRDefault="00544B58" w:rsidP="00A1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71E63" w14:textId="77777777" w:rsidR="00544B58" w:rsidRDefault="00544B58" w:rsidP="00A15327">
      <w:pPr>
        <w:spacing w:after="0" w:line="240" w:lineRule="auto"/>
      </w:pPr>
      <w:r>
        <w:separator/>
      </w:r>
    </w:p>
  </w:footnote>
  <w:footnote w:type="continuationSeparator" w:id="0">
    <w:p w14:paraId="5AC98C13" w14:textId="77777777" w:rsidR="00544B58" w:rsidRDefault="00544B58" w:rsidP="00A15327">
      <w:pPr>
        <w:spacing w:after="0" w:line="240" w:lineRule="auto"/>
      </w:pPr>
      <w:r>
        <w:continuationSeparator/>
      </w:r>
    </w:p>
  </w:footnote>
  <w:footnote w:id="1">
    <w:p w14:paraId="3D38B49B" w14:textId="08362148" w:rsidR="00767E13" w:rsidRPr="00E73B51" w:rsidRDefault="00767E13" w:rsidP="00E73B51">
      <w:pPr>
        <w:pStyle w:val="a4"/>
        <w:jc w:val="both"/>
        <w:rPr>
          <w:rFonts w:asciiTheme="majorBidi" w:hAnsiTheme="majorBidi" w:cstheme="majorBidi"/>
        </w:rPr>
      </w:pPr>
      <w:r w:rsidRPr="00E73B51">
        <w:rPr>
          <w:rStyle w:val="a6"/>
          <w:rFonts w:asciiTheme="majorBidi" w:hAnsiTheme="majorBidi" w:cstheme="majorBidi"/>
        </w:rPr>
        <w:footnoteRef/>
      </w:r>
      <w:r w:rsidRPr="00E73B51">
        <w:rPr>
          <w:rFonts w:asciiTheme="majorBidi" w:hAnsiTheme="majorBidi" w:cstheme="majorBidi"/>
        </w:rPr>
        <w:t xml:space="preserve"> </w:t>
      </w:r>
      <w:r w:rsidR="00E73B51" w:rsidRPr="00E73B51">
        <w:rPr>
          <w:rFonts w:asciiTheme="majorBidi" w:hAnsiTheme="majorBidi" w:cstheme="majorBidi"/>
        </w:rPr>
        <w:t xml:space="preserve">ч. 4, 5 ст.59 Федерального закона от 29 декабря 2012 г. № 273-ФЗ «Об образовании в Российской Федерации» </w:t>
      </w:r>
    </w:p>
  </w:footnote>
  <w:footnote w:id="2">
    <w:p w14:paraId="0FD87166" w14:textId="723B1873" w:rsidR="00D75C76" w:rsidRDefault="00D75C76" w:rsidP="00553CED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="00553CED" w:rsidRPr="00553CED">
        <w:rPr>
          <w:rFonts w:asciiTheme="majorBidi" w:hAnsiTheme="majorBidi" w:cstheme="majorBidi"/>
        </w:rPr>
        <w:t xml:space="preserve">Постановление Правительства Российской Федерации от 30 апреля 2024 г. N 556 </w:t>
      </w:r>
      <w:r w:rsidR="00553CED">
        <w:rPr>
          <w:rFonts w:asciiTheme="majorBidi" w:hAnsiTheme="majorBidi" w:cstheme="majorBidi"/>
        </w:rPr>
        <w:t>«</w:t>
      </w:r>
      <w:r w:rsidR="00553CED" w:rsidRPr="00553CED">
        <w:rPr>
          <w:rFonts w:asciiTheme="majorBidi" w:hAnsiTheme="majorBidi" w:cstheme="majorBidi"/>
        </w:rPr>
        <w:t>Об утверждении перечня мероприятий по оценке качества образования и Правил проведения мероприятий по оценке качества образования</w:t>
      </w:r>
      <w:r w:rsidR="00553CED">
        <w:rPr>
          <w:rFonts w:asciiTheme="majorBidi" w:hAnsiTheme="majorBidi" w:cstheme="majorBidi"/>
        </w:rPr>
        <w:t>»</w:t>
      </w:r>
    </w:p>
  </w:footnote>
  <w:footnote w:id="3">
    <w:p w14:paraId="4EA99DDE" w14:textId="3D3328CD" w:rsidR="005F545A" w:rsidRPr="00E73B51" w:rsidRDefault="005F545A" w:rsidP="00E73B51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="00E73B51" w:rsidRPr="00E73B51">
        <w:rPr>
          <w:rFonts w:asciiTheme="majorBidi" w:hAnsiTheme="majorBidi" w:cstheme="majorBidi"/>
        </w:rPr>
        <w:t>п</w:t>
      </w:r>
      <w:r w:rsidRPr="00E73B51">
        <w:rPr>
          <w:rFonts w:asciiTheme="majorBidi" w:hAnsiTheme="majorBidi" w:cstheme="majorBidi"/>
        </w:rPr>
        <w:t>.</w:t>
      </w:r>
      <w:r w:rsidR="00E73B51" w:rsidRPr="00E73B51">
        <w:rPr>
          <w:rFonts w:asciiTheme="majorBidi" w:hAnsiTheme="majorBidi" w:cstheme="majorBidi"/>
        </w:rPr>
        <w:t xml:space="preserve"> </w:t>
      </w:r>
      <w:r w:rsidRPr="00E73B51">
        <w:rPr>
          <w:rFonts w:asciiTheme="majorBidi" w:hAnsiTheme="majorBidi" w:cstheme="majorBidi"/>
        </w:rPr>
        <w:t xml:space="preserve">3.2 ч. 3 ст. 97 </w:t>
      </w:r>
      <w:r w:rsidR="00E73B51" w:rsidRPr="00E73B51">
        <w:rPr>
          <w:rFonts w:asciiTheme="majorBidi" w:hAnsiTheme="majorBidi" w:cstheme="majorBidi"/>
        </w:rPr>
        <w:t>Федерального закона от 29 декабря 2012 г. № 273-ФЗ «Об образовании в Российской Федерации»</w:t>
      </w:r>
    </w:p>
  </w:footnote>
  <w:footnote w:id="4">
    <w:p w14:paraId="42B306C2" w14:textId="1BE88FAC" w:rsidR="00542B2C" w:rsidRDefault="00542B2C" w:rsidP="00542B2C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542B2C">
        <w:rPr>
          <w:rFonts w:asciiTheme="majorBidi" w:hAnsiTheme="majorBidi" w:cstheme="majorBidi"/>
        </w:rPr>
        <w:t>п. 10. Ч. 3 ст. 28 Федерального закона от 29 декабря 2012 г. № 273-ФЗ «Об образовании в Российской Федерации»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695"/>
    <w:rsid w:val="000D4AF0"/>
    <w:rsid w:val="001368EF"/>
    <w:rsid w:val="0016284E"/>
    <w:rsid w:val="00286140"/>
    <w:rsid w:val="002D0695"/>
    <w:rsid w:val="003B134B"/>
    <w:rsid w:val="003B2DD3"/>
    <w:rsid w:val="003D118C"/>
    <w:rsid w:val="003D6B2B"/>
    <w:rsid w:val="0044405E"/>
    <w:rsid w:val="004732EB"/>
    <w:rsid w:val="005072A7"/>
    <w:rsid w:val="00542B2C"/>
    <w:rsid w:val="00544B58"/>
    <w:rsid w:val="005521FA"/>
    <w:rsid w:val="00553CED"/>
    <w:rsid w:val="00567F89"/>
    <w:rsid w:val="005730C1"/>
    <w:rsid w:val="005A5FC7"/>
    <w:rsid w:val="005E0F94"/>
    <w:rsid w:val="005F545A"/>
    <w:rsid w:val="006A17DA"/>
    <w:rsid w:val="006C0BE9"/>
    <w:rsid w:val="00712DF0"/>
    <w:rsid w:val="007231C2"/>
    <w:rsid w:val="00752F00"/>
    <w:rsid w:val="00767E13"/>
    <w:rsid w:val="00785ED9"/>
    <w:rsid w:val="00786EAF"/>
    <w:rsid w:val="007D6B96"/>
    <w:rsid w:val="00867644"/>
    <w:rsid w:val="00887489"/>
    <w:rsid w:val="00893283"/>
    <w:rsid w:val="008A5E56"/>
    <w:rsid w:val="00904888"/>
    <w:rsid w:val="009308E7"/>
    <w:rsid w:val="0097754A"/>
    <w:rsid w:val="00A13843"/>
    <w:rsid w:val="00A15327"/>
    <w:rsid w:val="00A45B0B"/>
    <w:rsid w:val="00A9074C"/>
    <w:rsid w:val="00A9424D"/>
    <w:rsid w:val="00A95893"/>
    <w:rsid w:val="00B37C7F"/>
    <w:rsid w:val="00B91BD4"/>
    <w:rsid w:val="00B9750A"/>
    <w:rsid w:val="00C0439D"/>
    <w:rsid w:val="00C06E9D"/>
    <w:rsid w:val="00C8236C"/>
    <w:rsid w:val="00CC0C19"/>
    <w:rsid w:val="00CC1780"/>
    <w:rsid w:val="00CE4C82"/>
    <w:rsid w:val="00D24951"/>
    <w:rsid w:val="00D713A7"/>
    <w:rsid w:val="00D75C76"/>
    <w:rsid w:val="00D90AA1"/>
    <w:rsid w:val="00DE5AD4"/>
    <w:rsid w:val="00DF50BA"/>
    <w:rsid w:val="00E73B51"/>
    <w:rsid w:val="00EA4112"/>
    <w:rsid w:val="00EA49E0"/>
    <w:rsid w:val="00EF580F"/>
    <w:rsid w:val="00F04B8E"/>
    <w:rsid w:val="00F04F96"/>
    <w:rsid w:val="00F24CE7"/>
    <w:rsid w:val="00F2772E"/>
    <w:rsid w:val="00F520FF"/>
    <w:rsid w:val="00F74889"/>
    <w:rsid w:val="00FB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7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31C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231C2"/>
    <w:rPr>
      <w:color w:val="605E5C"/>
      <w:shd w:val="clear" w:color="auto" w:fill="E1DFDD"/>
    </w:rPr>
  </w:style>
  <w:style w:type="paragraph" w:styleId="a4">
    <w:name w:val="footnote text"/>
    <w:basedOn w:val="a"/>
    <w:link w:val="a5"/>
    <w:uiPriority w:val="99"/>
    <w:semiHidden/>
    <w:unhideWhenUsed/>
    <w:rsid w:val="00A1532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1532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15327"/>
    <w:rPr>
      <w:vertAlign w:val="superscript"/>
    </w:rPr>
  </w:style>
  <w:style w:type="character" w:styleId="a7">
    <w:name w:val="FollowedHyperlink"/>
    <w:basedOn w:val="a0"/>
    <w:uiPriority w:val="99"/>
    <w:semiHidden/>
    <w:unhideWhenUsed/>
    <w:rsid w:val="00D90AA1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67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64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D4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4AF0"/>
  </w:style>
  <w:style w:type="paragraph" w:styleId="ac">
    <w:name w:val="footer"/>
    <w:basedOn w:val="a"/>
    <w:link w:val="ad"/>
    <w:uiPriority w:val="99"/>
    <w:unhideWhenUsed/>
    <w:rsid w:val="000D4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4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31C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231C2"/>
    <w:rPr>
      <w:color w:val="605E5C"/>
      <w:shd w:val="clear" w:color="auto" w:fill="E1DFDD"/>
    </w:rPr>
  </w:style>
  <w:style w:type="paragraph" w:styleId="a4">
    <w:name w:val="footnote text"/>
    <w:basedOn w:val="a"/>
    <w:link w:val="a5"/>
    <w:uiPriority w:val="99"/>
    <w:semiHidden/>
    <w:unhideWhenUsed/>
    <w:rsid w:val="00A1532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1532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15327"/>
    <w:rPr>
      <w:vertAlign w:val="superscript"/>
    </w:rPr>
  </w:style>
  <w:style w:type="character" w:styleId="a7">
    <w:name w:val="FollowedHyperlink"/>
    <w:basedOn w:val="a0"/>
    <w:uiPriority w:val="99"/>
    <w:semiHidden/>
    <w:unhideWhenUsed/>
    <w:rsid w:val="00D90AA1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67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64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D4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4AF0"/>
  </w:style>
  <w:style w:type="paragraph" w:styleId="ac">
    <w:name w:val="footer"/>
    <w:basedOn w:val="a"/>
    <w:link w:val="ad"/>
    <w:uiPriority w:val="99"/>
    <w:unhideWhenUsed/>
    <w:rsid w:val="000D4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4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soo.ru/metodicheskie-posobiya-i-rekomendaczi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soo.ru/metodicheskie-posobiya-i-rekomendacz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soo.ru/metodicheskie-posobiya-i-rekomendacz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1DC03-67AC-452D-B305-F70D01688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</dc:creator>
  <cp:lastModifiedBy>PC</cp:lastModifiedBy>
  <cp:revision>2</cp:revision>
  <cp:lastPrinted>2025-10-28T12:48:00Z</cp:lastPrinted>
  <dcterms:created xsi:type="dcterms:W3CDTF">2025-10-28T13:27:00Z</dcterms:created>
  <dcterms:modified xsi:type="dcterms:W3CDTF">2025-10-28T13:27:00Z</dcterms:modified>
</cp:coreProperties>
</file>