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A1409" w14:textId="77777777" w:rsidR="00110302" w:rsidRPr="00302716" w:rsidRDefault="00110302" w:rsidP="00110302">
      <w:pPr>
        <w:pStyle w:val="Default"/>
        <w:jc w:val="center"/>
        <w:rPr>
          <w:b/>
          <w:sz w:val="28"/>
          <w:szCs w:val="28"/>
        </w:rPr>
      </w:pPr>
      <w:r w:rsidRPr="00302716">
        <w:rPr>
          <w:b/>
          <w:sz w:val="28"/>
          <w:szCs w:val="28"/>
        </w:rPr>
        <w:t xml:space="preserve">Муниципальное бюджетное общеобразовательное учреждение </w:t>
      </w:r>
    </w:p>
    <w:p w14:paraId="1C4F89B2" w14:textId="77777777" w:rsidR="00110302" w:rsidRPr="00302716" w:rsidRDefault="00110302" w:rsidP="00110302">
      <w:pPr>
        <w:pStyle w:val="Default"/>
        <w:jc w:val="center"/>
        <w:rPr>
          <w:b/>
          <w:sz w:val="28"/>
          <w:szCs w:val="28"/>
        </w:rPr>
      </w:pPr>
      <w:r w:rsidRPr="00302716">
        <w:rPr>
          <w:b/>
          <w:sz w:val="28"/>
          <w:szCs w:val="28"/>
        </w:rPr>
        <w:t>МБОУ «Средн</w:t>
      </w:r>
      <w:r>
        <w:rPr>
          <w:b/>
          <w:sz w:val="28"/>
          <w:szCs w:val="28"/>
        </w:rPr>
        <w:t xml:space="preserve">яя общеобразовательная школа №4 </w:t>
      </w:r>
      <w:proofErr w:type="spellStart"/>
      <w:r>
        <w:rPr>
          <w:b/>
          <w:sz w:val="28"/>
          <w:szCs w:val="28"/>
        </w:rPr>
        <w:t>с</w:t>
      </w:r>
      <w:proofErr w:type="gramStart"/>
      <w:r>
        <w:rPr>
          <w:b/>
          <w:sz w:val="28"/>
          <w:szCs w:val="28"/>
        </w:rPr>
        <w:t>.Г</w:t>
      </w:r>
      <w:proofErr w:type="gramEnd"/>
      <w:r>
        <w:rPr>
          <w:b/>
          <w:sz w:val="28"/>
          <w:szCs w:val="28"/>
        </w:rPr>
        <w:t>ойты</w:t>
      </w:r>
      <w:proofErr w:type="spellEnd"/>
      <w:r>
        <w:rPr>
          <w:b/>
          <w:sz w:val="28"/>
          <w:szCs w:val="28"/>
        </w:rPr>
        <w:t xml:space="preserve"> </w:t>
      </w:r>
      <w:proofErr w:type="spellStart"/>
      <w:r>
        <w:rPr>
          <w:b/>
          <w:sz w:val="28"/>
          <w:szCs w:val="28"/>
        </w:rPr>
        <w:t>им.Апкарова</w:t>
      </w:r>
      <w:proofErr w:type="spellEnd"/>
      <w:r>
        <w:rPr>
          <w:b/>
          <w:sz w:val="28"/>
          <w:szCs w:val="28"/>
        </w:rPr>
        <w:t xml:space="preserve"> И.И.»</w:t>
      </w:r>
    </w:p>
    <w:p w14:paraId="32622A3C" w14:textId="77777777" w:rsidR="00110302" w:rsidRPr="00302716" w:rsidRDefault="00110302" w:rsidP="00110302">
      <w:pPr>
        <w:pStyle w:val="Default"/>
        <w:jc w:val="center"/>
        <w:rPr>
          <w:b/>
          <w:sz w:val="28"/>
          <w:szCs w:val="28"/>
        </w:rPr>
      </w:pPr>
    </w:p>
    <w:p w14:paraId="7AFB1EF4" w14:textId="77777777" w:rsidR="00110302" w:rsidRPr="00302716" w:rsidRDefault="00110302" w:rsidP="00110302">
      <w:pPr>
        <w:pStyle w:val="Default"/>
        <w:jc w:val="center"/>
        <w:rPr>
          <w:b/>
          <w:sz w:val="28"/>
          <w:szCs w:val="28"/>
        </w:rPr>
      </w:pPr>
    </w:p>
    <w:p w14:paraId="0EDF6AB5" w14:textId="77777777" w:rsidR="00110302" w:rsidRPr="00EC7EC0" w:rsidRDefault="00110302" w:rsidP="00110302">
      <w:pPr>
        <w:pStyle w:val="Default"/>
        <w:rPr>
          <w:sz w:val="22"/>
          <w:szCs w:val="22"/>
        </w:rPr>
      </w:pPr>
      <w:proofErr w:type="gramStart"/>
      <w:r w:rsidRPr="00EC7EC0">
        <w:rPr>
          <w:sz w:val="22"/>
          <w:szCs w:val="22"/>
        </w:rPr>
        <w:t>ПРИНЯТА</w:t>
      </w:r>
      <w:proofErr w:type="gramEnd"/>
      <w:r w:rsidRPr="00EC7EC0">
        <w:rPr>
          <w:sz w:val="22"/>
          <w:szCs w:val="22"/>
        </w:rPr>
        <w:t xml:space="preserve">                                                                                                 УТВЕРЖДЕНА</w:t>
      </w:r>
    </w:p>
    <w:p w14:paraId="2C0D632B" w14:textId="77777777" w:rsidR="00110302" w:rsidRPr="00EC7EC0" w:rsidRDefault="00110302" w:rsidP="00110302">
      <w:pPr>
        <w:pStyle w:val="Default"/>
        <w:rPr>
          <w:sz w:val="22"/>
          <w:szCs w:val="22"/>
        </w:rPr>
      </w:pPr>
      <w:r w:rsidRPr="00EC7EC0">
        <w:rPr>
          <w:sz w:val="22"/>
          <w:szCs w:val="22"/>
        </w:rPr>
        <w:t>на педагогическом совете                                                                      Директор МБОУ</w:t>
      </w:r>
    </w:p>
    <w:p w14:paraId="18A2320E" w14:textId="77777777" w:rsidR="00110302" w:rsidRPr="00EC7EC0" w:rsidRDefault="00110302" w:rsidP="00110302">
      <w:pPr>
        <w:pStyle w:val="Default"/>
        <w:rPr>
          <w:sz w:val="22"/>
          <w:szCs w:val="22"/>
        </w:rPr>
      </w:pPr>
      <w:r w:rsidRPr="00EC7EC0">
        <w:rPr>
          <w:sz w:val="22"/>
          <w:szCs w:val="22"/>
        </w:rPr>
        <w:t xml:space="preserve">МБОУ «СОШ №4 </w:t>
      </w:r>
      <w:proofErr w:type="spellStart"/>
      <w:r w:rsidRPr="00EC7EC0">
        <w:rPr>
          <w:sz w:val="22"/>
          <w:szCs w:val="22"/>
        </w:rPr>
        <w:t>с</w:t>
      </w:r>
      <w:proofErr w:type="gramStart"/>
      <w:r w:rsidRPr="00EC7EC0">
        <w:rPr>
          <w:sz w:val="22"/>
          <w:szCs w:val="22"/>
        </w:rPr>
        <w:t>.Г</w:t>
      </w:r>
      <w:proofErr w:type="gramEnd"/>
      <w:r w:rsidRPr="00EC7EC0">
        <w:rPr>
          <w:sz w:val="22"/>
          <w:szCs w:val="22"/>
        </w:rPr>
        <w:t>ойты</w:t>
      </w:r>
      <w:proofErr w:type="spellEnd"/>
      <w:r w:rsidRPr="00EC7EC0">
        <w:rPr>
          <w:sz w:val="22"/>
          <w:szCs w:val="22"/>
        </w:rPr>
        <w:t xml:space="preserve">                                                                    «СОШ №4 </w:t>
      </w:r>
      <w:proofErr w:type="spellStart"/>
      <w:r w:rsidRPr="00EC7EC0">
        <w:rPr>
          <w:sz w:val="22"/>
          <w:szCs w:val="22"/>
        </w:rPr>
        <w:t>с.Гойты</w:t>
      </w:r>
      <w:proofErr w:type="spellEnd"/>
      <w:r w:rsidRPr="00EC7EC0">
        <w:rPr>
          <w:sz w:val="22"/>
          <w:szCs w:val="22"/>
        </w:rPr>
        <w:t xml:space="preserve"> </w:t>
      </w:r>
    </w:p>
    <w:p w14:paraId="2166F6DD" w14:textId="77777777" w:rsidR="00110302" w:rsidRPr="00EC7EC0" w:rsidRDefault="00110302" w:rsidP="00110302">
      <w:pPr>
        <w:pStyle w:val="Default"/>
        <w:rPr>
          <w:sz w:val="22"/>
          <w:szCs w:val="22"/>
        </w:rPr>
      </w:pPr>
      <w:proofErr w:type="spellStart"/>
      <w:r w:rsidRPr="00EC7EC0">
        <w:rPr>
          <w:sz w:val="22"/>
          <w:szCs w:val="22"/>
        </w:rPr>
        <w:t>им</w:t>
      </w:r>
      <w:proofErr w:type="gramStart"/>
      <w:r w:rsidRPr="00EC7EC0">
        <w:rPr>
          <w:sz w:val="22"/>
          <w:szCs w:val="22"/>
        </w:rPr>
        <w:t>.А</w:t>
      </w:r>
      <w:proofErr w:type="gramEnd"/>
      <w:r w:rsidRPr="00EC7EC0">
        <w:rPr>
          <w:sz w:val="22"/>
          <w:szCs w:val="22"/>
        </w:rPr>
        <w:t>пкарова</w:t>
      </w:r>
      <w:proofErr w:type="spellEnd"/>
      <w:r w:rsidRPr="00EC7EC0">
        <w:rPr>
          <w:sz w:val="22"/>
          <w:szCs w:val="22"/>
        </w:rPr>
        <w:t xml:space="preserve"> И.И.»                                                                                 им. </w:t>
      </w:r>
      <w:proofErr w:type="spellStart"/>
      <w:r w:rsidRPr="00EC7EC0">
        <w:rPr>
          <w:sz w:val="22"/>
          <w:szCs w:val="22"/>
        </w:rPr>
        <w:t>Апкарова</w:t>
      </w:r>
      <w:proofErr w:type="spellEnd"/>
      <w:r w:rsidRPr="00EC7EC0">
        <w:rPr>
          <w:sz w:val="22"/>
          <w:szCs w:val="22"/>
        </w:rPr>
        <w:t xml:space="preserve"> И.И.»</w:t>
      </w:r>
    </w:p>
    <w:p w14:paraId="06194379" w14:textId="77777777" w:rsidR="00110302" w:rsidRPr="00EC7EC0" w:rsidRDefault="00110302" w:rsidP="00110302">
      <w:pPr>
        <w:pStyle w:val="Default"/>
        <w:rPr>
          <w:sz w:val="22"/>
          <w:szCs w:val="22"/>
        </w:rPr>
      </w:pPr>
      <w:r w:rsidRPr="00EC7EC0">
        <w:rPr>
          <w:sz w:val="22"/>
          <w:szCs w:val="22"/>
        </w:rPr>
        <w:t>протокол №1                                                                                             ________ Р.С. Дадаева</w:t>
      </w:r>
    </w:p>
    <w:p w14:paraId="123E1B81" w14:textId="77777777" w:rsidR="00110302" w:rsidRPr="00EC7EC0" w:rsidRDefault="00110302" w:rsidP="00110302">
      <w:pPr>
        <w:pStyle w:val="Default"/>
        <w:rPr>
          <w:sz w:val="22"/>
          <w:szCs w:val="22"/>
        </w:rPr>
      </w:pPr>
      <w:r w:rsidRPr="00EC7EC0">
        <w:rPr>
          <w:sz w:val="22"/>
          <w:szCs w:val="22"/>
        </w:rPr>
        <w:t>«30» августа 2023г.                                                                                  «30» августа 2023г.</w:t>
      </w:r>
    </w:p>
    <w:p w14:paraId="7F16EC8C" w14:textId="5A5D6E01" w:rsidR="00B93157" w:rsidRPr="00EC7EC0" w:rsidRDefault="00E253CF" w:rsidP="00021717">
      <w:pPr>
        <w:spacing w:after="0" w:line="259" w:lineRule="auto"/>
        <w:ind w:left="0" w:right="1" w:firstLine="0"/>
        <w:jc w:val="center"/>
      </w:pPr>
      <w:r w:rsidRPr="00EC7EC0">
        <w:t xml:space="preserve"> </w:t>
      </w:r>
    </w:p>
    <w:p w14:paraId="5A7C4707" w14:textId="77777777" w:rsidR="00110302" w:rsidRDefault="00110302" w:rsidP="00110302">
      <w:pPr>
        <w:spacing w:after="0" w:line="395" w:lineRule="auto"/>
        <w:ind w:left="3458" w:right="1846" w:hanging="1413"/>
        <w:jc w:val="center"/>
        <w:rPr>
          <w:b/>
        </w:rPr>
      </w:pPr>
    </w:p>
    <w:p w14:paraId="4683F4AB" w14:textId="77777777" w:rsidR="00110302" w:rsidRDefault="00110302" w:rsidP="00110302">
      <w:pPr>
        <w:spacing w:after="0" w:line="395" w:lineRule="auto"/>
        <w:ind w:left="3458" w:right="1846" w:hanging="1413"/>
        <w:jc w:val="center"/>
        <w:rPr>
          <w:b/>
        </w:rPr>
      </w:pPr>
    </w:p>
    <w:p w14:paraId="01424AAB" w14:textId="77777777" w:rsidR="00110302" w:rsidRDefault="00110302" w:rsidP="00110302">
      <w:pPr>
        <w:spacing w:after="0" w:line="395" w:lineRule="auto"/>
        <w:ind w:left="3458" w:right="1846" w:hanging="1413"/>
        <w:jc w:val="center"/>
        <w:rPr>
          <w:b/>
        </w:rPr>
      </w:pPr>
    </w:p>
    <w:p w14:paraId="48F0E435" w14:textId="77777777" w:rsidR="00110302" w:rsidRDefault="00110302" w:rsidP="00110302">
      <w:pPr>
        <w:spacing w:after="0" w:line="395" w:lineRule="auto"/>
        <w:ind w:left="3458" w:right="1846" w:hanging="1413"/>
        <w:jc w:val="center"/>
        <w:rPr>
          <w:b/>
        </w:rPr>
      </w:pPr>
    </w:p>
    <w:p w14:paraId="597D72C4" w14:textId="77777777" w:rsidR="00110302" w:rsidRPr="00110302" w:rsidRDefault="00110302" w:rsidP="00110302">
      <w:pPr>
        <w:spacing w:after="0" w:line="240" w:lineRule="auto"/>
        <w:ind w:left="3458" w:right="1846" w:hanging="1413"/>
        <w:jc w:val="center"/>
        <w:rPr>
          <w:b/>
          <w:sz w:val="44"/>
          <w:szCs w:val="36"/>
        </w:rPr>
      </w:pPr>
      <w:r w:rsidRPr="00110302">
        <w:rPr>
          <w:b/>
          <w:sz w:val="44"/>
          <w:szCs w:val="36"/>
        </w:rPr>
        <w:t xml:space="preserve">РАБОЧАЯ ПРОГРАММА </w:t>
      </w:r>
    </w:p>
    <w:p w14:paraId="5DA3B99B" w14:textId="49AEFF1A" w:rsidR="00110302" w:rsidRPr="00110302" w:rsidRDefault="00110302" w:rsidP="00110302">
      <w:pPr>
        <w:spacing w:after="0" w:line="240" w:lineRule="auto"/>
        <w:ind w:left="3458" w:right="1846" w:hanging="1413"/>
        <w:jc w:val="center"/>
        <w:rPr>
          <w:b/>
          <w:sz w:val="44"/>
          <w:szCs w:val="36"/>
        </w:rPr>
      </w:pPr>
      <w:r w:rsidRPr="00110302">
        <w:rPr>
          <w:b/>
          <w:sz w:val="44"/>
          <w:szCs w:val="36"/>
        </w:rPr>
        <w:t>ПО ВНЕУРОЧНОЙ ДЕЯТЕЛЬНОСТИ</w:t>
      </w:r>
    </w:p>
    <w:p w14:paraId="59D25E75" w14:textId="6D1451D6" w:rsidR="00AB61EE" w:rsidRPr="00110302" w:rsidRDefault="00AB61EE" w:rsidP="00110302">
      <w:pPr>
        <w:spacing w:after="0" w:line="240" w:lineRule="auto"/>
        <w:ind w:left="3458" w:right="1846" w:hanging="1413"/>
        <w:jc w:val="center"/>
        <w:rPr>
          <w:b/>
          <w:sz w:val="44"/>
          <w:szCs w:val="36"/>
        </w:rPr>
      </w:pPr>
      <w:r w:rsidRPr="00110302">
        <w:rPr>
          <w:b/>
          <w:sz w:val="44"/>
          <w:szCs w:val="36"/>
        </w:rPr>
        <w:t>для 5 - 9 классов</w:t>
      </w:r>
    </w:p>
    <w:p w14:paraId="767E83FE" w14:textId="77777777" w:rsidR="00B93157" w:rsidRDefault="00AB61EE" w:rsidP="00110302">
      <w:pPr>
        <w:spacing w:after="0" w:line="240" w:lineRule="auto"/>
        <w:ind w:left="3458" w:right="1846" w:hanging="1413"/>
        <w:jc w:val="center"/>
        <w:rPr>
          <w:b/>
          <w:sz w:val="44"/>
          <w:szCs w:val="36"/>
        </w:rPr>
      </w:pPr>
      <w:r w:rsidRPr="00110302">
        <w:rPr>
          <w:b/>
          <w:sz w:val="44"/>
          <w:szCs w:val="36"/>
        </w:rPr>
        <w:t>«Наше кино</w:t>
      </w:r>
      <w:r w:rsidR="00E253CF" w:rsidRPr="00110302">
        <w:rPr>
          <w:b/>
          <w:sz w:val="44"/>
          <w:szCs w:val="36"/>
        </w:rPr>
        <w:t>»</w:t>
      </w:r>
    </w:p>
    <w:p w14:paraId="1A16007A" w14:textId="77777777" w:rsidR="00110302" w:rsidRPr="00110302" w:rsidRDefault="00110302" w:rsidP="00110302">
      <w:pPr>
        <w:spacing w:after="0" w:line="240" w:lineRule="auto"/>
        <w:ind w:left="3458" w:right="1846" w:hanging="1413"/>
        <w:jc w:val="center"/>
        <w:rPr>
          <w:b/>
          <w:sz w:val="44"/>
          <w:szCs w:val="36"/>
        </w:rPr>
      </w:pPr>
    </w:p>
    <w:p w14:paraId="30D09D23" w14:textId="77777777" w:rsidR="00110302" w:rsidRDefault="00110302" w:rsidP="00110302">
      <w:pPr>
        <w:spacing w:after="0" w:line="240" w:lineRule="auto"/>
        <w:ind w:left="3458" w:right="1846" w:hanging="1413"/>
        <w:jc w:val="center"/>
      </w:pPr>
    </w:p>
    <w:p w14:paraId="6E9AB124" w14:textId="77777777" w:rsidR="00E253CF" w:rsidRDefault="00E253CF" w:rsidP="00110302">
      <w:pPr>
        <w:spacing w:after="0" w:line="240" w:lineRule="auto"/>
        <w:ind w:left="2232" w:right="2237" w:firstLine="309"/>
        <w:jc w:val="center"/>
        <w:rPr>
          <w:b/>
        </w:rPr>
      </w:pPr>
      <w:r>
        <w:rPr>
          <w:b/>
        </w:rPr>
        <w:t xml:space="preserve">Срок реализации – 1 </w:t>
      </w:r>
      <w:r w:rsidR="00AB61EE">
        <w:rPr>
          <w:b/>
        </w:rPr>
        <w:t>год (34 часа)</w:t>
      </w:r>
    </w:p>
    <w:p w14:paraId="3F8A944F" w14:textId="77777777" w:rsidR="00E253CF" w:rsidRDefault="00E253CF" w:rsidP="00110302">
      <w:pPr>
        <w:spacing w:after="0" w:line="400" w:lineRule="auto"/>
        <w:ind w:left="2232" w:right="2237" w:firstLine="309"/>
        <w:jc w:val="center"/>
        <w:rPr>
          <w:b/>
        </w:rPr>
      </w:pPr>
    </w:p>
    <w:p w14:paraId="426879A2" w14:textId="57E44394" w:rsidR="00E253CF" w:rsidRDefault="00E253CF" w:rsidP="00110302">
      <w:pPr>
        <w:spacing w:after="0" w:line="400" w:lineRule="auto"/>
        <w:ind w:left="0" w:right="2237" w:firstLine="0"/>
        <w:jc w:val="right"/>
        <w:rPr>
          <w:b/>
        </w:rPr>
      </w:pPr>
      <w:r>
        <w:rPr>
          <w:b/>
        </w:rPr>
        <w:t>Руководитель кружка:</w:t>
      </w:r>
    </w:p>
    <w:p w14:paraId="3D0F1B03" w14:textId="162E6471" w:rsidR="00E253CF" w:rsidRDefault="00110302" w:rsidP="00110302">
      <w:pPr>
        <w:spacing w:after="0" w:line="400" w:lineRule="auto"/>
        <w:ind w:left="2232" w:right="2237" w:firstLine="309"/>
        <w:jc w:val="center"/>
      </w:pPr>
      <w:r>
        <w:t xml:space="preserve">        </w:t>
      </w:r>
      <w:proofErr w:type="spellStart"/>
      <w:r>
        <w:t>Муцаева</w:t>
      </w:r>
      <w:proofErr w:type="spellEnd"/>
      <w:r>
        <w:t xml:space="preserve"> А.А. </w:t>
      </w:r>
    </w:p>
    <w:p w14:paraId="078C0FCB" w14:textId="77777777" w:rsidR="00E253CF" w:rsidRDefault="00E253CF" w:rsidP="00E253CF">
      <w:pPr>
        <w:spacing w:after="3" w:line="400" w:lineRule="auto"/>
        <w:ind w:left="2232" w:right="2237" w:firstLine="309"/>
        <w:jc w:val="right"/>
        <w:rPr>
          <w:b/>
        </w:rPr>
      </w:pPr>
    </w:p>
    <w:p w14:paraId="2346A016" w14:textId="77777777" w:rsidR="00E253CF" w:rsidRDefault="00E253CF" w:rsidP="00E253CF">
      <w:pPr>
        <w:spacing w:after="3" w:line="400" w:lineRule="auto"/>
        <w:ind w:left="2232" w:right="2237" w:firstLine="309"/>
        <w:jc w:val="right"/>
        <w:rPr>
          <w:b/>
        </w:rPr>
      </w:pPr>
    </w:p>
    <w:p w14:paraId="67782E74" w14:textId="77777777" w:rsidR="00E253CF" w:rsidRDefault="00E253CF" w:rsidP="00E253CF">
      <w:pPr>
        <w:spacing w:after="3" w:line="400" w:lineRule="auto"/>
        <w:ind w:left="2232" w:right="2237" w:firstLine="309"/>
        <w:jc w:val="right"/>
        <w:rPr>
          <w:b/>
        </w:rPr>
      </w:pPr>
    </w:p>
    <w:p w14:paraId="089AF667" w14:textId="77777777" w:rsidR="00B93157" w:rsidRDefault="00B93157">
      <w:pPr>
        <w:spacing w:after="128" w:line="259" w:lineRule="auto"/>
        <w:ind w:left="647" w:right="641"/>
        <w:jc w:val="center"/>
      </w:pPr>
    </w:p>
    <w:p w14:paraId="3BEB943A" w14:textId="77777777" w:rsidR="00B93157" w:rsidRDefault="00E253CF">
      <w:pPr>
        <w:spacing w:after="133" w:line="259" w:lineRule="auto"/>
        <w:ind w:left="568" w:firstLine="0"/>
        <w:jc w:val="left"/>
      </w:pPr>
      <w:r>
        <w:rPr>
          <w:b/>
        </w:rPr>
        <w:t xml:space="preserve"> </w:t>
      </w:r>
    </w:p>
    <w:p w14:paraId="00BFE2E0" w14:textId="1D2362AC" w:rsidR="00B93157" w:rsidRDefault="00E253CF" w:rsidP="00110302">
      <w:pPr>
        <w:spacing w:after="134" w:line="259" w:lineRule="auto"/>
        <w:ind w:left="568" w:firstLine="0"/>
        <w:jc w:val="center"/>
      </w:pPr>
      <w:r>
        <w:rPr>
          <w:b/>
        </w:rPr>
        <w:t>202</w:t>
      </w:r>
      <w:r w:rsidR="00110302">
        <w:rPr>
          <w:b/>
        </w:rPr>
        <w:t>3</w:t>
      </w:r>
      <w:r>
        <w:rPr>
          <w:b/>
        </w:rPr>
        <w:t>/202</w:t>
      </w:r>
      <w:r w:rsidR="00110302">
        <w:rPr>
          <w:b/>
        </w:rPr>
        <w:t>4</w:t>
      </w:r>
      <w:r>
        <w:rPr>
          <w:b/>
        </w:rPr>
        <w:t xml:space="preserve"> учебный год</w:t>
      </w:r>
    </w:p>
    <w:p w14:paraId="5C6F5676" w14:textId="77777777" w:rsidR="00B93157" w:rsidRDefault="00E253CF">
      <w:pPr>
        <w:spacing w:after="0" w:line="259" w:lineRule="auto"/>
        <w:ind w:left="647" w:right="160"/>
        <w:jc w:val="center"/>
      </w:pPr>
      <w:r>
        <w:rPr>
          <w:b/>
        </w:rPr>
        <w:lastRenderedPageBreak/>
        <w:t xml:space="preserve">Структура документа: </w:t>
      </w:r>
    </w:p>
    <w:tbl>
      <w:tblPr>
        <w:tblStyle w:val="TableGrid"/>
        <w:tblW w:w="8557" w:type="dxa"/>
        <w:tblInd w:w="468" w:type="dxa"/>
        <w:tblCellMar>
          <w:top w:w="38" w:type="dxa"/>
        </w:tblCellMar>
        <w:tblLook w:val="04A0" w:firstRow="1" w:lastRow="0" w:firstColumn="1" w:lastColumn="0" w:noHBand="0" w:noVBand="1"/>
      </w:tblPr>
      <w:tblGrid>
        <w:gridCol w:w="7610"/>
        <w:gridCol w:w="947"/>
      </w:tblGrid>
      <w:tr w:rsidR="00B93157" w14:paraId="0C3C2918" w14:textId="77777777">
        <w:trPr>
          <w:trHeight w:val="7560"/>
        </w:trPr>
        <w:tc>
          <w:tcPr>
            <w:tcW w:w="7610" w:type="dxa"/>
            <w:tcBorders>
              <w:top w:val="nil"/>
              <w:left w:val="nil"/>
              <w:bottom w:val="nil"/>
              <w:right w:val="nil"/>
            </w:tcBorders>
          </w:tcPr>
          <w:p w14:paraId="3654C85A" w14:textId="77777777" w:rsidR="00B93157" w:rsidRDefault="00E253CF">
            <w:pPr>
              <w:numPr>
                <w:ilvl w:val="0"/>
                <w:numId w:val="20"/>
              </w:numPr>
              <w:spacing w:after="188" w:line="259" w:lineRule="auto"/>
              <w:ind w:hanging="360"/>
              <w:jc w:val="left"/>
            </w:pPr>
            <w:r>
              <w:t xml:space="preserve">Пояснительная записка </w:t>
            </w:r>
          </w:p>
          <w:p w14:paraId="6D96E31C" w14:textId="77777777" w:rsidR="00B93157" w:rsidRDefault="00E253CF">
            <w:pPr>
              <w:numPr>
                <w:ilvl w:val="0"/>
                <w:numId w:val="20"/>
              </w:numPr>
              <w:spacing w:after="190" w:line="259" w:lineRule="auto"/>
              <w:ind w:hanging="360"/>
              <w:jc w:val="left"/>
            </w:pPr>
            <w:r>
              <w:t xml:space="preserve">Общая характеристика курса </w:t>
            </w:r>
          </w:p>
          <w:p w14:paraId="50938EC6" w14:textId="77777777" w:rsidR="00B93157" w:rsidRDefault="00E253CF">
            <w:pPr>
              <w:numPr>
                <w:ilvl w:val="0"/>
                <w:numId w:val="20"/>
              </w:numPr>
              <w:spacing w:after="8" w:line="394" w:lineRule="auto"/>
              <w:ind w:hanging="360"/>
              <w:jc w:val="left"/>
            </w:pPr>
            <w:r>
              <w:t xml:space="preserve">Описание места курса внеурочной деятельности в учебном курсе </w:t>
            </w:r>
          </w:p>
          <w:p w14:paraId="47D92775" w14:textId="77777777" w:rsidR="00B93157" w:rsidRDefault="00E253CF">
            <w:pPr>
              <w:numPr>
                <w:ilvl w:val="0"/>
                <w:numId w:val="20"/>
              </w:numPr>
              <w:spacing w:after="1" w:line="398" w:lineRule="auto"/>
              <w:ind w:hanging="360"/>
              <w:jc w:val="left"/>
            </w:pPr>
            <w:r>
              <w:t xml:space="preserve">Личностные и метапредметные результаты освоения курса внеурочной деятельности </w:t>
            </w:r>
          </w:p>
          <w:p w14:paraId="70CB9210" w14:textId="77777777" w:rsidR="00B93157" w:rsidRDefault="00E253CF">
            <w:pPr>
              <w:numPr>
                <w:ilvl w:val="0"/>
                <w:numId w:val="20"/>
              </w:numPr>
              <w:spacing w:after="186" w:line="259" w:lineRule="auto"/>
              <w:ind w:hanging="360"/>
              <w:jc w:val="left"/>
            </w:pPr>
            <w:r>
              <w:t xml:space="preserve">Содержание курса внеурочной деятельности </w:t>
            </w:r>
          </w:p>
          <w:p w14:paraId="4CAF527E" w14:textId="77777777" w:rsidR="00B93157" w:rsidRDefault="00E253CF">
            <w:pPr>
              <w:numPr>
                <w:ilvl w:val="0"/>
                <w:numId w:val="20"/>
              </w:numPr>
              <w:spacing w:after="0" w:line="399" w:lineRule="auto"/>
              <w:ind w:hanging="360"/>
              <w:jc w:val="left"/>
            </w:pPr>
            <w:r>
              <w:t xml:space="preserve">Тематическое планирование с определением основных видов деятельности </w:t>
            </w:r>
          </w:p>
          <w:p w14:paraId="7CFC8E27" w14:textId="77777777" w:rsidR="00B93157" w:rsidRDefault="00E253CF">
            <w:pPr>
              <w:numPr>
                <w:ilvl w:val="0"/>
                <w:numId w:val="20"/>
              </w:numPr>
              <w:spacing w:after="0" w:line="399" w:lineRule="auto"/>
              <w:ind w:hanging="360"/>
              <w:jc w:val="left"/>
            </w:pPr>
            <w:r>
              <w:t xml:space="preserve">Описание учебно-методического и </w:t>
            </w:r>
            <w:proofErr w:type="spellStart"/>
            <w:r>
              <w:t>материальнотехнического</w:t>
            </w:r>
            <w:proofErr w:type="spellEnd"/>
            <w:r>
              <w:t xml:space="preserve"> обеспечения образовательного процесса </w:t>
            </w:r>
          </w:p>
          <w:p w14:paraId="7FE65AF6" w14:textId="77777777" w:rsidR="00B93157" w:rsidRDefault="00E253CF">
            <w:pPr>
              <w:numPr>
                <w:ilvl w:val="0"/>
                <w:numId w:val="20"/>
              </w:numPr>
              <w:spacing w:after="4" w:line="397" w:lineRule="auto"/>
              <w:ind w:hanging="360"/>
              <w:jc w:val="left"/>
            </w:pPr>
            <w:r>
              <w:t xml:space="preserve">Планируемые результаты изучения курса внеурочной деятельности </w:t>
            </w:r>
          </w:p>
          <w:p w14:paraId="433C85AE" w14:textId="77777777" w:rsidR="00B93157" w:rsidRDefault="00E253CF">
            <w:pPr>
              <w:numPr>
                <w:ilvl w:val="0"/>
                <w:numId w:val="20"/>
              </w:numPr>
              <w:spacing w:after="0" w:line="397" w:lineRule="auto"/>
              <w:ind w:hanging="360"/>
              <w:jc w:val="left"/>
            </w:pPr>
            <w:r>
              <w:t xml:space="preserve">Приложение 1 (список «100 фильмов», предложенный Министерством культуры РФ) </w:t>
            </w:r>
          </w:p>
          <w:p w14:paraId="03E136DC" w14:textId="77777777" w:rsidR="00B93157" w:rsidRDefault="00E253CF">
            <w:pPr>
              <w:numPr>
                <w:ilvl w:val="0"/>
                <w:numId w:val="20"/>
              </w:numPr>
              <w:spacing w:after="0" w:line="259" w:lineRule="auto"/>
              <w:ind w:hanging="360"/>
              <w:jc w:val="left"/>
            </w:pPr>
            <w:proofErr w:type="gramStart"/>
            <w:r>
              <w:t xml:space="preserve">Приложение 2 (Раздаточный материал для занятий по </w:t>
            </w:r>
            <w:proofErr w:type="gramEnd"/>
          </w:p>
        </w:tc>
        <w:tc>
          <w:tcPr>
            <w:tcW w:w="947" w:type="dxa"/>
            <w:tcBorders>
              <w:top w:val="nil"/>
              <w:left w:val="nil"/>
              <w:bottom w:val="nil"/>
              <w:right w:val="nil"/>
            </w:tcBorders>
          </w:tcPr>
          <w:p w14:paraId="720256CF" w14:textId="77777777" w:rsidR="00B93157" w:rsidRDefault="00E253CF">
            <w:pPr>
              <w:numPr>
                <w:ilvl w:val="0"/>
                <w:numId w:val="21"/>
              </w:numPr>
              <w:spacing w:after="184" w:line="259" w:lineRule="auto"/>
              <w:ind w:hanging="212"/>
              <w:jc w:val="left"/>
            </w:pPr>
            <w:r>
              <w:t xml:space="preserve">стр. </w:t>
            </w:r>
          </w:p>
          <w:p w14:paraId="5EC92893" w14:textId="77777777" w:rsidR="00B93157" w:rsidRDefault="00E253CF">
            <w:pPr>
              <w:numPr>
                <w:ilvl w:val="0"/>
                <w:numId w:val="21"/>
              </w:numPr>
              <w:spacing w:after="184" w:line="259" w:lineRule="auto"/>
              <w:ind w:hanging="212"/>
              <w:jc w:val="left"/>
            </w:pPr>
            <w:r>
              <w:t xml:space="preserve">стр. </w:t>
            </w:r>
          </w:p>
          <w:p w14:paraId="66268676" w14:textId="77777777" w:rsidR="00B93157" w:rsidRDefault="00E253CF">
            <w:pPr>
              <w:spacing w:after="130" w:line="259" w:lineRule="auto"/>
              <w:ind w:left="0" w:firstLine="0"/>
              <w:jc w:val="left"/>
            </w:pPr>
            <w:r>
              <w:t xml:space="preserve">6 стр. </w:t>
            </w:r>
          </w:p>
          <w:p w14:paraId="6F014EC1" w14:textId="77777777" w:rsidR="00B93157" w:rsidRDefault="00E253CF">
            <w:pPr>
              <w:spacing w:after="184" w:line="259" w:lineRule="auto"/>
              <w:ind w:left="0" w:firstLine="0"/>
              <w:jc w:val="left"/>
            </w:pPr>
            <w:r>
              <w:t xml:space="preserve"> </w:t>
            </w:r>
          </w:p>
          <w:p w14:paraId="203745EA" w14:textId="77777777" w:rsidR="00B93157" w:rsidRDefault="00E253CF">
            <w:pPr>
              <w:spacing w:after="134" w:line="259" w:lineRule="auto"/>
              <w:ind w:left="0" w:firstLine="0"/>
              <w:jc w:val="left"/>
            </w:pPr>
            <w:r>
              <w:t xml:space="preserve">6 стр. </w:t>
            </w:r>
          </w:p>
          <w:p w14:paraId="0381E8F8" w14:textId="77777777" w:rsidR="00B93157" w:rsidRDefault="00E253CF">
            <w:pPr>
              <w:spacing w:after="184" w:line="259" w:lineRule="auto"/>
              <w:ind w:left="0" w:firstLine="0"/>
              <w:jc w:val="left"/>
            </w:pPr>
            <w:r>
              <w:t xml:space="preserve"> </w:t>
            </w:r>
          </w:p>
          <w:p w14:paraId="29D32618" w14:textId="77777777" w:rsidR="00B93157" w:rsidRDefault="00E253CF">
            <w:pPr>
              <w:spacing w:after="181" w:line="259" w:lineRule="auto"/>
              <w:ind w:left="0" w:firstLine="0"/>
              <w:jc w:val="left"/>
            </w:pPr>
            <w:r>
              <w:t xml:space="preserve">9 стр. </w:t>
            </w:r>
          </w:p>
          <w:p w14:paraId="246942CF" w14:textId="77777777" w:rsidR="00B93157" w:rsidRDefault="00E253CF">
            <w:pPr>
              <w:spacing w:after="134" w:line="259" w:lineRule="auto"/>
              <w:ind w:left="0" w:firstLine="0"/>
            </w:pPr>
            <w:r>
              <w:t xml:space="preserve">12 стр.  </w:t>
            </w:r>
          </w:p>
          <w:p w14:paraId="7534BBBD" w14:textId="77777777" w:rsidR="00B93157" w:rsidRDefault="00E253CF">
            <w:pPr>
              <w:spacing w:after="185" w:line="259" w:lineRule="auto"/>
              <w:ind w:left="0" w:firstLine="0"/>
              <w:jc w:val="left"/>
            </w:pPr>
            <w:r>
              <w:t xml:space="preserve"> </w:t>
            </w:r>
          </w:p>
          <w:p w14:paraId="031338E0" w14:textId="77777777" w:rsidR="00B93157" w:rsidRDefault="00E253CF">
            <w:pPr>
              <w:spacing w:after="134" w:line="259" w:lineRule="auto"/>
              <w:ind w:left="0" w:firstLine="0"/>
            </w:pPr>
            <w:r>
              <w:t xml:space="preserve">15 стр. </w:t>
            </w:r>
          </w:p>
          <w:p w14:paraId="13799C8E" w14:textId="77777777" w:rsidR="00B93157" w:rsidRDefault="00E253CF">
            <w:pPr>
              <w:spacing w:after="180" w:line="259" w:lineRule="auto"/>
              <w:ind w:left="0" w:firstLine="0"/>
              <w:jc w:val="left"/>
            </w:pPr>
            <w:r>
              <w:t xml:space="preserve"> </w:t>
            </w:r>
          </w:p>
          <w:p w14:paraId="3B77A963" w14:textId="77777777" w:rsidR="00B93157" w:rsidRDefault="00E253CF">
            <w:pPr>
              <w:spacing w:after="134" w:line="259" w:lineRule="auto"/>
              <w:ind w:left="0" w:firstLine="0"/>
            </w:pPr>
            <w:r>
              <w:t xml:space="preserve">15 стр. </w:t>
            </w:r>
          </w:p>
          <w:p w14:paraId="78AA157A" w14:textId="77777777" w:rsidR="00B93157" w:rsidRDefault="00E253CF">
            <w:pPr>
              <w:spacing w:after="185" w:line="259" w:lineRule="auto"/>
              <w:ind w:left="0" w:firstLine="0"/>
              <w:jc w:val="left"/>
            </w:pPr>
            <w:r>
              <w:t xml:space="preserve"> </w:t>
            </w:r>
          </w:p>
          <w:p w14:paraId="3006D358" w14:textId="77777777" w:rsidR="00B93157" w:rsidRDefault="00E253CF">
            <w:pPr>
              <w:spacing w:after="134" w:line="259" w:lineRule="auto"/>
              <w:ind w:left="0" w:firstLine="0"/>
            </w:pPr>
            <w:r>
              <w:t xml:space="preserve">18 стр. </w:t>
            </w:r>
          </w:p>
          <w:p w14:paraId="10E6B1B6" w14:textId="77777777" w:rsidR="00B93157" w:rsidRDefault="00E253CF">
            <w:pPr>
              <w:spacing w:after="181" w:line="259" w:lineRule="auto"/>
              <w:ind w:left="0" w:firstLine="0"/>
              <w:jc w:val="left"/>
            </w:pPr>
            <w:r>
              <w:t xml:space="preserve"> </w:t>
            </w:r>
          </w:p>
          <w:p w14:paraId="7D3C4551" w14:textId="77777777" w:rsidR="00B93157" w:rsidRDefault="00E253CF">
            <w:pPr>
              <w:spacing w:after="0" w:line="259" w:lineRule="auto"/>
              <w:ind w:left="0" w:firstLine="0"/>
            </w:pPr>
            <w:r>
              <w:t xml:space="preserve">22 стр. </w:t>
            </w:r>
          </w:p>
        </w:tc>
      </w:tr>
    </w:tbl>
    <w:p w14:paraId="7B012A26" w14:textId="77777777" w:rsidR="00B93157" w:rsidRDefault="00E253CF">
      <w:pPr>
        <w:spacing w:after="135"/>
        <w:ind w:left="838" w:right="3"/>
      </w:pPr>
      <w:r>
        <w:t xml:space="preserve">сказке «Двенадцать месяцев») </w:t>
      </w:r>
    </w:p>
    <w:p w14:paraId="76BAE8FD" w14:textId="77777777" w:rsidR="00B93157" w:rsidRDefault="00E253CF">
      <w:pPr>
        <w:spacing w:after="134" w:line="259" w:lineRule="auto"/>
        <w:ind w:left="568" w:firstLine="0"/>
        <w:jc w:val="left"/>
      </w:pPr>
      <w:r>
        <w:rPr>
          <w:b/>
        </w:rPr>
        <w:t xml:space="preserve"> </w:t>
      </w:r>
    </w:p>
    <w:p w14:paraId="7B893568" w14:textId="77777777" w:rsidR="00B93157" w:rsidRDefault="00E253CF">
      <w:pPr>
        <w:spacing w:after="130" w:line="259" w:lineRule="auto"/>
        <w:ind w:left="568" w:firstLine="0"/>
        <w:jc w:val="left"/>
      </w:pPr>
      <w:r>
        <w:rPr>
          <w:b/>
        </w:rPr>
        <w:t xml:space="preserve"> </w:t>
      </w:r>
    </w:p>
    <w:p w14:paraId="59D2CE97" w14:textId="77777777" w:rsidR="00B93157" w:rsidRDefault="00E253CF">
      <w:pPr>
        <w:spacing w:after="134" w:line="259" w:lineRule="auto"/>
        <w:ind w:left="568" w:firstLine="0"/>
        <w:jc w:val="left"/>
      </w:pPr>
      <w:r>
        <w:rPr>
          <w:b/>
        </w:rPr>
        <w:t xml:space="preserve"> </w:t>
      </w:r>
    </w:p>
    <w:p w14:paraId="074C61C8" w14:textId="77777777" w:rsidR="00B93157" w:rsidRDefault="00E253CF">
      <w:pPr>
        <w:spacing w:after="134" w:line="259" w:lineRule="auto"/>
        <w:ind w:left="568" w:firstLine="0"/>
        <w:jc w:val="left"/>
      </w:pPr>
      <w:r>
        <w:rPr>
          <w:b/>
        </w:rPr>
        <w:t xml:space="preserve"> </w:t>
      </w:r>
    </w:p>
    <w:p w14:paraId="184FF0DA" w14:textId="77777777" w:rsidR="00B93157" w:rsidRDefault="00E253CF">
      <w:pPr>
        <w:spacing w:after="134" w:line="259" w:lineRule="auto"/>
        <w:ind w:left="568" w:firstLine="0"/>
        <w:jc w:val="left"/>
      </w:pPr>
      <w:r>
        <w:rPr>
          <w:b/>
        </w:rPr>
        <w:t xml:space="preserve"> </w:t>
      </w:r>
    </w:p>
    <w:p w14:paraId="4DD7A1B4" w14:textId="77777777" w:rsidR="00B93157" w:rsidRDefault="00E253CF">
      <w:pPr>
        <w:spacing w:after="130" w:line="259" w:lineRule="auto"/>
        <w:ind w:left="568" w:firstLine="0"/>
        <w:jc w:val="left"/>
      </w:pPr>
      <w:r>
        <w:rPr>
          <w:b/>
        </w:rPr>
        <w:t xml:space="preserve"> </w:t>
      </w:r>
    </w:p>
    <w:p w14:paraId="64634D4E" w14:textId="77777777" w:rsidR="00B93157" w:rsidRDefault="00E253CF">
      <w:pPr>
        <w:spacing w:after="134" w:line="259" w:lineRule="auto"/>
        <w:ind w:left="568" w:firstLine="0"/>
        <w:jc w:val="left"/>
      </w:pPr>
      <w:r>
        <w:rPr>
          <w:b/>
        </w:rPr>
        <w:t xml:space="preserve"> </w:t>
      </w:r>
    </w:p>
    <w:p w14:paraId="50999E26" w14:textId="77777777" w:rsidR="00B93157" w:rsidRDefault="00E253CF">
      <w:pPr>
        <w:spacing w:after="134" w:line="259" w:lineRule="auto"/>
        <w:ind w:left="568" w:firstLine="0"/>
        <w:jc w:val="left"/>
      </w:pPr>
      <w:r>
        <w:rPr>
          <w:b/>
        </w:rPr>
        <w:t xml:space="preserve"> </w:t>
      </w:r>
    </w:p>
    <w:p w14:paraId="3054F877" w14:textId="77777777" w:rsidR="00B93157" w:rsidRDefault="00B93157" w:rsidP="00E253CF">
      <w:pPr>
        <w:spacing w:after="0" w:line="259" w:lineRule="auto"/>
        <w:ind w:left="0" w:firstLine="0"/>
        <w:jc w:val="left"/>
      </w:pPr>
    </w:p>
    <w:p w14:paraId="46CCACD8" w14:textId="77777777" w:rsidR="00B93157" w:rsidRDefault="00E253CF">
      <w:pPr>
        <w:spacing w:after="128" w:line="259" w:lineRule="auto"/>
        <w:ind w:left="647" w:right="290"/>
        <w:jc w:val="center"/>
      </w:pPr>
      <w:r>
        <w:rPr>
          <w:b/>
        </w:rPr>
        <w:lastRenderedPageBreak/>
        <w:t>1.</w:t>
      </w:r>
      <w:r>
        <w:rPr>
          <w:rFonts w:ascii="Arial" w:eastAsia="Arial" w:hAnsi="Arial" w:cs="Arial"/>
          <w:b/>
        </w:rPr>
        <w:t xml:space="preserve"> </w:t>
      </w:r>
      <w:r>
        <w:rPr>
          <w:b/>
        </w:rPr>
        <w:t xml:space="preserve">Пояснительная записка </w:t>
      </w:r>
    </w:p>
    <w:p w14:paraId="350FBC7A" w14:textId="271A1A13" w:rsidR="00B93157" w:rsidRDefault="00E253CF">
      <w:pPr>
        <w:spacing w:after="0" w:line="363" w:lineRule="auto"/>
        <w:ind w:left="53" w:right="3" w:firstLine="708"/>
      </w:pPr>
      <w:r>
        <w:t xml:space="preserve">Рабочая программа курса построена в соответствии с требованиями Федерального Закона «Об Образовании в Российской Федерации» (подписан Президентом РФ В.В. Путиным 29.12.2012 г.), Федеральных государственных общеобразовательных стандартов основного общего образования (утверждены приказом Министерства образования и науки Российской федерации от 17.12.2010 г. №1897), </w:t>
      </w:r>
      <w:proofErr w:type="spellStart"/>
      <w:r>
        <w:t>СанПИНов</w:t>
      </w:r>
      <w:proofErr w:type="spellEnd"/>
      <w:r>
        <w:t xml:space="preserve"> для общеобразовательных учреждений, Устава и Учебного плана МБОУ «СОШ №</w:t>
      </w:r>
      <w:r w:rsidR="00110302">
        <w:t>4с</w:t>
      </w:r>
      <w:proofErr w:type="gramStart"/>
      <w:r w:rsidR="00110302">
        <w:t>.Г</w:t>
      </w:r>
      <w:proofErr w:type="gramEnd"/>
      <w:r w:rsidR="00110302">
        <w:t xml:space="preserve">ойты </w:t>
      </w:r>
      <w:proofErr w:type="spellStart"/>
      <w:r w:rsidR="00110302">
        <w:t>им.Апкарова</w:t>
      </w:r>
      <w:proofErr w:type="spellEnd"/>
      <w:r w:rsidR="00110302">
        <w:t xml:space="preserve"> И.И.</w:t>
      </w:r>
      <w:r>
        <w:t>».</w:t>
      </w:r>
    </w:p>
    <w:p w14:paraId="37BE5E46" w14:textId="5CA6E90E" w:rsidR="00B93157" w:rsidRDefault="00E253CF">
      <w:pPr>
        <w:spacing w:after="0" w:line="398" w:lineRule="auto"/>
        <w:ind w:left="53" w:right="3" w:firstLine="708"/>
      </w:pPr>
      <w:r>
        <w:t>Ку</w:t>
      </w:r>
      <w:proofErr w:type="gramStart"/>
      <w:r>
        <w:t>рс вкл</w:t>
      </w:r>
      <w:proofErr w:type="gramEnd"/>
      <w:r>
        <w:t xml:space="preserve">ючен в Учебный план ОУ в части внеурочной деятельности при реализации ФГОС в основной общей школе по желанию школьников 5 – </w:t>
      </w:r>
      <w:r w:rsidR="00EC7EC0">
        <w:t>11</w:t>
      </w:r>
      <w:bookmarkStart w:id="0" w:name="_GoBack"/>
      <w:bookmarkEnd w:id="0"/>
      <w:r>
        <w:t xml:space="preserve"> классов и их законных представителей. </w:t>
      </w:r>
    </w:p>
    <w:p w14:paraId="1D3387FC" w14:textId="77777777" w:rsidR="00B93157" w:rsidRDefault="00E253CF">
      <w:pPr>
        <w:spacing w:after="51" w:line="368" w:lineRule="auto"/>
        <w:ind w:left="53" w:right="3" w:firstLine="708"/>
      </w:pPr>
      <w:r>
        <w:rPr>
          <w:b/>
        </w:rPr>
        <w:t>Цель:</w:t>
      </w:r>
      <w:r>
        <w:t xml:space="preserve"> формирование интереса учащихся к миру кино и литературы, расширение их кругозора, общей и эстетической культуры, способствование развитию критического мышления, становлению устойчивых культурологических, литературных и зрительских интересов в области содержания кинематографа и литературы. </w:t>
      </w:r>
    </w:p>
    <w:p w14:paraId="5CF49F3E" w14:textId="77777777" w:rsidR="00B93157" w:rsidRDefault="00E253CF">
      <w:pPr>
        <w:spacing w:after="184" w:line="259" w:lineRule="auto"/>
        <w:ind w:left="723"/>
        <w:jc w:val="left"/>
      </w:pPr>
      <w:r>
        <w:rPr>
          <w:b/>
        </w:rPr>
        <w:t xml:space="preserve">Задачи:  </w:t>
      </w:r>
    </w:p>
    <w:p w14:paraId="2F8DFF6A" w14:textId="77777777" w:rsidR="00B93157" w:rsidRDefault="00E253CF">
      <w:pPr>
        <w:numPr>
          <w:ilvl w:val="0"/>
          <w:numId w:val="1"/>
        </w:numPr>
        <w:spacing w:after="33" w:line="377" w:lineRule="auto"/>
        <w:ind w:right="3" w:firstLine="68"/>
      </w:pPr>
      <w:r>
        <w:t xml:space="preserve">ознакомить </w:t>
      </w:r>
      <w:proofErr w:type="gramStart"/>
      <w:r>
        <w:t>обучающихся</w:t>
      </w:r>
      <w:proofErr w:type="gramEnd"/>
      <w:r>
        <w:t xml:space="preserve"> с основными этапами развития российского кинопроцесса, с жанровым и стилистическим многообразием современного кинематографа; </w:t>
      </w:r>
    </w:p>
    <w:p w14:paraId="758C62F1" w14:textId="77777777" w:rsidR="00B93157" w:rsidRDefault="00E253CF">
      <w:pPr>
        <w:numPr>
          <w:ilvl w:val="0"/>
          <w:numId w:val="1"/>
        </w:numPr>
        <w:spacing w:after="5" w:line="398" w:lineRule="auto"/>
        <w:ind w:right="3" w:firstLine="68"/>
      </w:pPr>
      <w:r>
        <w:t xml:space="preserve">приобщить </w:t>
      </w:r>
      <w:proofErr w:type="gramStart"/>
      <w:r>
        <w:t>обучающихся</w:t>
      </w:r>
      <w:proofErr w:type="gramEnd"/>
      <w:r>
        <w:t xml:space="preserve"> к духовно-нравственным базовым ценностям культурного и литературного наследия; </w:t>
      </w:r>
    </w:p>
    <w:p w14:paraId="25BCA4CC" w14:textId="77777777" w:rsidR="00B93157" w:rsidRDefault="00E253CF">
      <w:pPr>
        <w:numPr>
          <w:ilvl w:val="0"/>
          <w:numId w:val="1"/>
        </w:numPr>
        <w:spacing w:after="8" w:line="396" w:lineRule="auto"/>
        <w:ind w:right="3" w:firstLine="68"/>
      </w:pPr>
      <w:r>
        <w:t xml:space="preserve">воспитать культуру </w:t>
      </w:r>
      <w:proofErr w:type="gramStart"/>
      <w:r>
        <w:t>обучающихся</w:t>
      </w:r>
      <w:proofErr w:type="gramEnd"/>
      <w:r>
        <w:t xml:space="preserve"> за счет приобщения к классике российского кинематографа и русской литературы; </w:t>
      </w:r>
    </w:p>
    <w:p w14:paraId="510AF9A7" w14:textId="77777777" w:rsidR="00B93157" w:rsidRDefault="00E253CF">
      <w:pPr>
        <w:numPr>
          <w:ilvl w:val="0"/>
          <w:numId w:val="1"/>
        </w:numPr>
        <w:spacing w:after="0" w:line="399" w:lineRule="auto"/>
        <w:ind w:right="3" w:firstLine="68"/>
      </w:pPr>
      <w:r>
        <w:t xml:space="preserve">создать условия для формирования у обучающихся основных навыков грамотной зрительской и читательской культуры;  </w:t>
      </w:r>
    </w:p>
    <w:p w14:paraId="2D1869D0" w14:textId="77777777" w:rsidR="00B93157" w:rsidRDefault="00E253CF">
      <w:pPr>
        <w:numPr>
          <w:ilvl w:val="0"/>
          <w:numId w:val="1"/>
        </w:numPr>
        <w:spacing w:after="0" w:line="404" w:lineRule="auto"/>
        <w:ind w:right="3" w:firstLine="68"/>
      </w:pPr>
      <w:r>
        <w:lastRenderedPageBreak/>
        <w:t xml:space="preserve">формировать </w:t>
      </w:r>
      <w:r>
        <w:tab/>
        <w:t xml:space="preserve">потребности </w:t>
      </w:r>
      <w:r>
        <w:tab/>
        <w:t xml:space="preserve">в </w:t>
      </w:r>
      <w:r>
        <w:tab/>
        <w:t xml:space="preserve">постоянном </w:t>
      </w:r>
      <w:r>
        <w:tab/>
        <w:t xml:space="preserve">повышении информированности; </w:t>
      </w:r>
    </w:p>
    <w:p w14:paraId="1CA02ADB" w14:textId="77777777" w:rsidR="00B93157" w:rsidRDefault="00E253CF">
      <w:pPr>
        <w:numPr>
          <w:ilvl w:val="0"/>
          <w:numId w:val="1"/>
        </w:numPr>
        <w:ind w:right="3" w:firstLine="68"/>
      </w:pPr>
      <w:r>
        <w:t xml:space="preserve">воспитать любовь и уважение к школе, региону, стране; </w:t>
      </w:r>
    </w:p>
    <w:p w14:paraId="4798C250" w14:textId="77777777" w:rsidR="00B93157" w:rsidRDefault="00E253CF">
      <w:pPr>
        <w:numPr>
          <w:ilvl w:val="0"/>
          <w:numId w:val="1"/>
        </w:numPr>
        <w:ind w:right="3" w:firstLine="68"/>
      </w:pPr>
      <w:r>
        <w:t xml:space="preserve">формировать личную позицию; воспитать общественную активность;  </w:t>
      </w:r>
    </w:p>
    <w:p w14:paraId="4A635E17" w14:textId="77777777" w:rsidR="00B93157" w:rsidRDefault="00E253CF">
      <w:pPr>
        <w:numPr>
          <w:ilvl w:val="0"/>
          <w:numId w:val="1"/>
        </w:numPr>
        <w:spacing w:after="27" w:line="378" w:lineRule="auto"/>
        <w:ind w:right="3" w:firstLine="68"/>
      </w:pPr>
      <w:r>
        <w:t xml:space="preserve">воспитать сознательное отношение к народному достоянию, чувство ответственности, уважение к народным традициям и культуре, толерантное отношение к культуре и традициям других народов; </w:t>
      </w:r>
    </w:p>
    <w:p w14:paraId="611D68D4" w14:textId="77777777" w:rsidR="00B93157" w:rsidRDefault="00E253CF">
      <w:pPr>
        <w:numPr>
          <w:ilvl w:val="0"/>
          <w:numId w:val="1"/>
        </w:numPr>
        <w:spacing w:after="3" w:line="399" w:lineRule="auto"/>
        <w:ind w:right="3" w:firstLine="68"/>
      </w:pPr>
      <w:r>
        <w:t xml:space="preserve">развивать у обучающихся навыки литературного рецензирования, на их основе формировать умения и навыки написания собственных текстов;  </w:t>
      </w:r>
    </w:p>
    <w:p w14:paraId="404B6A00" w14:textId="77777777" w:rsidR="00B93157" w:rsidRDefault="00E253CF">
      <w:pPr>
        <w:numPr>
          <w:ilvl w:val="0"/>
          <w:numId w:val="1"/>
        </w:numPr>
        <w:spacing w:after="42" w:line="370" w:lineRule="auto"/>
        <w:ind w:right="3" w:firstLine="68"/>
      </w:pPr>
      <w:r>
        <w:t xml:space="preserve">формировать навыки чтения драматического произведения, уметь отличать драматическое произведение от сценария, развивать навыки видения замыслов драматурга и режиссера, сравнивать продукты творчества в разных видах искусства; </w:t>
      </w:r>
    </w:p>
    <w:p w14:paraId="282E6BCD" w14:textId="77777777" w:rsidR="00B93157" w:rsidRDefault="00E253CF">
      <w:pPr>
        <w:numPr>
          <w:ilvl w:val="0"/>
          <w:numId w:val="1"/>
        </w:numPr>
        <w:ind w:right="3" w:firstLine="68"/>
      </w:pPr>
      <w:r>
        <w:t xml:space="preserve">совершенствовать навыки общения, обсуждения, дискуссии; </w:t>
      </w:r>
    </w:p>
    <w:p w14:paraId="17EA5D3C" w14:textId="77777777" w:rsidR="00B93157" w:rsidRDefault="00E253CF">
      <w:pPr>
        <w:numPr>
          <w:ilvl w:val="0"/>
          <w:numId w:val="1"/>
        </w:numPr>
        <w:spacing w:after="58" w:line="355" w:lineRule="auto"/>
        <w:ind w:right="3" w:firstLine="68"/>
      </w:pPr>
      <w:r>
        <w:t xml:space="preserve">создать условия для оптимальной социальной и творческой самореализации личности, интеллектуального и мыслительного </w:t>
      </w:r>
    </w:p>
    <w:p w14:paraId="15077E66" w14:textId="77777777" w:rsidR="00B93157" w:rsidRDefault="00E253CF">
      <w:pPr>
        <w:ind w:left="63" w:right="3"/>
      </w:pPr>
      <w:r>
        <w:t xml:space="preserve">совершенствования; </w:t>
      </w:r>
    </w:p>
    <w:p w14:paraId="5B88B9FD" w14:textId="77777777" w:rsidR="00B93157" w:rsidRDefault="00E253CF">
      <w:pPr>
        <w:numPr>
          <w:ilvl w:val="0"/>
          <w:numId w:val="1"/>
        </w:numPr>
        <w:spacing w:after="8" w:line="399" w:lineRule="auto"/>
        <w:ind w:right="3" w:firstLine="68"/>
      </w:pPr>
      <w:r>
        <w:t xml:space="preserve">способствовать формированию у обучающихся элементарных умений, необходимых им в учебной и повседневной жизни. </w:t>
      </w:r>
    </w:p>
    <w:p w14:paraId="2753FBD3" w14:textId="77777777" w:rsidR="00B93157" w:rsidRDefault="00E253CF">
      <w:pPr>
        <w:spacing w:after="128" w:line="259" w:lineRule="auto"/>
        <w:ind w:left="647" w:right="282"/>
        <w:jc w:val="center"/>
      </w:pPr>
      <w:r>
        <w:rPr>
          <w:b/>
        </w:rPr>
        <w:t>2.</w:t>
      </w:r>
      <w:r>
        <w:rPr>
          <w:rFonts w:ascii="Arial" w:eastAsia="Arial" w:hAnsi="Arial" w:cs="Arial"/>
          <w:b/>
        </w:rPr>
        <w:t xml:space="preserve"> </w:t>
      </w:r>
      <w:r>
        <w:rPr>
          <w:b/>
        </w:rPr>
        <w:t xml:space="preserve">Общая характеристика курса </w:t>
      </w:r>
    </w:p>
    <w:p w14:paraId="5BF08A1E" w14:textId="77777777" w:rsidR="00B93157" w:rsidRDefault="00E253CF">
      <w:pPr>
        <w:spacing w:after="45" w:line="358" w:lineRule="auto"/>
        <w:ind w:left="53" w:right="3" w:firstLine="708"/>
      </w:pPr>
      <w:r>
        <w:t xml:space="preserve">Программа является частью Учебного плана ОУ в рамках дополнительных общеразвивающих программ и носит характер внеурочной деятельности. Направленность программы внеурочной деятельности </w:t>
      </w:r>
    </w:p>
    <w:p w14:paraId="35EF9124" w14:textId="77777777" w:rsidR="00B93157" w:rsidRDefault="00E253CF">
      <w:pPr>
        <w:spacing w:after="0" w:line="398" w:lineRule="auto"/>
        <w:ind w:left="63" w:right="3"/>
      </w:pPr>
      <w:r>
        <w:t xml:space="preserve">«Наше кино» для воспитанников 5 - 9 классов – </w:t>
      </w:r>
      <w:proofErr w:type="gramStart"/>
      <w:r>
        <w:t>общекультурная</w:t>
      </w:r>
      <w:proofErr w:type="gramEnd"/>
      <w:r>
        <w:t xml:space="preserve"> (художественно–эстетическая).  </w:t>
      </w:r>
    </w:p>
    <w:p w14:paraId="429FEFAA" w14:textId="77777777" w:rsidR="00B93157" w:rsidRDefault="00E253CF">
      <w:pPr>
        <w:spacing w:after="0" w:line="357" w:lineRule="auto"/>
        <w:ind w:left="53" w:right="3" w:firstLine="708"/>
      </w:pPr>
      <w:r>
        <w:t xml:space="preserve">В воспитании и образовании молодого поколения особую роль играют средства массовой информации (СМИ). СМИ стали возможностью для </w:t>
      </w:r>
      <w:r>
        <w:lastRenderedPageBreak/>
        <w:t xml:space="preserve">знакомства с другим миром, средством воздействия на жизненные идеалы и ценности подростков, формирования способов видения мира, восприятия других людей и отношения к обществу. Поэтому важно научить </w:t>
      </w:r>
      <w:proofErr w:type="gramStart"/>
      <w:r>
        <w:t>обучающихся</w:t>
      </w:r>
      <w:proofErr w:type="gramEnd"/>
      <w:r>
        <w:t xml:space="preserve"> критически воспринимать информацию. Современная киноиндустрия, в основном, ориентирована на развлечение, образовательные и воспитательные цели оказываются мало востребованы массовым зрителем. Актуальность данной программы обосновывается общим состоянием художественно-эстетического образования и воспитания в школе, где обучающихся не знакомят с искусством кино, или просмотр экранизацией произведений русской классической литературы становится заменой чтению литературных текстов. Предлагаемая программа способствует эффективной воспитательной работе с обучающимися, развивает их культуру, расширяет список литературных произведений, с которыми обучающиеся знакомятся при прохождении образовательной программы по учебному курсу «Литература». Данная программа рассчитана на продвижение качественного содержательного продукта, а именно художественного и документального кинематографа, способного не только заинтересовать </w:t>
      </w:r>
      <w:proofErr w:type="gramStart"/>
      <w:r>
        <w:t>обучающихся</w:t>
      </w:r>
      <w:proofErr w:type="gramEnd"/>
      <w:r>
        <w:t xml:space="preserve"> своей проблематикой, но и способствующего развитию критического мышления. Данная программа поможет научить </w:t>
      </w:r>
      <w:proofErr w:type="gramStart"/>
      <w:r>
        <w:t>обучающихся</w:t>
      </w:r>
      <w:proofErr w:type="gramEnd"/>
      <w:r>
        <w:t xml:space="preserve"> мыслить, рассуждать.   </w:t>
      </w:r>
    </w:p>
    <w:p w14:paraId="0CBA2195" w14:textId="77777777" w:rsidR="00B93157" w:rsidRDefault="00E253CF">
      <w:pPr>
        <w:spacing w:after="0" w:line="364" w:lineRule="auto"/>
        <w:ind w:left="53" w:right="3" w:firstLine="708"/>
      </w:pPr>
      <w:r>
        <w:t xml:space="preserve">Став неотъемлемой частью современной жизни, кинематограф оказывает воздействие на мировоззренческие позиции человека, на его эмоциональное и интеллектуальное развитие. Однако в школьных программах предметов художественно-эстетического цикла и гуманитарных наук искусству кино не уделяется внимания. В результате личностный опыт общения молодого человека с миром кино складывается вне стен образовательного учреждения и зачастую под воздействием случайных факторов, поэтому важным становится сообщение обучающимся определённого минимума сведений о кино, а также знакомство их с шедеврами мирового и российского кинематографа. Также значимо создание </w:t>
      </w:r>
      <w:r>
        <w:lastRenderedPageBreak/>
        <w:t xml:space="preserve">условий для формирования у обучающихся критического мышления и широкого спектра умений и навыков, относящихся к сфере общей коммуникативной культуры. Воспитательный аспект может также предусматривать формирование качеств толерантной личности. </w:t>
      </w:r>
    </w:p>
    <w:p w14:paraId="5BA6F5EB" w14:textId="77777777" w:rsidR="00B93157" w:rsidRDefault="00E253CF">
      <w:pPr>
        <w:spacing w:after="0" w:line="358" w:lineRule="auto"/>
        <w:ind w:left="53" w:right="3" w:firstLine="708"/>
      </w:pPr>
      <w:r>
        <w:t xml:space="preserve">При максимальном раскрытии всех своих потенциальных возможностей, «Наше кино» может трансформироваться в полифункциональное объединение, основными формами работы которого будут являться не только просмотры и обсуждения фильмов, но и дискуссии по разным проблемам, научно-исследовательская деятельность. «Наше кино» может способствовать и более успешной реализации образовательных программ по целому ряду школьных дисциплин гуманитарного и естественнонаучного циклов. С этой целью в программу деятельности «Наше кино» могут быть включены просмотры и обсуждения экранизаций литературных произведений, художественных фильмов исторического содержания, документальных и научно-популярных фильмов. Бурное развитие мультимедиа открывает новые перспективы для этого направления внеклассной досуговой деятельности: появление в школе медиатек (медиацентров) для обучающихся и преподавателей позволяет использовать в учебно-воспитательном процессе возможности не только кинематографа, но и телевидения, любительской фото и видеосъёмки.  </w:t>
      </w:r>
    </w:p>
    <w:p w14:paraId="2F351954" w14:textId="77777777" w:rsidR="00B93157" w:rsidRDefault="00E253CF">
      <w:pPr>
        <w:numPr>
          <w:ilvl w:val="0"/>
          <w:numId w:val="2"/>
        </w:numPr>
        <w:spacing w:after="126" w:line="259" w:lineRule="auto"/>
        <w:ind w:left="873" w:right="929" w:hanging="361"/>
        <w:jc w:val="left"/>
      </w:pPr>
      <w:r>
        <w:rPr>
          <w:b/>
        </w:rPr>
        <w:t>Описание места курса внеурочной деятельности в учебном плане</w:t>
      </w:r>
      <w:r>
        <w:t xml:space="preserve"> </w:t>
      </w:r>
    </w:p>
    <w:p w14:paraId="23198701" w14:textId="77777777" w:rsidR="00B93157" w:rsidRDefault="00E253CF">
      <w:pPr>
        <w:spacing w:after="4" w:line="395" w:lineRule="auto"/>
        <w:ind w:left="53" w:right="3" w:firstLine="708"/>
      </w:pPr>
      <w:proofErr w:type="gramStart"/>
      <w:r>
        <w:t xml:space="preserve">Рабочая программа дополнительного образования (внеурочной деятельности) рассчитана на обучающихся основной общей школы - 5 - 9 классов. </w:t>
      </w:r>
      <w:proofErr w:type="gramEnd"/>
    </w:p>
    <w:p w14:paraId="255D02E3" w14:textId="77777777" w:rsidR="00B93157" w:rsidRDefault="00E253CF">
      <w:pPr>
        <w:spacing w:after="126"/>
        <w:ind w:left="718" w:right="3"/>
      </w:pPr>
      <w:r>
        <w:t xml:space="preserve">Срок реализации данной программы – один год, 34 часа в год.   </w:t>
      </w:r>
    </w:p>
    <w:p w14:paraId="7C4489EA" w14:textId="77777777" w:rsidR="00B93157" w:rsidRDefault="00E253CF">
      <w:pPr>
        <w:spacing w:after="11" w:line="398" w:lineRule="auto"/>
        <w:ind w:left="53" w:right="3" w:firstLine="708"/>
      </w:pPr>
      <w:r>
        <w:t xml:space="preserve">Режим и формы занятий: занятия проводятся 1 раз в неделю по 1 часу с соблюдением норм, установленных СанПиН. </w:t>
      </w:r>
    </w:p>
    <w:p w14:paraId="6C6BD2D6" w14:textId="77777777" w:rsidR="00021717" w:rsidRDefault="00021717">
      <w:pPr>
        <w:spacing w:after="11" w:line="398" w:lineRule="auto"/>
        <w:ind w:left="53" w:right="3" w:firstLine="708"/>
      </w:pPr>
    </w:p>
    <w:p w14:paraId="7F844D41" w14:textId="77777777" w:rsidR="00021717" w:rsidRDefault="00021717">
      <w:pPr>
        <w:spacing w:after="11" w:line="398" w:lineRule="auto"/>
        <w:ind w:left="53" w:right="3" w:firstLine="708"/>
      </w:pPr>
    </w:p>
    <w:p w14:paraId="1194BE03" w14:textId="77777777" w:rsidR="00B93157" w:rsidRDefault="00E253CF" w:rsidP="00021717">
      <w:pPr>
        <w:numPr>
          <w:ilvl w:val="0"/>
          <w:numId w:val="2"/>
        </w:numPr>
        <w:spacing w:after="179" w:line="259" w:lineRule="auto"/>
        <w:ind w:left="873" w:right="929" w:hanging="361"/>
        <w:jc w:val="center"/>
      </w:pPr>
      <w:r>
        <w:rPr>
          <w:b/>
        </w:rPr>
        <w:t xml:space="preserve">Личностные и метапредметные результаты освоения                      </w:t>
      </w:r>
      <w:r w:rsidR="00021717">
        <w:rPr>
          <w:b/>
        </w:rPr>
        <w:t xml:space="preserve">  </w:t>
      </w:r>
      <w:r w:rsidRPr="00021717">
        <w:rPr>
          <w:b/>
        </w:rPr>
        <w:t>курса внеурочной деятельности</w:t>
      </w:r>
    </w:p>
    <w:p w14:paraId="124A3543" w14:textId="77777777" w:rsidR="00021717" w:rsidRDefault="00021717">
      <w:pPr>
        <w:spacing w:after="179" w:line="259" w:lineRule="auto"/>
        <w:ind w:left="647"/>
        <w:jc w:val="center"/>
        <w:rPr>
          <w:b/>
        </w:rPr>
      </w:pPr>
    </w:p>
    <w:p w14:paraId="43E9F959" w14:textId="77777777" w:rsidR="00B93157" w:rsidRDefault="00E253CF">
      <w:pPr>
        <w:spacing w:after="179" w:line="259" w:lineRule="auto"/>
        <w:ind w:left="647"/>
        <w:jc w:val="center"/>
      </w:pPr>
      <w:r>
        <w:rPr>
          <w:b/>
        </w:rPr>
        <w:t>Личностные результаты освоения курса внеурочной деятельности:</w:t>
      </w:r>
      <w:r>
        <w:t xml:space="preserve"> </w:t>
      </w:r>
    </w:p>
    <w:p w14:paraId="020F930B" w14:textId="77777777" w:rsidR="00B93157" w:rsidRDefault="00E253CF">
      <w:pPr>
        <w:numPr>
          <w:ilvl w:val="0"/>
          <w:numId w:val="3"/>
        </w:numPr>
        <w:spacing w:after="3" w:line="358" w:lineRule="auto"/>
        <w:ind w:right="3" w:hanging="361"/>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ценностных ориентаций;  </w:t>
      </w:r>
    </w:p>
    <w:p w14:paraId="2A88B9F4" w14:textId="77777777" w:rsidR="00B93157" w:rsidRDefault="00E253CF">
      <w:pPr>
        <w:numPr>
          <w:ilvl w:val="0"/>
          <w:numId w:val="3"/>
        </w:numPr>
        <w:spacing w:after="34" w:line="376" w:lineRule="auto"/>
        <w:ind w:right="3" w:hanging="361"/>
      </w:pPr>
      <w:r>
        <w:t xml:space="preserve">формирование характеристик культурно развитой, толерантной, умеющей видеть прекрасное вокруг, желающей гармонично развиваться личности; </w:t>
      </w:r>
    </w:p>
    <w:p w14:paraId="5A529EE2" w14:textId="77777777" w:rsidR="00B93157" w:rsidRDefault="00E253CF">
      <w:pPr>
        <w:numPr>
          <w:ilvl w:val="0"/>
          <w:numId w:val="3"/>
        </w:numPr>
        <w:spacing w:after="3" w:line="398" w:lineRule="auto"/>
        <w:ind w:right="3" w:hanging="361"/>
      </w:pPr>
      <w:r>
        <w:t xml:space="preserve">формирование уважительного отношения к иному мнению, истории и культуре других народов;  </w:t>
      </w:r>
    </w:p>
    <w:p w14:paraId="2EA61B65" w14:textId="77777777" w:rsidR="00B93157" w:rsidRDefault="00E253CF">
      <w:pPr>
        <w:numPr>
          <w:ilvl w:val="0"/>
          <w:numId w:val="3"/>
        </w:numPr>
        <w:spacing w:after="7" w:line="395" w:lineRule="auto"/>
        <w:ind w:right="3" w:hanging="361"/>
      </w:pPr>
      <w:r>
        <w:t xml:space="preserve">овладение начальными навыками адаптации в динамично изменяющемся и развивающемся мире;  </w:t>
      </w:r>
    </w:p>
    <w:p w14:paraId="3575BC9F" w14:textId="77777777" w:rsidR="00B93157" w:rsidRDefault="00E253CF">
      <w:pPr>
        <w:numPr>
          <w:ilvl w:val="0"/>
          <w:numId w:val="3"/>
        </w:numPr>
        <w:spacing w:after="2" w:line="399" w:lineRule="auto"/>
        <w:ind w:right="3" w:hanging="361"/>
      </w:pPr>
      <w:r>
        <w:t xml:space="preserve">принятие и освоение социальной своей роли, развитие мотивов учебной деятельности и формирование личностного смысла учения;  </w:t>
      </w:r>
    </w:p>
    <w:p w14:paraId="00D1EBD1" w14:textId="77777777" w:rsidR="00B93157" w:rsidRDefault="00E253CF">
      <w:pPr>
        <w:numPr>
          <w:ilvl w:val="0"/>
          <w:numId w:val="3"/>
        </w:numPr>
        <w:spacing w:after="32" w:line="377" w:lineRule="auto"/>
        <w:ind w:right="3" w:hanging="361"/>
      </w:pPr>
      <w: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w:t>
      </w:r>
    </w:p>
    <w:p w14:paraId="1050726B" w14:textId="77777777" w:rsidR="00B93157" w:rsidRDefault="00E253CF">
      <w:pPr>
        <w:numPr>
          <w:ilvl w:val="0"/>
          <w:numId w:val="3"/>
        </w:numPr>
        <w:ind w:right="3" w:hanging="361"/>
      </w:pPr>
      <w:r>
        <w:t xml:space="preserve">формирование эстетических потребностей, ценностей и чувств;  </w:t>
      </w:r>
    </w:p>
    <w:p w14:paraId="79421CE7" w14:textId="77777777" w:rsidR="00B93157" w:rsidRDefault="00E253CF">
      <w:pPr>
        <w:numPr>
          <w:ilvl w:val="0"/>
          <w:numId w:val="3"/>
        </w:numPr>
        <w:spacing w:after="7" w:line="396" w:lineRule="auto"/>
        <w:ind w:right="3" w:hanging="361"/>
      </w:pPr>
      <w:r>
        <w:t>развитие этических чувств, доброжелательности и эмоционально</w:t>
      </w:r>
      <w:r w:rsidR="00021717">
        <w:t>-</w:t>
      </w:r>
      <w:r>
        <w:t xml:space="preserve">нравственной отзывчивости, понимания и сопереживания;  </w:t>
      </w:r>
    </w:p>
    <w:p w14:paraId="785BD1CC" w14:textId="77777777" w:rsidR="00B93157" w:rsidRDefault="00E253CF">
      <w:pPr>
        <w:numPr>
          <w:ilvl w:val="0"/>
          <w:numId w:val="3"/>
        </w:numPr>
        <w:spacing w:after="25" w:line="378" w:lineRule="auto"/>
        <w:ind w:right="3" w:hanging="361"/>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  </w:t>
      </w:r>
    </w:p>
    <w:p w14:paraId="758C7BB6" w14:textId="77777777" w:rsidR="00B93157" w:rsidRDefault="00E253CF">
      <w:pPr>
        <w:numPr>
          <w:ilvl w:val="0"/>
          <w:numId w:val="3"/>
        </w:numPr>
        <w:spacing w:after="30" w:line="378" w:lineRule="auto"/>
        <w:ind w:right="3" w:hanging="361"/>
      </w:pPr>
      <w:r>
        <w:lastRenderedPageBreak/>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2972F805" w14:textId="77777777" w:rsidR="00B93157" w:rsidRDefault="00E253CF">
      <w:pPr>
        <w:numPr>
          <w:ilvl w:val="0"/>
          <w:numId w:val="3"/>
        </w:numPr>
        <w:spacing w:after="6" w:line="395" w:lineRule="auto"/>
        <w:ind w:right="3" w:hanging="361"/>
      </w:pPr>
      <w:r>
        <w:t xml:space="preserve">понимание значения трудовой и культурной деятельности для личности и для общества;  </w:t>
      </w:r>
    </w:p>
    <w:p w14:paraId="3AA197E1" w14:textId="77777777" w:rsidR="00B93157" w:rsidRDefault="00E253CF">
      <w:pPr>
        <w:numPr>
          <w:ilvl w:val="0"/>
          <w:numId w:val="3"/>
        </w:numPr>
        <w:spacing w:after="0" w:line="397" w:lineRule="auto"/>
        <w:ind w:right="3" w:hanging="361"/>
      </w:pPr>
      <w:r>
        <w:t xml:space="preserve">понимание роли искусства в становлении личности и в жизни общества;  </w:t>
      </w:r>
    </w:p>
    <w:p w14:paraId="644C7830" w14:textId="77777777" w:rsidR="00B93157" w:rsidRDefault="00E253CF">
      <w:pPr>
        <w:numPr>
          <w:ilvl w:val="0"/>
          <w:numId w:val="3"/>
        </w:numPr>
        <w:spacing w:line="378" w:lineRule="auto"/>
        <w:ind w:right="3" w:hanging="361"/>
      </w:pPr>
      <w:r>
        <w:t xml:space="preserve">умение взаимодействовать в ходе выполнения групповой работы, вести диалог, участвовать в дискуссии, аргументировать собственную точку зрения;  </w:t>
      </w:r>
    </w:p>
    <w:p w14:paraId="64ABC764" w14:textId="77777777" w:rsidR="00B93157" w:rsidRDefault="00E253CF">
      <w:pPr>
        <w:numPr>
          <w:ilvl w:val="0"/>
          <w:numId w:val="3"/>
        </w:numPr>
        <w:spacing w:after="0" w:line="398" w:lineRule="auto"/>
        <w:ind w:right="3" w:hanging="361"/>
      </w:pPr>
      <w:r>
        <w:t xml:space="preserve">ценностные ориентиры, основанные на идеях патриотизма, любви и уважения к Отечеству. </w:t>
      </w:r>
    </w:p>
    <w:p w14:paraId="2D0D2E22" w14:textId="77777777" w:rsidR="00B93157" w:rsidRDefault="00E253CF">
      <w:pPr>
        <w:spacing w:after="3" w:line="401" w:lineRule="auto"/>
        <w:ind w:left="0" w:firstLine="708"/>
        <w:jc w:val="left"/>
      </w:pPr>
      <w:r>
        <w:rPr>
          <w:b/>
        </w:rPr>
        <w:t xml:space="preserve">Метапредметные результаты освоения курса внеурочной деятельности: </w:t>
      </w:r>
    </w:p>
    <w:p w14:paraId="6DAF89EB" w14:textId="77777777" w:rsidR="00B93157" w:rsidRDefault="00E253CF">
      <w:pPr>
        <w:numPr>
          <w:ilvl w:val="1"/>
          <w:numId w:val="3"/>
        </w:numPr>
        <w:spacing w:after="31" w:line="378" w:lineRule="auto"/>
        <w:ind w:right="3" w:hanging="361"/>
      </w:pPr>
      <w:r>
        <w:t xml:space="preserve">умение самостоятельно определять цели своего обучения, ставить и формулировать для себя новые задачи в учебе и познавательной деятельности; </w:t>
      </w:r>
    </w:p>
    <w:p w14:paraId="024AE5B9" w14:textId="77777777" w:rsidR="00B93157" w:rsidRDefault="00E253CF">
      <w:pPr>
        <w:numPr>
          <w:ilvl w:val="1"/>
          <w:numId w:val="3"/>
        </w:numPr>
        <w:spacing w:after="32" w:line="377" w:lineRule="auto"/>
        <w:ind w:right="3" w:hanging="361"/>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0E5BACAC" w14:textId="77777777" w:rsidR="00B93157" w:rsidRDefault="00E253CF">
      <w:pPr>
        <w:numPr>
          <w:ilvl w:val="1"/>
          <w:numId w:val="3"/>
        </w:numPr>
        <w:spacing w:after="45" w:line="367" w:lineRule="auto"/>
        <w:ind w:right="3" w:hanging="361"/>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6DFBFA61" w14:textId="77777777" w:rsidR="00B93157" w:rsidRDefault="00E253CF">
      <w:pPr>
        <w:numPr>
          <w:ilvl w:val="1"/>
          <w:numId w:val="3"/>
        </w:numPr>
        <w:spacing w:after="33" w:line="376" w:lineRule="auto"/>
        <w:ind w:right="3" w:hanging="361"/>
      </w:pPr>
      <w:r>
        <w:lastRenderedPageBreak/>
        <w:t xml:space="preserve">владение основами самоконтроля, самооценки, принятия решений и осуществления осознанного выбора в культурной и познавательной деятельности; </w:t>
      </w:r>
    </w:p>
    <w:p w14:paraId="76C15F69" w14:textId="77777777" w:rsidR="00B93157" w:rsidRDefault="00E253CF">
      <w:pPr>
        <w:numPr>
          <w:ilvl w:val="1"/>
          <w:numId w:val="3"/>
        </w:numPr>
        <w:spacing w:after="31" w:line="378" w:lineRule="auto"/>
        <w:ind w:right="3" w:hanging="361"/>
      </w:pPr>
      <w: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xml:space="preserve">, умозаключение (индуктивное, дедуктивное и по аналогии) и делать выводы; </w:t>
      </w:r>
    </w:p>
    <w:p w14:paraId="737628DE" w14:textId="77777777" w:rsidR="00B93157" w:rsidRDefault="00E253CF">
      <w:pPr>
        <w:numPr>
          <w:ilvl w:val="1"/>
          <w:numId w:val="3"/>
        </w:numPr>
        <w:spacing w:after="52" w:line="357" w:lineRule="auto"/>
        <w:ind w:right="3" w:hanging="361"/>
      </w:pPr>
      <w:r>
        <w:t xml:space="preserve">умение организовывать деловое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w:t>
      </w:r>
    </w:p>
    <w:p w14:paraId="170AB1E1" w14:textId="77777777" w:rsidR="00B93157" w:rsidRDefault="00E253CF">
      <w:pPr>
        <w:ind w:left="731" w:right="3"/>
      </w:pPr>
      <w:r>
        <w:t xml:space="preserve">аргументировать и отстаивать свое мнение; </w:t>
      </w:r>
    </w:p>
    <w:p w14:paraId="1056C781" w14:textId="77777777" w:rsidR="00B93157" w:rsidRDefault="00E253CF">
      <w:pPr>
        <w:numPr>
          <w:ilvl w:val="1"/>
          <w:numId w:val="3"/>
        </w:numPr>
        <w:spacing w:after="3" w:line="358" w:lineRule="auto"/>
        <w:ind w:right="3" w:hanging="361"/>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14:paraId="6C304D44" w14:textId="77777777" w:rsidR="00B93157" w:rsidRDefault="00E253CF">
      <w:pPr>
        <w:numPr>
          <w:ilvl w:val="1"/>
          <w:numId w:val="3"/>
        </w:numPr>
        <w:spacing w:after="5" w:line="397" w:lineRule="auto"/>
        <w:ind w:right="3" w:hanging="361"/>
      </w:pPr>
      <w: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14:paraId="14112CC1" w14:textId="77777777" w:rsidR="00B93157" w:rsidRDefault="00E253CF">
      <w:pPr>
        <w:numPr>
          <w:ilvl w:val="1"/>
          <w:numId w:val="3"/>
        </w:numPr>
        <w:spacing w:after="26" w:line="377" w:lineRule="auto"/>
        <w:ind w:right="3" w:hanging="361"/>
      </w:pPr>
      <w:r>
        <w:t xml:space="preserve">умение сотрудничать с педагогом и сверстниками при решении проблем, принимать на себя ответственность за результаты своих действий; </w:t>
      </w:r>
    </w:p>
    <w:p w14:paraId="71EEB61C" w14:textId="77777777" w:rsidR="00B93157" w:rsidRDefault="00E253CF">
      <w:pPr>
        <w:numPr>
          <w:ilvl w:val="1"/>
          <w:numId w:val="3"/>
        </w:numPr>
        <w:spacing w:after="41" w:line="377" w:lineRule="auto"/>
        <w:ind w:right="3" w:hanging="361"/>
      </w:pPr>
      <w:r>
        <w:t xml:space="preserve">знание ряда ключевых понятий об основных культурных объектах; умение объяснять явления культуры (кино, литературы) с опорой на эти понятия. </w:t>
      </w:r>
    </w:p>
    <w:p w14:paraId="6DCD53BE" w14:textId="77777777" w:rsidR="00021717" w:rsidRDefault="00021717" w:rsidP="00021717">
      <w:pPr>
        <w:spacing w:after="41" w:line="377" w:lineRule="auto"/>
        <w:ind w:left="721" w:right="3" w:firstLine="0"/>
      </w:pPr>
    </w:p>
    <w:p w14:paraId="79129EB9" w14:textId="77777777" w:rsidR="00021717" w:rsidRDefault="00021717" w:rsidP="00021717">
      <w:pPr>
        <w:spacing w:after="41" w:line="377" w:lineRule="auto"/>
        <w:ind w:left="721" w:right="3" w:firstLine="0"/>
      </w:pPr>
    </w:p>
    <w:p w14:paraId="5A602567" w14:textId="77777777" w:rsidR="00B93157" w:rsidRDefault="00E253CF">
      <w:pPr>
        <w:spacing w:after="179" w:line="259" w:lineRule="auto"/>
        <w:ind w:left="10" w:right="29"/>
        <w:jc w:val="right"/>
      </w:pPr>
      <w:r>
        <w:rPr>
          <w:b/>
        </w:rPr>
        <w:lastRenderedPageBreak/>
        <w:t xml:space="preserve">Предметные результаты освоения курса внеурочной деятельности: </w:t>
      </w:r>
    </w:p>
    <w:p w14:paraId="3587C68C" w14:textId="77777777" w:rsidR="00B93157" w:rsidRDefault="00E253CF">
      <w:pPr>
        <w:numPr>
          <w:ilvl w:val="1"/>
          <w:numId w:val="4"/>
        </w:numPr>
        <w:spacing w:after="2" w:line="399" w:lineRule="auto"/>
        <w:ind w:right="3" w:hanging="361"/>
      </w:pPr>
      <w:r>
        <w:t xml:space="preserve">понимание специфики искусства литературы и кинематографии, средств искусства в соотнесении с другими способами познания;  </w:t>
      </w:r>
    </w:p>
    <w:p w14:paraId="34D8B271" w14:textId="77777777" w:rsidR="00B93157" w:rsidRDefault="00E253CF">
      <w:pPr>
        <w:numPr>
          <w:ilvl w:val="1"/>
          <w:numId w:val="4"/>
        </w:numPr>
        <w:ind w:right="3" w:hanging="361"/>
      </w:pPr>
      <w:r>
        <w:t xml:space="preserve">обеспечение </w:t>
      </w:r>
      <w:r>
        <w:tab/>
        <w:t xml:space="preserve">культурной </w:t>
      </w:r>
      <w:r>
        <w:tab/>
        <w:t xml:space="preserve">самоидентификации, </w:t>
      </w:r>
      <w:r>
        <w:tab/>
        <w:t xml:space="preserve">осознание </w:t>
      </w:r>
    </w:p>
    <w:p w14:paraId="78425AC3" w14:textId="77777777" w:rsidR="00B93157" w:rsidRDefault="00E253CF">
      <w:pPr>
        <w:spacing w:after="31" w:line="377" w:lineRule="auto"/>
        <w:ind w:left="731" w:right="3"/>
      </w:pPr>
      <w:r>
        <w:t xml:space="preserve">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14:paraId="24A0D025" w14:textId="77777777" w:rsidR="00B93157" w:rsidRDefault="00E253CF">
      <w:pPr>
        <w:numPr>
          <w:ilvl w:val="1"/>
          <w:numId w:val="4"/>
        </w:numPr>
        <w:ind w:right="3" w:hanging="361"/>
      </w:pPr>
      <w:r>
        <w:t xml:space="preserve">развитие способности понимать литературные произведения; </w:t>
      </w:r>
    </w:p>
    <w:p w14:paraId="485DE519" w14:textId="77777777" w:rsidR="00B93157" w:rsidRDefault="00E253CF">
      <w:pPr>
        <w:numPr>
          <w:ilvl w:val="1"/>
          <w:numId w:val="4"/>
        </w:numPr>
        <w:spacing w:after="48" w:line="373" w:lineRule="auto"/>
        <w:ind w:right="3" w:hanging="361"/>
      </w:pPr>
      <w:r>
        <w:t xml:space="preserve">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14:paraId="552AB8C3" w14:textId="77777777" w:rsidR="00B93157" w:rsidRDefault="00E253CF">
      <w:pPr>
        <w:spacing w:after="126" w:line="259" w:lineRule="auto"/>
        <w:ind w:left="1842"/>
        <w:jc w:val="left"/>
      </w:pPr>
      <w:r>
        <w:rPr>
          <w:b/>
        </w:rPr>
        <w:t>5.</w:t>
      </w:r>
      <w:r>
        <w:rPr>
          <w:rFonts w:ascii="Arial" w:eastAsia="Arial" w:hAnsi="Arial" w:cs="Arial"/>
          <w:b/>
        </w:rPr>
        <w:t xml:space="preserve"> </w:t>
      </w:r>
      <w:r>
        <w:rPr>
          <w:b/>
        </w:rPr>
        <w:t xml:space="preserve">Содержание курса внеурочной деятельности </w:t>
      </w:r>
    </w:p>
    <w:p w14:paraId="62FEF205" w14:textId="77777777" w:rsidR="00B93157" w:rsidRDefault="00E253CF">
      <w:pPr>
        <w:spacing w:after="1" w:line="396" w:lineRule="auto"/>
        <w:ind w:left="53" w:right="3" w:firstLine="708"/>
      </w:pPr>
      <w:r>
        <w:t xml:space="preserve">Вводное занятие. Техника безопасности.  Беседа. Конкурс: создание логотипа киноклуба «Придумай название киноклуба».  (1 час) </w:t>
      </w:r>
    </w:p>
    <w:p w14:paraId="69979A35" w14:textId="77777777" w:rsidR="00B93157" w:rsidRDefault="00E253CF">
      <w:pPr>
        <w:ind w:left="718" w:right="3"/>
      </w:pPr>
      <w:r>
        <w:t xml:space="preserve">Из истории кино. (5 часов) </w:t>
      </w:r>
    </w:p>
    <w:p w14:paraId="7803CEC6" w14:textId="77777777" w:rsidR="00B93157" w:rsidRDefault="00E253CF">
      <w:pPr>
        <w:spacing w:after="0" w:line="399" w:lineRule="auto"/>
        <w:ind w:left="63" w:right="3"/>
      </w:pPr>
      <w:r>
        <w:rPr>
          <w:i/>
        </w:rPr>
        <w:t xml:space="preserve">Теория 3 часа. </w:t>
      </w:r>
      <w:r>
        <w:t>Жизнь до кино. Появление кино и мультипликации. Зарубежное кино и мультфильмы. Отечественное кино и мультфильмы.</w:t>
      </w:r>
      <w:r>
        <w:rPr>
          <w:i/>
        </w:rPr>
        <w:t xml:space="preserve"> </w:t>
      </w:r>
    </w:p>
    <w:p w14:paraId="452074DF" w14:textId="77777777" w:rsidR="00B93157" w:rsidRDefault="00E253CF">
      <w:pPr>
        <w:spacing w:after="20" w:line="384" w:lineRule="auto"/>
        <w:ind w:left="63" w:right="3"/>
      </w:pPr>
      <w:r>
        <w:rPr>
          <w:i/>
        </w:rPr>
        <w:t>Практика 2 часа</w:t>
      </w:r>
      <w:r>
        <w:t xml:space="preserve">. Заочное путешествие по киностудии. Просмотр первых и ранних кинолент, мультфильмов. Круглый стол по впечатлениям, мнениям о </w:t>
      </w:r>
      <w:proofErr w:type="gramStart"/>
      <w:r>
        <w:t>просмотренном</w:t>
      </w:r>
      <w:proofErr w:type="gramEnd"/>
      <w:r>
        <w:t xml:space="preserve">, обсуждение различий, особенностей, сходных черт. Современный этап создания кино. (4 часа) </w:t>
      </w:r>
    </w:p>
    <w:p w14:paraId="09305B11" w14:textId="77777777" w:rsidR="00B93157" w:rsidRDefault="00E253CF">
      <w:pPr>
        <w:spacing w:after="0" w:line="398" w:lineRule="auto"/>
        <w:ind w:left="63" w:right="3"/>
      </w:pPr>
      <w:r>
        <w:rPr>
          <w:i/>
        </w:rPr>
        <w:t xml:space="preserve">Теория 2 час. </w:t>
      </w:r>
      <w:r>
        <w:t xml:space="preserve">Крупные компании, создающие киноленты, мультфильмы: зарубежные, отечественные.  </w:t>
      </w:r>
    </w:p>
    <w:p w14:paraId="1F225CAA" w14:textId="77777777" w:rsidR="00B93157" w:rsidRDefault="00E253CF">
      <w:pPr>
        <w:spacing w:after="25" w:line="378" w:lineRule="auto"/>
        <w:ind w:left="63" w:right="3"/>
      </w:pPr>
      <w:r>
        <w:rPr>
          <w:i/>
        </w:rPr>
        <w:lastRenderedPageBreak/>
        <w:t xml:space="preserve">Практика 2 час. </w:t>
      </w:r>
      <w:r>
        <w:t xml:space="preserve">Сравнение фрагментов первого этапа становления кино и современного этапа. Обсуждение. Просмотр современных кинолент, мультсериалов. Обсуждение. </w:t>
      </w:r>
    </w:p>
    <w:p w14:paraId="0449B629" w14:textId="77777777" w:rsidR="00B93157" w:rsidRDefault="00E253CF">
      <w:pPr>
        <w:ind w:left="718" w:right="3"/>
      </w:pPr>
      <w:r>
        <w:t xml:space="preserve">Как делается кино. (2 час) </w:t>
      </w:r>
    </w:p>
    <w:p w14:paraId="1ADDF28D" w14:textId="77777777" w:rsidR="00B93157" w:rsidRDefault="00E253CF">
      <w:pPr>
        <w:ind w:left="63" w:right="3"/>
      </w:pPr>
      <w:r>
        <w:rPr>
          <w:i/>
        </w:rPr>
        <w:t xml:space="preserve">Теория 1 час. </w:t>
      </w:r>
      <w:r>
        <w:t xml:space="preserve">Как создается кино. Как создаются мультфильмы.  </w:t>
      </w:r>
    </w:p>
    <w:p w14:paraId="4FAED2C7" w14:textId="77777777" w:rsidR="00B93157" w:rsidRDefault="00E253CF">
      <w:pPr>
        <w:ind w:left="63" w:right="3"/>
      </w:pPr>
      <w:r>
        <w:rPr>
          <w:i/>
        </w:rPr>
        <w:t xml:space="preserve">Практика 1 час. </w:t>
      </w:r>
      <w:r>
        <w:t xml:space="preserve">Просмотр фрагментов о создании кино и мультфильмов. </w:t>
      </w:r>
    </w:p>
    <w:p w14:paraId="00D9080B" w14:textId="77777777" w:rsidR="00B93157" w:rsidRDefault="00E253CF">
      <w:pPr>
        <w:ind w:left="718" w:right="3"/>
      </w:pPr>
      <w:r>
        <w:t xml:space="preserve">Знакомство с шедеврами кино и мультипликации, экранизации (20 ч.)  </w:t>
      </w:r>
    </w:p>
    <w:p w14:paraId="2116491E" w14:textId="77777777" w:rsidR="00B93157" w:rsidRDefault="00E253CF">
      <w:pPr>
        <w:spacing w:after="39" w:line="370" w:lineRule="auto"/>
        <w:ind w:left="63" w:right="3"/>
      </w:pPr>
      <w:r>
        <w:rPr>
          <w:i/>
        </w:rPr>
        <w:t xml:space="preserve">Теория 2 часа. </w:t>
      </w:r>
      <w:r>
        <w:t xml:space="preserve">Представление фильма, мультфильма. Рассказ о времени появления. Инструктаж по просмотру. Объяснение правил ведения дневника (по договоренности с </w:t>
      </w:r>
      <w:proofErr w:type="gramStart"/>
      <w:r>
        <w:t>обучающимися</w:t>
      </w:r>
      <w:proofErr w:type="gramEnd"/>
      <w:r>
        <w:t xml:space="preserve">). Объяснение правил представления и выбора киноленты, мультфильма. </w:t>
      </w:r>
    </w:p>
    <w:p w14:paraId="6EFFC370" w14:textId="77777777" w:rsidR="00B93157" w:rsidRDefault="00E253CF">
      <w:pPr>
        <w:spacing w:after="0" w:line="375" w:lineRule="auto"/>
        <w:ind w:left="63" w:right="3"/>
      </w:pPr>
      <w:r>
        <w:rPr>
          <w:i/>
        </w:rPr>
        <w:t xml:space="preserve">Практика 18 часов. </w:t>
      </w:r>
      <w:proofErr w:type="gramStart"/>
      <w:r>
        <w:t>Обучающиеся</w:t>
      </w:r>
      <w:proofErr w:type="gramEnd"/>
      <w:r>
        <w:t xml:space="preserve"> выбирают фильм для просмотра. Выступают с защитой в пользу своего выбора. После просмотра фрагментов, короткометражного или полнометражного кинофильма, мультфильма идет обсуждение: о чем кино, что скрыто, что явно, что понравилось, что не понравилось, игра актеров и т.д. Итог обсуждения - осмысление увиденного. Возможные формы: конференции, встречи, посвященные творчеству понравившегося режиссера, киноактера или обсуждение фильма, посещения кинотеатров, кинопоказов, выставок. В ходе работы готовится фильмотека с описанием кинолент, передач и мультфильмов. </w:t>
      </w:r>
      <w:proofErr w:type="spellStart"/>
      <w:r>
        <w:t>Киновикторина</w:t>
      </w:r>
      <w:proofErr w:type="spellEnd"/>
      <w:r>
        <w:t xml:space="preserve"> "В одном жанре - непохожие фильмы" (разноликая комедия, разная сказка), "Одна тема в разных жанрах", "Об одном по-разному" (о похожем разные режиссеры, об одном и том же - разные режиссеры). </w:t>
      </w:r>
    </w:p>
    <w:p w14:paraId="64F9863A" w14:textId="77777777" w:rsidR="00B93157" w:rsidRDefault="00E253CF">
      <w:pPr>
        <w:spacing w:after="19" w:line="384" w:lineRule="auto"/>
        <w:ind w:left="53" w:right="3" w:firstLine="708"/>
      </w:pPr>
      <w:r>
        <w:t xml:space="preserve">Мультипликационный и кукольный фильм, его особенности и язык. Обсуждение фильмов. Выставка рисунков по любимым мультипликационным фильмам. Написание сценариев-заявок продолжения любимого мультипликационного фильма. </w:t>
      </w:r>
    </w:p>
    <w:p w14:paraId="539F3BE8" w14:textId="77777777" w:rsidR="00B93157" w:rsidRDefault="00E253CF">
      <w:pPr>
        <w:spacing w:after="0" w:line="397" w:lineRule="auto"/>
        <w:ind w:left="53" w:right="3" w:firstLine="708"/>
      </w:pPr>
      <w:r>
        <w:lastRenderedPageBreak/>
        <w:t xml:space="preserve">Фильмы-сказки, их особенности, язык фильмов-сказок, их поэтичность. Глубина и поэтичность изображения волшебных событий в фильмах-сказках. Реальные и фантастические события в этих картинах. Лучшие фильмы-сказки советского кино. </w:t>
      </w:r>
    </w:p>
    <w:p w14:paraId="1ECA0F25" w14:textId="77777777" w:rsidR="00B93157" w:rsidRDefault="00E253CF">
      <w:pPr>
        <w:spacing w:after="0" w:line="397" w:lineRule="auto"/>
        <w:ind w:left="53" w:right="3" w:firstLine="708"/>
      </w:pPr>
      <w:r>
        <w:t xml:space="preserve">Фильмы о сверстниках и школе. Приключенческий и детективный фильм, особенности их построения и создания образа-характера. Исторический фильм. Особенности воссоздания эпохи, событий, характера.  </w:t>
      </w:r>
    </w:p>
    <w:p w14:paraId="48B3CC71" w14:textId="77777777" w:rsidR="00B93157" w:rsidRDefault="00E253CF">
      <w:pPr>
        <w:spacing w:after="19" w:line="378" w:lineRule="auto"/>
        <w:ind w:left="53" w:right="3" w:firstLine="708"/>
      </w:pPr>
      <w:r>
        <w:t xml:space="preserve">Дискуссия по фильмам, рецензирование картин, знакомство с рецензиями на приключенческие и детективные фильмы журналов "Искусство кино" и "Советский экран".  </w:t>
      </w:r>
    </w:p>
    <w:p w14:paraId="34B6E843" w14:textId="77777777" w:rsidR="00B93157" w:rsidRDefault="00E253CF">
      <w:pPr>
        <w:spacing w:after="127"/>
        <w:ind w:left="718" w:right="3"/>
      </w:pPr>
      <w:r>
        <w:t xml:space="preserve">Заключительное занятие (2 часа).  </w:t>
      </w:r>
    </w:p>
    <w:p w14:paraId="67F92AAE" w14:textId="77777777" w:rsidR="00B93157" w:rsidRDefault="00E253CF">
      <w:pPr>
        <w:spacing w:after="11" w:line="398" w:lineRule="auto"/>
        <w:ind w:left="53" w:right="3" w:firstLine="708"/>
      </w:pPr>
      <w:r>
        <w:t xml:space="preserve">Подведение итогов. Анализ работы. Защита эссе, проекта, реферата, проведение кинопоказа, сдача кино-дневника, оформление киноархива. </w:t>
      </w:r>
    </w:p>
    <w:p w14:paraId="5CE734F8" w14:textId="77777777" w:rsidR="00B93157" w:rsidRDefault="00E253CF">
      <w:pPr>
        <w:spacing w:after="0" w:line="259" w:lineRule="auto"/>
        <w:ind w:left="647" w:right="644"/>
        <w:jc w:val="center"/>
      </w:pPr>
      <w:r>
        <w:rPr>
          <w:b/>
        </w:rPr>
        <w:t xml:space="preserve">Учебно-тематический план: </w:t>
      </w:r>
    </w:p>
    <w:tbl>
      <w:tblPr>
        <w:tblStyle w:val="TableGrid"/>
        <w:tblW w:w="9467" w:type="dxa"/>
        <w:tblInd w:w="4" w:type="dxa"/>
        <w:tblCellMar>
          <w:top w:w="6" w:type="dxa"/>
          <w:left w:w="108" w:type="dxa"/>
        </w:tblCellMar>
        <w:tblLook w:val="04A0" w:firstRow="1" w:lastRow="0" w:firstColumn="1" w:lastColumn="0" w:noHBand="0" w:noVBand="1"/>
      </w:tblPr>
      <w:tblGrid>
        <w:gridCol w:w="4789"/>
        <w:gridCol w:w="1080"/>
        <w:gridCol w:w="1421"/>
        <w:gridCol w:w="2177"/>
      </w:tblGrid>
      <w:tr w:rsidR="00B93157" w14:paraId="4554B5A6" w14:textId="77777777">
        <w:trPr>
          <w:trHeight w:val="496"/>
        </w:trPr>
        <w:tc>
          <w:tcPr>
            <w:tcW w:w="4790" w:type="dxa"/>
            <w:tcBorders>
              <w:top w:val="single" w:sz="3" w:space="0" w:color="000000"/>
              <w:left w:val="single" w:sz="3" w:space="0" w:color="000000"/>
              <w:bottom w:val="single" w:sz="3" w:space="0" w:color="000000"/>
              <w:right w:val="single" w:sz="3" w:space="0" w:color="000000"/>
            </w:tcBorders>
          </w:tcPr>
          <w:p w14:paraId="2CE7ED2E" w14:textId="77777777" w:rsidR="00B93157" w:rsidRDefault="00E253CF">
            <w:pPr>
              <w:spacing w:after="0" w:line="259" w:lineRule="auto"/>
              <w:ind w:left="0" w:right="112" w:firstLine="0"/>
              <w:jc w:val="center"/>
            </w:pPr>
            <w:r>
              <w:t xml:space="preserve">Темы </w:t>
            </w:r>
          </w:p>
        </w:tc>
        <w:tc>
          <w:tcPr>
            <w:tcW w:w="1080" w:type="dxa"/>
            <w:tcBorders>
              <w:top w:val="single" w:sz="3" w:space="0" w:color="000000"/>
              <w:left w:val="single" w:sz="3" w:space="0" w:color="000000"/>
              <w:bottom w:val="single" w:sz="3" w:space="0" w:color="000000"/>
              <w:right w:val="single" w:sz="3" w:space="0" w:color="000000"/>
            </w:tcBorders>
          </w:tcPr>
          <w:p w14:paraId="5882C471" w14:textId="77777777" w:rsidR="00B93157" w:rsidRDefault="00E253CF">
            <w:pPr>
              <w:spacing w:after="0" w:line="259" w:lineRule="auto"/>
              <w:ind w:left="4" w:firstLine="0"/>
            </w:pPr>
            <w:r>
              <w:t xml:space="preserve">Теория </w:t>
            </w:r>
          </w:p>
        </w:tc>
        <w:tc>
          <w:tcPr>
            <w:tcW w:w="1421" w:type="dxa"/>
            <w:tcBorders>
              <w:top w:val="single" w:sz="3" w:space="0" w:color="000000"/>
              <w:left w:val="single" w:sz="3" w:space="0" w:color="000000"/>
              <w:bottom w:val="single" w:sz="3" w:space="0" w:color="000000"/>
              <w:right w:val="single" w:sz="3" w:space="0" w:color="000000"/>
            </w:tcBorders>
          </w:tcPr>
          <w:p w14:paraId="2BB70EE0" w14:textId="77777777" w:rsidR="00B93157" w:rsidRDefault="00E253CF">
            <w:pPr>
              <w:spacing w:after="0" w:line="259" w:lineRule="auto"/>
              <w:ind w:left="32" w:firstLine="0"/>
              <w:jc w:val="left"/>
            </w:pPr>
            <w:r>
              <w:t xml:space="preserve">Практика </w:t>
            </w:r>
          </w:p>
        </w:tc>
        <w:tc>
          <w:tcPr>
            <w:tcW w:w="2177" w:type="dxa"/>
            <w:tcBorders>
              <w:top w:val="single" w:sz="3" w:space="0" w:color="000000"/>
              <w:left w:val="single" w:sz="3" w:space="0" w:color="000000"/>
              <w:bottom w:val="single" w:sz="3" w:space="0" w:color="000000"/>
              <w:right w:val="single" w:sz="3" w:space="0" w:color="000000"/>
            </w:tcBorders>
          </w:tcPr>
          <w:p w14:paraId="28C26977" w14:textId="77777777" w:rsidR="00B93157" w:rsidRDefault="00E253CF">
            <w:pPr>
              <w:spacing w:after="0" w:line="259" w:lineRule="auto"/>
              <w:ind w:left="0" w:right="109" w:firstLine="0"/>
              <w:jc w:val="center"/>
            </w:pPr>
            <w:r>
              <w:t xml:space="preserve">Всего часов </w:t>
            </w:r>
          </w:p>
        </w:tc>
      </w:tr>
      <w:tr w:rsidR="00B93157" w14:paraId="3CAF65A7" w14:textId="77777777">
        <w:trPr>
          <w:trHeight w:val="492"/>
        </w:trPr>
        <w:tc>
          <w:tcPr>
            <w:tcW w:w="4790" w:type="dxa"/>
            <w:tcBorders>
              <w:top w:val="single" w:sz="3" w:space="0" w:color="000000"/>
              <w:left w:val="single" w:sz="3" w:space="0" w:color="000000"/>
              <w:bottom w:val="single" w:sz="3" w:space="0" w:color="000000"/>
              <w:right w:val="single" w:sz="3" w:space="0" w:color="000000"/>
            </w:tcBorders>
          </w:tcPr>
          <w:p w14:paraId="5DC97CB7" w14:textId="77777777" w:rsidR="00B93157" w:rsidRDefault="00E253CF">
            <w:pPr>
              <w:spacing w:after="0" w:line="259" w:lineRule="auto"/>
              <w:ind w:left="0" w:firstLine="0"/>
              <w:jc w:val="left"/>
            </w:pPr>
            <w:r>
              <w:t xml:space="preserve">Вводное занятие.  </w:t>
            </w:r>
          </w:p>
        </w:tc>
        <w:tc>
          <w:tcPr>
            <w:tcW w:w="1080" w:type="dxa"/>
            <w:tcBorders>
              <w:top w:val="single" w:sz="3" w:space="0" w:color="000000"/>
              <w:left w:val="single" w:sz="3" w:space="0" w:color="000000"/>
              <w:bottom w:val="single" w:sz="3" w:space="0" w:color="000000"/>
              <w:right w:val="single" w:sz="3" w:space="0" w:color="000000"/>
            </w:tcBorders>
          </w:tcPr>
          <w:p w14:paraId="15C26966" w14:textId="77777777" w:rsidR="00B93157" w:rsidRDefault="00E253CF">
            <w:pPr>
              <w:spacing w:after="0" w:line="259" w:lineRule="auto"/>
              <w:ind w:left="0" w:right="109" w:firstLine="0"/>
              <w:jc w:val="center"/>
            </w:pPr>
            <w:r>
              <w:t xml:space="preserve">0,5 </w:t>
            </w:r>
          </w:p>
        </w:tc>
        <w:tc>
          <w:tcPr>
            <w:tcW w:w="1421" w:type="dxa"/>
            <w:tcBorders>
              <w:top w:val="single" w:sz="3" w:space="0" w:color="000000"/>
              <w:left w:val="single" w:sz="3" w:space="0" w:color="000000"/>
              <w:bottom w:val="single" w:sz="3" w:space="0" w:color="000000"/>
              <w:right w:val="single" w:sz="3" w:space="0" w:color="000000"/>
            </w:tcBorders>
          </w:tcPr>
          <w:p w14:paraId="5E523DA1" w14:textId="77777777" w:rsidR="00B93157" w:rsidRDefault="00E253CF">
            <w:pPr>
              <w:spacing w:after="0" w:line="259" w:lineRule="auto"/>
              <w:ind w:left="0" w:right="113" w:firstLine="0"/>
              <w:jc w:val="center"/>
            </w:pPr>
            <w:r>
              <w:t xml:space="preserve">0,5 </w:t>
            </w:r>
          </w:p>
        </w:tc>
        <w:tc>
          <w:tcPr>
            <w:tcW w:w="2177" w:type="dxa"/>
            <w:tcBorders>
              <w:top w:val="single" w:sz="3" w:space="0" w:color="000000"/>
              <w:left w:val="single" w:sz="3" w:space="0" w:color="000000"/>
              <w:bottom w:val="single" w:sz="3" w:space="0" w:color="000000"/>
              <w:right w:val="single" w:sz="3" w:space="0" w:color="000000"/>
            </w:tcBorders>
          </w:tcPr>
          <w:p w14:paraId="14131F95" w14:textId="77777777" w:rsidR="00B93157" w:rsidRDefault="00E253CF">
            <w:pPr>
              <w:spacing w:after="0" w:line="259" w:lineRule="auto"/>
              <w:ind w:left="0" w:right="105" w:firstLine="0"/>
              <w:jc w:val="center"/>
            </w:pPr>
            <w:r>
              <w:t xml:space="preserve">1 </w:t>
            </w:r>
          </w:p>
        </w:tc>
      </w:tr>
      <w:tr w:rsidR="00B93157" w14:paraId="6EFC33B9" w14:textId="77777777">
        <w:trPr>
          <w:trHeight w:val="492"/>
        </w:trPr>
        <w:tc>
          <w:tcPr>
            <w:tcW w:w="4790" w:type="dxa"/>
            <w:tcBorders>
              <w:top w:val="single" w:sz="3" w:space="0" w:color="000000"/>
              <w:left w:val="single" w:sz="3" w:space="0" w:color="000000"/>
              <w:bottom w:val="single" w:sz="3" w:space="0" w:color="000000"/>
              <w:right w:val="single" w:sz="3" w:space="0" w:color="000000"/>
            </w:tcBorders>
          </w:tcPr>
          <w:p w14:paraId="2FDB9F4C" w14:textId="77777777" w:rsidR="00B93157" w:rsidRDefault="00E253CF">
            <w:pPr>
              <w:spacing w:after="0" w:line="259" w:lineRule="auto"/>
              <w:ind w:left="0" w:firstLine="0"/>
              <w:jc w:val="left"/>
            </w:pPr>
            <w:r>
              <w:t xml:space="preserve">Из истории кино </w:t>
            </w:r>
          </w:p>
        </w:tc>
        <w:tc>
          <w:tcPr>
            <w:tcW w:w="1080" w:type="dxa"/>
            <w:tcBorders>
              <w:top w:val="single" w:sz="3" w:space="0" w:color="000000"/>
              <w:left w:val="single" w:sz="3" w:space="0" w:color="000000"/>
              <w:bottom w:val="single" w:sz="3" w:space="0" w:color="000000"/>
              <w:right w:val="single" w:sz="3" w:space="0" w:color="000000"/>
            </w:tcBorders>
          </w:tcPr>
          <w:p w14:paraId="177AE21B" w14:textId="77777777" w:rsidR="00B93157" w:rsidRDefault="00E253CF">
            <w:pPr>
              <w:spacing w:after="0" w:line="259" w:lineRule="auto"/>
              <w:ind w:left="0" w:right="112" w:firstLine="0"/>
              <w:jc w:val="center"/>
            </w:pPr>
            <w:r>
              <w:t xml:space="preserve">3 </w:t>
            </w:r>
          </w:p>
        </w:tc>
        <w:tc>
          <w:tcPr>
            <w:tcW w:w="1421" w:type="dxa"/>
            <w:tcBorders>
              <w:top w:val="single" w:sz="3" w:space="0" w:color="000000"/>
              <w:left w:val="single" w:sz="3" w:space="0" w:color="000000"/>
              <w:bottom w:val="single" w:sz="3" w:space="0" w:color="000000"/>
              <w:right w:val="single" w:sz="3" w:space="0" w:color="000000"/>
            </w:tcBorders>
          </w:tcPr>
          <w:p w14:paraId="6040E1D3" w14:textId="77777777" w:rsidR="00B93157" w:rsidRDefault="00E253CF">
            <w:pPr>
              <w:spacing w:after="0" w:line="259" w:lineRule="auto"/>
              <w:ind w:left="0" w:right="108" w:firstLine="0"/>
              <w:jc w:val="center"/>
            </w:pPr>
            <w:r>
              <w:t xml:space="preserve">2 </w:t>
            </w:r>
          </w:p>
        </w:tc>
        <w:tc>
          <w:tcPr>
            <w:tcW w:w="2177" w:type="dxa"/>
            <w:tcBorders>
              <w:top w:val="single" w:sz="3" w:space="0" w:color="000000"/>
              <w:left w:val="single" w:sz="3" w:space="0" w:color="000000"/>
              <w:bottom w:val="single" w:sz="3" w:space="0" w:color="000000"/>
              <w:right w:val="single" w:sz="3" w:space="0" w:color="000000"/>
            </w:tcBorders>
          </w:tcPr>
          <w:p w14:paraId="34244873" w14:textId="77777777" w:rsidR="00B93157" w:rsidRDefault="00E253CF">
            <w:pPr>
              <w:spacing w:after="0" w:line="259" w:lineRule="auto"/>
              <w:ind w:left="0" w:right="105" w:firstLine="0"/>
              <w:jc w:val="center"/>
            </w:pPr>
            <w:r>
              <w:t xml:space="preserve">5 </w:t>
            </w:r>
          </w:p>
        </w:tc>
      </w:tr>
      <w:tr w:rsidR="00B93157" w14:paraId="0B632909" w14:textId="77777777">
        <w:trPr>
          <w:trHeight w:val="492"/>
        </w:trPr>
        <w:tc>
          <w:tcPr>
            <w:tcW w:w="4790" w:type="dxa"/>
            <w:tcBorders>
              <w:top w:val="single" w:sz="3" w:space="0" w:color="000000"/>
              <w:left w:val="single" w:sz="3" w:space="0" w:color="000000"/>
              <w:bottom w:val="single" w:sz="3" w:space="0" w:color="000000"/>
              <w:right w:val="single" w:sz="3" w:space="0" w:color="000000"/>
            </w:tcBorders>
          </w:tcPr>
          <w:p w14:paraId="5C593924" w14:textId="77777777" w:rsidR="00B93157" w:rsidRDefault="00E253CF">
            <w:pPr>
              <w:spacing w:after="0" w:line="259" w:lineRule="auto"/>
              <w:ind w:left="0" w:firstLine="0"/>
              <w:jc w:val="left"/>
            </w:pPr>
            <w:r>
              <w:t xml:space="preserve">Современный этап становления кино </w:t>
            </w:r>
          </w:p>
        </w:tc>
        <w:tc>
          <w:tcPr>
            <w:tcW w:w="1080" w:type="dxa"/>
            <w:tcBorders>
              <w:top w:val="single" w:sz="3" w:space="0" w:color="000000"/>
              <w:left w:val="single" w:sz="3" w:space="0" w:color="000000"/>
              <w:bottom w:val="single" w:sz="3" w:space="0" w:color="000000"/>
              <w:right w:val="single" w:sz="3" w:space="0" w:color="000000"/>
            </w:tcBorders>
          </w:tcPr>
          <w:p w14:paraId="65F1FA82" w14:textId="77777777" w:rsidR="00B93157" w:rsidRDefault="00E253CF">
            <w:pPr>
              <w:spacing w:after="0" w:line="259" w:lineRule="auto"/>
              <w:ind w:left="0" w:right="112" w:firstLine="0"/>
              <w:jc w:val="center"/>
            </w:pPr>
            <w:r>
              <w:t xml:space="preserve">2 </w:t>
            </w:r>
          </w:p>
        </w:tc>
        <w:tc>
          <w:tcPr>
            <w:tcW w:w="1421" w:type="dxa"/>
            <w:tcBorders>
              <w:top w:val="single" w:sz="3" w:space="0" w:color="000000"/>
              <w:left w:val="single" w:sz="3" w:space="0" w:color="000000"/>
              <w:bottom w:val="single" w:sz="3" w:space="0" w:color="000000"/>
              <w:right w:val="single" w:sz="3" w:space="0" w:color="000000"/>
            </w:tcBorders>
          </w:tcPr>
          <w:p w14:paraId="0F2444AA" w14:textId="77777777" w:rsidR="00B93157" w:rsidRDefault="00E253CF">
            <w:pPr>
              <w:spacing w:after="0" w:line="259" w:lineRule="auto"/>
              <w:ind w:left="0" w:right="108" w:firstLine="0"/>
              <w:jc w:val="center"/>
            </w:pPr>
            <w:r>
              <w:t xml:space="preserve">2 </w:t>
            </w:r>
          </w:p>
        </w:tc>
        <w:tc>
          <w:tcPr>
            <w:tcW w:w="2177" w:type="dxa"/>
            <w:tcBorders>
              <w:top w:val="single" w:sz="3" w:space="0" w:color="000000"/>
              <w:left w:val="single" w:sz="3" w:space="0" w:color="000000"/>
              <w:bottom w:val="single" w:sz="3" w:space="0" w:color="000000"/>
              <w:right w:val="single" w:sz="3" w:space="0" w:color="000000"/>
            </w:tcBorders>
          </w:tcPr>
          <w:p w14:paraId="7D6AF5C3" w14:textId="77777777" w:rsidR="00B93157" w:rsidRDefault="00E253CF">
            <w:pPr>
              <w:spacing w:after="0" w:line="259" w:lineRule="auto"/>
              <w:ind w:left="0" w:right="105" w:firstLine="0"/>
              <w:jc w:val="center"/>
            </w:pPr>
            <w:r>
              <w:t xml:space="preserve">4 </w:t>
            </w:r>
          </w:p>
        </w:tc>
      </w:tr>
      <w:tr w:rsidR="00B93157" w14:paraId="2F324536" w14:textId="77777777">
        <w:trPr>
          <w:trHeight w:val="492"/>
        </w:trPr>
        <w:tc>
          <w:tcPr>
            <w:tcW w:w="4790" w:type="dxa"/>
            <w:tcBorders>
              <w:top w:val="single" w:sz="3" w:space="0" w:color="000000"/>
              <w:left w:val="single" w:sz="3" w:space="0" w:color="000000"/>
              <w:bottom w:val="single" w:sz="3" w:space="0" w:color="000000"/>
              <w:right w:val="single" w:sz="3" w:space="0" w:color="000000"/>
            </w:tcBorders>
          </w:tcPr>
          <w:p w14:paraId="762A0706" w14:textId="77777777" w:rsidR="00B93157" w:rsidRDefault="00E253CF">
            <w:pPr>
              <w:spacing w:after="0" w:line="259" w:lineRule="auto"/>
              <w:ind w:left="0" w:firstLine="0"/>
              <w:jc w:val="left"/>
            </w:pPr>
            <w:r>
              <w:t xml:space="preserve">Как делается кино </w:t>
            </w:r>
          </w:p>
        </w:tc>
        <w:tc>
          <w:tcPr>
            <w:tcW w:w="1080" w:type="dxa"/>
            <w:tcBorders>
              <w:top w:val="single" w:sz="3" w:space="0" w:color="000000"/>
              <w:left w:val="single" w:sz="3" w:space="0" w:color="000000"/>
              <w:bottom w:val="single" w:sz="3" w:space="0" w:color="000000"/>
              <w:right w:val="single" w:sz="3" w:space="0" w:color="000000"/>
            </w:tcBorders>
          </w:tcPr>
          <w:p w14:paraId="455C5954" w14:textId="77777777" w:rsidR="00B93157" w:rsidRDefault="00E253CF">
            <w:pPr>
              <w:spacing w:after="0" w:line="259" w:lineRule="auto"/>
              <w:ind w:left="0" w:right="112" w:firstLine="0"/>
              <w:jc w:val="center"/>
            </w:pPr>
            <w:r>
              <w:t xml:space="preserve">1 </w:t>
            </w:r>
          </w:p>
        </w:tc>
        <w:tc>
          <w:tcPr>
            <w:tcW w:w="1421" w:type="dxa"/>
            <w:tcBorders>
              <w:top w:val="single" w:sz="3" w:space="0" w:color="000000"/>
              <w:left w:val="single" w:sz="3" w:space="0" w:color="000000"/>
              <w:bottom w:val="single" w:sz="3" w:space="0" w:color="000000"/>
              <w:right w:val="single" w:sz="3" w:space="0" w:color="000000"/>
            </w:tcBorders>
          </w:tcPr>
          <w:p w14:paraId="02DBD7F1" w14:textId="77777777" w:rsidR="00B93157" w:rsidRDefault="00E253CF">
            <w:pPr>
              <w:spacing w:after="0" w:line="259" w:lineRule="auto"/>
              <w:ind w:left="0" w:right="108" w:firstLine="0"/>
              <w:jc w:val="center"/>
            </w:pPr>
            <w:r>
              <w:t xml:space="preserve">1 </w:t>
            </w:r>
          </w:p>
        </w:tc>
        <w:tc>
          <w:tcPr>
            <w:tcW w:w="2177" w:type="dxa"/>
            <w:tcBorders>
              <w:top w:val="single" w:sz="3" w:space="0" w:color="000000"/>
              <w:left w:val="single" w:sz="3" w:space="0" w:color="000000"/>
              <w:bottom w:val="single" w:sz="3" w:space="0" w:color="000000"/>
              <w:right w:val="single" w:sz="3" w:space="0" w:color="000000"/>
            </w:tcBorders>
          </w:tcPr>
          <w:p w14:paraId="46F7E5A8" w14:textId="77777777" w:rsidR="00B93157" w:rsidRDefault="00E253CF">
            <w:pPr>
              <w:spacing w:after="0" w:line="259" w:lineRule="auto"/>
              <w:ind w:left="0" w:right="105" w:firstLine="0"/>
              <w:jc w:val="center"/>
            </w:pPr>
            <w:r>
              <w:t xml:space="preserve">2 </w:t>
            </w:r>
          </w:p>
        </w:tc>
      </w:tr>
      <w:tr w:rsidR="00B93157" w14:paraId="52703E15" w14:textId="77777777">
        <w:trPr>
          <w:trHeight w:val="976"/>
        </w:trPr>
        <w:tc>
          <w:tcPr>
            <w:tcW w:w="4790" w:type="dxa"/>
            <w:tcBorders>
              <w:top w:val="single" w:sz="3" w:space="0" w:color="000000"/>
              <w:left w:val="single" w:sz="3" w:space="0" w:color="000000"/>
              <w:bottom w:val="single" w:sz="3" w:space="0" w:color="000000"/>
              <w:right w:val="single" w:sz="3" w:space="0" w:color="000000"/>
            </w:tcBorders>
          </w:tcPr>
          <w:p w14:paraId="3695F7AB" w14:textId="77777777" w:rsidR="00B93157" w:rsidRDefault="00E253CF">
            <w:pPr>
              <w:spacing w:after="0" w:line="259" w:lineRule="auto"/>
              <w:ind w:left="0" w:firstLine="0"/>
            </w:pPr>
            <w:r>
              <w:t xml:space="preserve">Знакомство с шедеврами кино и мультипликации, экранизации. </w:t>
            </w:r>
          </w:p>
        </w:tc>
        <w:tc>
          <w:tcPr>
            <w:tcW w:w="1080" w:type="dxa"/>
            <w:tcBorders>
              <w:top w:val="single" w:sz="3" w:space="0" w:color="000000"/>
              <w:left w:val="single" w:sz="3" w:space="0" w:color="000000"/>
              <w:bottom w:val="single" w:sz="3" w:space="0" w:color="000000"/>
              <w:right w:val="single" w:sz="3" w:space="0" w:color="000000"/>
            </w:tcBorders>
          </w:tcPr>
          <w:p w14:paraId="324B26CD" w14:textId="77777777" w:rsidR="00B93157" w:rsidRDefault="00E253CF">
            <w:pPr>
              <w:spacing w:after="0" w:line="259" w:lineRule="auto"/>
              <w:ind w:left="0" w:right="112" w:firstLine="0"/>
              <w:jc w:val="center"/>
            </w:pPr>
            <w:r>
              <w:t xml:space="preserve">2 </w:t>
            </w:r>
          </w:p>
        </w:tc>
        <w:tc>
          <w:tcPr>
            <w:tcW w:w="1421" w:type="dxa"/>
            <w:tcBorders>
              <w:top w:val="single" w:sz="3" w:space="0" w:color="000000"/>
              <w:left w:val="single" w:sz="3" w:space="0" w:color="000000"/>
              <w:bottom w:val="single" w:sz="3" w:space="0" w:color="000000"/>
              <w:right w:val="single" w:sz="3" w:space="0" w:color="000000"/>
            </w:tcBorders>
          </w:tcPr>
          <w:p w14:paraId="081C4B7C" w14:textId="77777777" w:rsidR="00B93157" w:rsidRDefault="00E253CF">
            <w:pPr>
              <w:spacing w:after="0" w:line="259" w:lineRule="auto"/>
              <w:ind w:left="0" w:right="112" w:firstLine="0"/>
              <w:jc w:val="center"/>
            </w:pPr>
            <w:r>
              <w:t xml:space="preserve">18 </w:t>
            </w:r>
          </w:p>
        </w:tc>
        <w:tc>
          <w:tcPr>
            <w:tcW w:w="2177" w:type="dxa"/>
            <w:tcBorders>
              <w:top w:val="single" w:sz="3" w:space="0" w:color="000000"/>
              <w:left w:val="single" w:sz="3" w:space="0" w:color="000000"/>
              <w:bottom w:val="single" w:sz="3" w:space="0" w:color="000000"/>
              <w:right w:val="single" w:sz="3" w:space="0" w:color="000000"/>
            </w:tcBorders>
          </w:tcPr>
          <w:p w14:paraId="408892B0" w14:textId="77777777" w:rsidR="00B93157" w:rsidRDefault="00E253CF">
            <w:pPr>
              <w:spacing w:after="0" w:line="259" w:lineRule="auto"/>
              <w:ind w:left="0" w:right="109" w:firstLine="0"/>
              <w:jc w:val="center"/>
            </w:pPr>
            <w:r>
              <w:t xml:space="preserve">20 </w:t>
            </w:r>
          </w:p>
        </w:tc>
      </w:tr>
      <w:tr w:rsidR="00B93157" w14:paraId="3AF6FB59" w14:textId="77777777">
        <w:trPr>
          <w:trHeight w:val="497"/>
        </w:trPr>
        <w:tc>
          <w:tcPr>
            <w:tcW w:w="4790" w:type="dxa"/>
            <w:tcBorders>
              <w:top w:val="single" w:sz="3" w:space="0" w:color="000000"/>
              <w:left w:val="single" w:sz="3" w:space="0" w:color="000000"/>
              <w:bottom w:val="single" w:sz="3" w:space="0" w:color="000000"/>
              <w:right w:val="single" w:sz="3" w:space="0" w:color="000000"/>
            </w:tcBorders>
          </w:tcPr>
          <w:p w14:paraId="370A84CB" w14:textId="77777777" w:rsidR="00B93157" w:rsidRDefault="00E253CF">
            <w:pPr>
              <w:spacing w:after="0" w:line="259" w:lineRule="auto"/>
              <w:ind w:left="0" w:firstLine="0"/>
              <w:jc w:val="left"/>
            </w:pPr>
            <w:r>
              <w:t xml:space="preserve">Итоговое занятие </w:t>
            </w:r>
          </w:p>
        </w:tc>
        <w:tc>
          <w:tcPr>
            <w:tcW w:w="1080" w:type="dxa"/>
            <w:tcBorders>
              <w:top w:val="single" w:sz="3" w:space="0" w:color="000000"/>
              <w:left w:val="single" w:sz="3" w:space="0" w:color="000000"/>
              <w:bottom w:val="single" w:sz="3" w:space="0" w:color="000000"/>
              <w:right w:val="single" w:sz="3" w:space="0" w:color="000000"/>
            </w:tcBorders>
          </w:tcPr>
          <w:p w14:paraId="29953F6E" w14:textId="77777777" w:rsidR="00B93157" w:rsidRDefault="00E253CF">
            <w:pPr>
              <w:spacing w:after="0" w:line="259" w:lineRule="auto"/>
              <w:ind w:left="0" w:right="38" w:firstLine="0"/>
              <w:jc w:val="center"/>
            </w:pPr>
            <w: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5DAF3713" w14:textId="77777777" w:rsidR="00B93157" w:rsidRDefault="00E253CF">
            <w:pPr>
              <w:spacing w:after="0" w:line="259" w:lineRule="auto"/>
              <w:ind w:left="0" w:right="108" w:firstLine="0"/>
              <w:jc w:val="center"/>
            </w:pPr>
            <w:r>
              <w:t xml:space="preserve">2 </w:t>
            </w:r>
          </w:p>
        </w:tc>
        <w:tc>
          <w:tcPr>
            <w:tcW w:w="2177" w:type="dxa"/>
            <w:tcBorders>
              <w:top w:val="single" w:sz="3" w:space="0" w:color="000000"/>
              <w:left w:val="single" w:sz="3" w:space="0" w:color="000000"/>
              <w:bottom w:val="single" w:sz="3" w:space="0" w:color="000000"/>
              <w:right w:val="single" w:sz="3" w:space="0" w:color="000000"/>
            </w:tcBorders>
          </w:tcPr>
          <w:p w14:paraId="25E0C51F" w14:textId="77777777" w:rsidR="00B93157" w:rsidRDefault="00E253CF">
            <w:pPr>
              <w:spacing w:after="0" w:line="259" w:lineRule="auto"/>
              <w:ind w:left="0" w:right="105" w:firstLine="0"/>
              <w:jc w:val="center"/>
            </w:pPr>
            <w:r>
              <w:t xml:space="preserve">2 </w:t>
            </w:r>
          </w:p>
        </w:tc>
      </w:tr>
      <w:tr w:rsidR="00B93157" w14:paraId="18EE9025" w14:textId="77777777">
        <w:trPr>
          <w:trHeight w:val="492"/>
        </w:trPr>
        <w:tc>
          <w:tcPr>
            <w:tcW w:w="4790" w:type="dxa"/>
            <w:tcBorders>
              <w:top w:val="single" w:sz="3" w:space="0" w:color="000000"/>
              <w:left w:val="single" w:sz="3" w:space="0" w:color="000000"/>
              <w:bottom w:val="single" w:sz="3" w:space="0" w:color="000000"/>
              <w:right w:val="single" w:sz="3" w:space="0" w:color="000000"/>
            </w:tcBorders>
          </w:tcPr>
          <w:p w14:paraId="30154AF1" w14:textId="77777777" w:rsidR="00B93157" w:rsidRDefault="00E253CF">
            <w:pPr>
              <w:spacing w:after="0" w:line="259" w:lineRule="auto"/>
              <w:ind w:left="0" w:firstLine="0"/>
              <w:jc w:val="left"/>
            </w:pPr>
            <w:r>
              <w:t xml:space="preserve">                     Итого                                    </w:t>
            </w:r>
          </w:p>
        </w:tc>
        <w:tc>
          <w:tcPr>
            <w:tcW w:w="1080" w:type="dxa"/>
            <w:tcBorders>
              <w:top w:val="single" w:sz="3" w:space="0" w:color="000000"/>
              <w:left w:val="single" w:sz="3" w:space="0" w:color="000000"/>
              <w:bottom w:val="single" w:sz="3" w:space="0" w:color="000000"/>
              <w:right w:val="single" w:sz="3" w:space="0" w:color="000000"/>
            </w:tcBorders>
          </w:tcPr>
          <w:p w14:paraId="3BE8CF93" w14:textId="77777777" w:rsidR="00B93157" w:rsidRDefault="00E253CF">
            <w:pPr>
              <w:spacing w:after="0" w:line="259" w:lineRule="auto"/>
              <w:ind w:left="0" w:right="109" w:firstLine="0"/>
              <w:jc w:val="center"/>
            </w:pPr>
            <w:r>
              <w:t xml:space="preserve">8,5 </w:t>
            </w:r>
          </w:p>
        </w:tc>
        <w:tc>
          <w:tcPr>
            <w:tcW w:w="1421" w:type="dxa"/>
            <w:tcBorders>
              <w:top w:val="single" w:sz="3" w:space="0" w:color="000000"/>
              <w:left w:val="single" w:sz="3" w:space="0" w:color="000000"/>
              <w:bottom w:val="single" w:sz="3" w:space="0" w:color="000000"/>
              <w:right w:val="single" w:sz="3" w:space="0" w:color="000000"/>
            </w:tcBorders>
          </w:tcPr>
          <w:p w14:paraId="6D7013F0" w14:textId="77777777" w:rsidR="00B93157" w:rsidRDefault="00E253CF">
            <w:pPr>
              <w:spacing w:after="0" w:line="259" w:lineRule="auto"/>
              <w:ind w:left="0" w:right="109" w:firstLine="0"/>
              <w:jc w:val="center"/>
            </w:pPr>
            <w:r>
              <w:t xml:space="preserve">25,5 </w:t>
            </w:r>
          </w:p>
        </w:tc>
        <w:tc>
          <w:tcPr>
            <w:tcW w:w="2177" w:type="dxa"/>
            <w:tcBorders>
              <w:top w:val="single" w:sz="3" w:space="0" w:color="000000"/>
              <w:left w:val="single" w:sz="3" w:space="0" w:color="000000"/>
              <w:bottom w:val="single" w:sz="3" w:space="0" w:color="000000"/>
              <w:right w:val="single" w:sz="3" w:space="0" w:color="000000"/>
            </w:tcBorders>
          </w:tcPr>
          <w:p w14:paraId="7FB9E0B6" w14:textId="77777777" w:rsidR="00B93157" w:rsidRDefault="00E253CF">
            <w:pPr>
              <w:spacing w:after="0" w:line="259" w:lineRule="auto"/>
              <w:ind w:left="0" w:right="109" w:firstLine="0"/>
              <w:jc w:val="center"/>
            </w:pPr>
            <w:r>
              <w:t xml:space="preserve">34 </w:t>
            </w:r>
          </w:p>
        </w:tc>
      </w:tr>
    </w:tbl>
    <w:p w14:paraId="131C8FD2" w14:textId="77777777" w:rsidR="00B93157" w:rsidRDefault="00B93157">
      <w:pPr>
        <w:sectPr w:rsidR="00B93157">
          <w:headerReference w:type="even" r:id="rId8"/>
          <w:headerReference w:type="default" r:id="rId9"/>
          <w:footerReference w:type="even" r:id="rId10"/>
          <w:footerReference w:type="default" r:id="rId11"/>
          <w:headerReference w:type="first" r:id="rId12"/>
          <w:footerReference w:type="first" r:id="rId13"/>
          <w:pgSz w:w="11908" w:h="16836"/>
          <w:pgMar w:top="1187" w:right="846" w:bottom="1372" w:left="1701" w:header="720" w:footer="720" w:gutter="0"/>
          <w:cols w:space="720"/>
          <w:titlePg/>
        </w:sectPr>
      </w:pPr>
    </w:p>
    <w:p w14:paraId="49C61D7E" w14:textId="77777777" w:rsidR="00B93157" w:rsidRDefault="00E253CF">
      <w:pPr>
        <w:numPr>
          <w:ilvl w:val="0"/>
          <w:numId w:val="5"/>
        </w:numPr>
        <w:spacing w:after="3" w:line="259" w:lineRule="auto"/>
        <w:ind w:hanging="360"/>
        <w:jc w:val="left"/>
      </w:pPr>
      <w:r>
        <w:rPr>
          <w:b/>
        </w:rPr>
        <w:lastRenderedPageBreak/>
        <w:t xml:space="preserve">Тематическое планирование с определением основных видов деятельности </w:t>
      </w:r>
    </w:p>
    <w:tbl>
      <w:tblPr>
        <w:tblStyle w:val="TableGrid"/>
        <w:tblW w:w="15435" w:type="dxa"/>
        <w:tblInd w:w="-565" w:type="dxa"/>
        <w:tblCellMar>
          <w:top w:w="6" w:type="dxa"/>
          <w:left w:w="104" w:type="dxa"/>
          <w:right w:w="39" w:type="dxa"/>
        </w:tblCellMar>
        <w:tblLook w:val="04A0" w:firstRow="1" w:lastRow="0" w:firstColumn="1" w:lastColumn="0" w:noHBand="0" w:noVBand="1"/>
      </w:tblPr>
      <w:tblGrid>
        <w:gridCol w:w="687"/>
        <w:gridCol w:w="843"/>
        <w:gridCol w:w="821"/>
        <w:gridCol w:w="1854"/>
        <w:gridCol w:w="833"/>
        <w:gridCol w:w="1751"/>
        <w:gridCol w:w="2206"/>
        <w:gridCol w:w="2845"/>
        <w:gridCol w:w="2091"/>
        <w:gridCol w:w="1626"/>
      </w:tblGrid>
      <w:tr w:rsidR="00B93157" w14:paraId="6F25CC46" w14:textId="77777777">
        <w:trPr>
          <w:trHeight w:val="493"/>
        </w:trPr>
        <w:tc>
          <w:tcPr>
            <w:tcW w:w="821" w:type="dxa"/>
            <w:vMerge w:val="restart"/>
            <w:tcBorders>
              <w:top w:val="single" w:sz="3" w:space="0" w:color="000000"/>
              <w:left w:val="single" w:sz="3" w:space="0" w:color="000000"/>
              <w:bottom w:val="single" w:sz="3" w:space="0" w:color="000000"/>
              <w:right w:val="single" w:sz="3" w:space="0" w:color="000000"/>
            </w:tcBorders>
          </w:tcPr>
          <w:p w14:paraId="50663913" w14:textId="77777777" w:rsidR="00B93157" w:rsidRDefault="00E253CF">
            <w:pPr>
              <w:spacing w:after="0" w:line="259" w:lineRule="auto"/>
              <w:ind w:left="0" w:firstLine="0"/>
              <w:jc w:val="center"/>
            </w:pPr>
            <w:proofErr w:type="spellStart"/>
            <w:r>
              <w:t>Заня</w:t>
            </w:r>
            <w:proofErr w:type="spellEnd"/>
            <w:r>
              <w:t xml:space="preserve"> </w:t>
            </w:r>
            <w:proofErr w:type="gramStart"/>
            <w:r>
              <w:t>-</w:t>
            </w:r>
            <w:proofErr w:type="spellStart"/>
            <w:r>
              <w:t>т</w:t>
            </w:r>
            <w:proofErr w:type="gramEnd"/>
            <w:r>
              <w:t>ие</w:t>
            </w:r>
            <w:proofErr w:type="spellEnd"/>
            <w:r>
              <w:t xml:space="preserve"> </w:t>
            </w:r>
          </w:p>
        </w:tc>
        <w:tc>
          <w:tcPr>
            <w:tcW w:w="932" w:type="dxa"/>
            <w:vMerge w:val="restart"/>
            <w:tcBorders>
              <w:top w:val="single" w:sz="3" w:space="0" w:color="000000"/>
              <w:left w:val="single" w:sz="3" w:space="0" w:color="000000"/>
              <w:bottom w:val="single" w:sz="3" w:space="0" w:color="000000"/>
              <w:right w:val="single" w:sz="3" w:space="0" w:color="000000"/>
            </w:tcBorders>
          </w:tcPr>
          <w:p w14:paraId="7CA8609F" w14:textId="77777777" w:rsidR="00B93157" w:rsidRDefault="00E253CF">
            <w:pPr>
              <w:spacing w:after="0" w:line="259" w:lineRule="auto"/>
              <w:ind w:left="12" w:firstLine="64"/>
              <w:jc w:val="left"/>
            </w:pPr>
            <w:r>
              <w:t xml:space="preserve">Дата </w:t>
            </w:r>
            <w:r>
              <w:rPr>
                <w:sz w:val="24"/>
              </w:rPr>
              <w:t>(План)</w:t>
            </w:r>
            <w:r>
              <w:t xml:space="preserve"> </w:t>
            </w:r>
          </w:p>
        </w:tc>
        <w:tc>
          <w:tcPr>
            <w:tcW w:w="908" w:type="dxa"/>
            <w:vMerge w:val="restart"/>
            <w:tcBorders>
              <w:top w:val="single" w:sz="3" w:space="0" w:color="000000"/>
              <w:left w:val="single" w:sz="3" w:space="0" w:color="000000"/>
              <w:bottom w:val="single" w:sz="3" w:space="0" w:color="000000"/>
              <w:right w:val="single" w:sz="3" w:space="0" w:color="000000"/>
            </w:tcBorders>
          </w:tcPr>
          <w:p w14:paraId="628FA1FB" w14:textId="77777777" w:rsidR="00B93157" w:rsidRDefault="00E253CF">
            <w:pPr>
              <w:spacing w:after="0" w:line="259" w:lineRule="auto"/>
              <w:ind w:left="0" w:firstLine="0"/>
              <w:jc w:val="center"/>
            </w:pPr>
            <w:r>
              <w:t xml:space="preserve">Дата </w:t>
            </w:r>
            <w:r>
              <w:rPr>
                <w:sz w:val="24"/>
              </w:rPr>
              <w:t>(Факт)</w:t>
            </w:r>
            <w:r>
              <w:t xml:space="preserve"> </w:t>
            </w:r>
          </w:p>
        </w:tc>
        <w:tc>
          <w:tcPr>
            <w:tcW w:w="1984" w:type="dxa"/>
            <w:vMerge w:val="restart"/>
            <w:tcBorders>
              <w:top w:val="single" w:sz="3" w:space="0" w:color="000000"/>
              <w:left w:val="single" w:sz="3" w:space="0" w:color="000000"/>
              <w:bottom w:val="single" w:sz="3" w:space="0" w:color="000000"/>
              <w:right w:val="single" w:sz="3" w:space="0" w:color="000000"/>
            </w:tcBorders>
          </w:tcPr>
          <w:p w14:paraId="3B45FB84" w14:textId="77777777" w:rsidR="00B93157" w:rsidRDefault="00E253CF">
            <w:pPr>
              <w:spacing w:after="0" w:line="259" w:lineRule="auto"/>
              <w:ind w:left="0" w:right="71" w:firstLine="0"/>
              <w:jc w:val="center"/>
            </w:pPr>
            <w:r>
              <w:t xml:space="preserve">Тема </w:t>
            </w:r>
          </w:p>
        </w:tc>
        <w:tc>
          <w:tcPr>
            <w:tcW w:w="932" w:type="dxa"/>
            <w:vMerge w:val="restart"/>
            <w:tcBorders>
              <w:top w:val="single" w:sz="3" w:space="0" w:color="000000"/>
              <w:left w:val="single" w:sz="3" w:space="0" w:color="000000"/>
              <w:bottom w:val="single" w:sz="3" w:space="0" w:color="000000"/>
              <w:right w:val="single" w:sz="3" w:space="0" w:color="000000"/>
            </w:tcBorders>
          </w:tcPr>
          <w:p w14:paraId="06CECEEC" w14:textId="77777777" w:rsidR="00B93157" w:rsidRDefault="00E253CF">
            <w:pPr>
              <w:spacing w:after="130" w:line="259" w:lineRule="auto"/>
              <w:ind w:left="80" w:firstLine="0"/>
              <w:jc w:val="left"/>
            </w:pPr>
            <w:r>
              <w:t>Кол-</w:t>
            </w:r>
          </w:p>
          <w:p w14:paraId="46E4F0A7" w14:textId="77777777" w:rsidR="00B93157" w:rsidRDefault="00E253CF">
            <w:pPr>
              <w:spacing w:after="0" w:line="259" w:lineRule="auto"/>
              <w:ind w:left="28" w:firstLine="196"/>
              <w:jc w:val="left"/>
            </w:pPr>
            <w:proofErr w:type="gramStart"/>
            <w:r>
              <w:t>во</w:t>
            </w:r>
            <w:proofErr w:type="gramEnd"/>
            <w:r>
              <w:t xml:space="preserve"> часов </w:t>
            </w:r>
          </w:p>
        </w:tc>
        <w:tc>
          <w:tcPr>
            <w:tcW w:w="2333" w:type="dxa"/>
            <w:vMerge w:val="restart"/>
            <w:tcBorders>
              <w:top w:val="single" w:sz="3" w:space="0" w:color="000000"/>
              <w:left w:val="single" w:sz="3" w:space="0" w:color="000000"/>
              <w:bottom w:val="single" w:sz="3" w:space="0" w:color="000000"/>
              <w:right w:val="single" w:sz="3" w:space="0" w:color="000000"/>
            </w:tcBorders>
          </w:tcPr>
          <w:p w14:paraId="57F103FE" w14:textId="77777777" w:rsidR="00B93157" w:rsidRDefault="00E253CF">
            <w:pPr>
              <w:spacing w:after="0" w:line="259" w:lineRule="auto"/>
              <w:ind w:left="0" w:firstLine="0"/>
              <w:jc w:val="center"/>
            </w:pPr>
            <w:r>
              <w:t xml:space="preserve">Виды деятельности </w:t>
            </w:r>
          </w:p>
        </w:tc>
        <w:tc>
          <w:tcPr>
            <w:tcW w:w="6238" w:type="dxa"/>
            <w:gridSpan w:val="3"/>
            <w:tcBorders>
              <w:top w:val="single" w:sz="3" w:space="0" w:color="000000"/>
              <w:left w:val="single" w:sz="3" w:space="0" w:color="000000"/>
              <w:bottom w:val="single" w:sz="3" w:space="0" w:color="000000"/>
              <w:right w:val="single" w:sz="3" w:space="0" w:color="000000"/>
            </w:tcBorders>
          </w:tcPr>
          <w:p w14:paraId="5433127F" w14:textId="77777777" w:rsidR="00B93157" w:rsidRDefault="00E253CF">
            <w:pPr>
              <w:spacing w:after="0" w:line="259" w:lineRule="auto"/>
              <w:ind w:left="0" w:right="77" w:firstLine="0"/>
              <w:jc w:val="center"/>
            </w:pPr>
            <w:r>
              <w:t xml:space="preserve">Результаты деятельности </w:t>
            </w:r>
          </w:p>
        </w:tc>
        <w:tc>
          <w:tcPr>
            <w:tcW w:w="1288" w:type="dxa"/>
            <w:vMerge w:val="restart"/>
            <w:tcBorders>
              <w:top w:val="single" w:sz="3" w:space="0" w:color="000000"/>
              <w:left w:val="single" w:sz="3" w:space="0" w:color="000000"/>
              <w:bottom w:val="single" w:sz="3" w:space="0" w:color="000000"/>
              <w:right w:val="single" w:sz="3" w:space="0" w:color="000000"/>
            </w:tcBorders>
          </w:tcPr>
          <w:p w14:paraId="46596934" w14:textId="77777777" w:rsidR="00B93157" w:rsidRDefault="00E253CF">
            <w:pPr>
              <w:spacing w:after="0" w:line="259" w:lineRule="auto"/>
              <w:ind w:left="0" w:firstLine="0"/>
              <w:jc w:val="left"/>
            </w:pPr>
            <w:r>
              <w:t xml:space="preserve">Примечание </w:t>
            </w:r>
          </w:p>
        </w:tc>
      </w:tr>
      <w:tr w:rsidR="00B93157" w14:paraId="77A96CE0" w14:textId="77777777">
        <w:trPr>
          <w:trHeight w:val="976"/>
        </w:trPr>
        <w:tc>
          <w:tcPr>
            <w:tcW w:w="0" w:type="auto"/>
            <w:vMerge/>
            <w:tcBorders>
              <w:top w:val="nil"/>
              <w:left w:val="single" w:sz="3" w:space="0" w:color="000000"/>
              <w:bottom w:val="single" w:sz="3" w:space="0" w:color="000000"/>
              <w:right w:val="single" w:sz="3" w:space="0" w:color="000000"/>
            </w:tcBorders>
          </w:tcPr>
          <w:p w14:paraId="181A9836"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F4E0FFB"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00C7EB27"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vAlign w:val="center"/>
          </w:tcPr>
          <w:p w14:paraId="1094D7EA"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392BEDF2"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5543C42" w14:textId="77777777" w:rsidR="00B93157" w:rsidRDefault="00B93157">
            <w:pPr>
              <w:spacing w:after="160" w:line="259" w:lineRule="auto"/>
              <w:ind w:left="0" w:firstLine="0"/>
              <w:jc w:val="left"/>
            </w:pPr>
          </w:p>
        </w:tc>
        <w:tc>
          <w:tcPr>
            <w:tcW w:w="1985" w:type="dxa"/>
            <w:tcBorders>
              <w:top w:val="single" w:sz="3" w:space="0" w:color="000000"/>
              <w:left w:val="single" w:sz="3" w:space="0" w:color="000000"/>
              <w:bottom w:val="single" w:sz="3" w:space="0" w:color="000000"/>
              <w:right w:val="single" w:sz="3" w:space="0" w:color="000000"/>
            </w:tcBorders>
          </w:tcPr>
          <w:p w14:paraId="6B98A251" w14:textId="77777777" w:rsidR="00B93157" w:rsidRDefault="00E253CF">
            <w:pPr>
              <w:spacing w:after="0" w:line="259" w:lineRule="auto"/>
              <w:ind w:left="0" w:firstLine="0"/>
              <w:jc w:val="center"/>
            </w:pPr>
            <w:r>
              <w:t xml:space="preserve">Метапредметные </w:t>
            </w:r>
          </w:p>
        </w:tc>
        <w:tc>
          <w:tcPr>
            <w:tcW w:w="2268" w:type="dxa"/>
            <w:tcBorders>
              <w:top w:val="single" w:sz="3" w:space="0" w:color="000000"/>
              <w:left w:val="single" w:sz="3" w:space="0" w:color="000000"/>
              <w:bottom w:val="single" w:sz="3" w:space="0" w:color="000000"/>
              <w:right w:val="single" w:sz="3" w:space="0" w:color="000000"/>
            </w:tcBorders>
          </w:tcPr>
          <w:p w14:paraId="5997DE4F" w14:textId="77777777" w:rsidR="00B93157" w:rsidRDefault="00E253CF">
            <w:pPr>
              <w:spacing w:after="0" w:line="259" w:lineRule="auto"/>
              <w:ind w:left="0" w:right="68" w:firstLine="0"/>
              <w:jc w:val="center"/>
            </w:pPr>
            <w:r>
              <w:t xml:space="preserve">Предметные  </w:t>
            </w:r>
          </w:p>
        </w:tc>
        <w:tc>
          <w:tcPr>
            <w:tcW w:w="1985" w:type="dxa"/>
            <w:tcBorders>
              <w:top w:val="single" w:sz="3" w:space="0" w:color="000000"/>
              <w:left w:val="single" w:sz="3" w:space="0" w:color="000000"/>
              <w:bottom w:val="single" w:sz="3" w:space="0" w:color="000000"/>
              <w:right w:val="single" w:sz="3" w:space="0" w:color="000000"/>
            </w:tcBorders>
          </w:tcPr>
          <w:p w14:paraId="3238514B" w14:textId="77777777" w:rsidR="00B93157" w:rsidRDefault="00E253CF">
            <w:pPr>
              <w:spacing w:after="0" w:line="259" w:lineRule="auto"/>
              <w:ind w:left="144" w:firstLine="0"/>
              <w:jc w:val="left"/>
            </w:pPr>
            <w:r>
              <w:t xml:space="preserve">Личностные </w:t>
            </w:r>
          </w:p>
        </w:tc>
        <w:tc>
          <w:tcPr>
            <w:tcW w:w="0" w:type="auto"/>
            <w:vMerge/>
            <w:tcBorders>
              <w:top w:val="nil"/>
              <w:left w:val="single" w:sz="3" w:space="0" w:color="000000"/>
              <w:bottom w:val="single" w:sz="3" w:space="0" w:color="000000"/>
              <w:right w:val="single" w:sz="3" w:space="0" w:color="000000"/>
            </w:tcBorders>
          </w:tcPr>
          <w:p w14:paraId="359386DC" w14:textId="77777777" w:rsidR="00B93157" w:rsidRDefault="00B93157">
            <w:pPr>
              <w:spacing w:after="160" w:line="259" w:lineRule="auto"/>
              <w:ind w:left="0" w:firstLine="0"/>
              <w:jc w:val="left"/>
            </w:pPr>
          </w:p>
        </w:tc>
      </w:tr>
      <w:tr w:rsidR="00B93157" w14:paraId="4986700B" w14:textId="77777777">
        <w:trPr>
          <w:trHeight w:val="1944"/>
        </w:trPr>
        <w:tc>
          <w:tcPr>
            <w:tcW w:w="821" w:type="dxa"/>
            <w:tcBorders>
              <w:top w:val="single" w:sz="3" w:space="0" w:color="000000"/>
              <w:left w:val="single" w:sz="3" w:space="0" w:color="000000"/>
              <w:bottom w:val="single" w:sz="3" w:space="0" w:color="000000"/>
              <w:right w:val="single" w:sz="3" w:space="0" w:color="000000"/>
            </w:tcBorders>
          </w:tcPr>
          <w:p w14:paraId="39C2CE1A" w14:textId="77777777" w:rsidR="00B93157" w:rsidRDefault="00E253CF">
            <w:pPr>
              <w:spacing w:after="134" w:line="259" w:lineRule="auto"/>
              <w:ind w:left="0" w:right="72" w:firstLine="0"/>
              <w:jc w:val="center"/>
            </w:pPr>
            <w:r>
              <w:t xml:space="preserve">1 </w:t>
            </w:r>
          </w:p>
          <w:p w14:paraId="016997B0" w14:textId="77777777" w:rsidR="00B93157" w:rsidRDefault="00E253CF">
            <w:pPr>
              <w:spacing w:after="0" w:line="259" w:lineRule="auto"/>
              <w:ind w:left="2" w:firstLine="0"/>
              <w:jc w:val="center"/>
            </w:pPr>
            <w:r>
              <w:t xml:space="preserve"> </w:t>
            </w:r>
          </w:p>
        </w:tc>
        <w:tc>
          <w:tcPr>
            <w:tcW w:w="932" w:type="dxa"/>
            <w:tcBorders>
              <w:top w:val="single" w:sz="3" w:space="0" w:color="000000"/>
              <w:left w:val="single" w:sz="3" w:space="0" w:color="000000"/>
              <w:bottom w:val="single" w:sz="3" w:space="0" w:color="000000"/>
              <w:right w:val="single" w:sz="3" w:space="0" w:color="000000"/>
            </w:tcBorders>
          </w:tcPr>
          <w:p w14:paraId="4AECDF0D"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7C35E4B0"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3A933FFB" w14:textId="77777777" w:rsidR="00B93157" w:rsidRDefault="00E253CF">
            <w:pPr>
              <w:spacing w:after="0" w:line="259" w:lineRule="auto"/>
              <w:ind w:left="4" w:firstLine="0"/>
              <w:jc w:val="left"/>
            </w:pPr>
            <w:r>
              <w:t xml:space="preserve">Вводное занятие </w:t>
            </w:r>
          </w:p>
        </w:tc>
        <w:tc>
          <w:tcPr>
            <w:tcW w:w="932" w:type="dxa"/>
            <w:tcBorders>
              <w:top w:val="single" w:sz="3" w:space="0" w:color="000000"/>
              <w:left w:val="single" w:sz="3" w:space="0" w:color="000000"/>
              <w:bottom w:val="single" w:sz="3" w:space="0" w:color="000000"/>
              <w:right w:val="single" w:sz="3" w:space="0" w:color="000000"/>
            </w:tcBorders>
          </w:tcPr>
          <w:p w14:paraId="3E0A4664" w14:textId="77777777" w:rsidR="00B93157" w:rsidRDefault="00E253CF">
            <w:pPr>
              <w:spacing w:after="0" w:line="259" w:lineRule="auto"/>
              <w:ind w:left="0" w:right="72" w:firstLine="0"/>
              <w:jc w:val="center"/>
            </w:pPr>
            <w:r>
              <w:t xml:space="preserve">1 </w:t>
            </w:r>
          </w:p>
        </w:tc>
        <w:tc>
          <w:tcPr>
            <w:tcW w:w="2333" w:type="dxa"/>
            <w:tcBorders>
              <w:top w:val="single" w:sz="3" w:space="0" w:color="000000"/>
              <w:left w:val="single" w:sz="3" w:space="0" w:color="000000"/>
              <w:bottom w:val="single" w:sz="3" w:space="0" w:color="000000"/>
              <w:right w:val="single" w:sz="3" w:space="0" w:color="000000"/>
            </w:tcBorders>
          </w:tcPr>
          <w:p w14:paraId="2B3B4BBD" w14:textId="77777777" w:rsidR="00B93157" w:rsidRDefault="00E253CF">
            <w:pPr>
              <w:spacing w:after="0" w:line="259" w:lineRule="auto"/>
              <w:ind w:left="0" w:firstLine="0"/>
              <w:jc w:val="left"/>
            </w:pPr>
            <w:r>
              <w:t xml:space="preserve">Беседа  </w:t>
            </w:r>
          </w:p>
        </w:tc>
        <w:tc>
          <w:tcPr>
            <w:tcW w:w="1985" w:type="dxa"/>
            <w:vMerge w:val="restart"/>
            <w:tcBorders>
              <w:top w:val="single" w:sz="3" w:space="0" w:color="000000"/>
              <w:left w:val="single" w:sz="3" w:space="0" w:color="000000"/>
              <w:bottom w:val="single" w:sz="3" w:space="0" w:color="000000"/>
              <w:right w:val="single" w:sz="3" w:space="0" w:color="000000"/>
            </w:tcBorders>
          </w:tcPr>
          <w:p w14:paraId="1CD54A3C" w14:textId="77777777" w:rsidR="00B93157" w:rsidRDefault="00E253CF">
            <w:pPr>
              <w:spacing w:after="0" w:line="259" w:lineRule="auto"/>
              <w:ind w:left="0" w:firstLine="0"/>
              <w:jc w:val="left"/>
            </w:pPr>
            <w:r>
              <w:t xml:space="preserve">Перерабатывают полученную информацию. Выделяют и формулируют познавательную цель, проблему. Самостоятельно формулируют познавательную цель и </w:t>
            </w:r>
          </w:p>
        </w:tc>
        <w:tc>
          <w:tcPr>
            <w:tcW w:w="2268" w:type="dxa"/>
            <w:vMerge w:val="restart"/>
            <w:tcBorders>
              <w:top w:val="single" w:sz="3" w:space="0" w:color="000000"/>
              <w:left w:val="single" w:sz="3" w:space="0" w:color="000000"/>
              <w:bottom w:val="single" w:sz="3" w:space="0" w:color="000000"/>
              <w:right w:val="single" w:sz="3" w:space="0" w:color="000000"/>
            </w:tcBorders>
          </w:tcPr>
          <w:p w14:paraId="3D8D9898" w14:textId="77777777" w:rsidR="00B93157" w:rsidRDefault="00E253CF">
            <w:pPr>
              <w:spacing w:after="0" w:line="259" w:lineRule="auto"/>
              <w:ind w:left="0" w:right="245" w:firstLine="0"/>
              <w:jc w:val="left"/>
            </w:pPr>
            <w:r>
              <w:t xml:space="preserve">Создают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tc>
        <w:tc>
          <w:tcPr>
            <w:tcW w:w="1985" w:type="dxa"/>
            <w:tcBorders>
              <w:top w:val="single" w:sz="3" w:space="0" w:color="000000"/>
              <w:left w:val="single" w:sz="3" w:space="0" w:color="000000"/>
              <w:bottom w:val="single" w:sz="3" w:space="0" w:color="000000"/>
              <w:right w:val="single" w:sz="3" w:space="0" w:color="000000"/>
            </w:tcBorders>
          </w:tcPr>
          <w:p w14:paraId="7C23CCEB" w14:textId="0B5D86BC" w:rsidR="00B93157" w:rsidRDefault="00021717">
            <w:pPr>
              <w:spacing w:after="0" w:line="395" w:lineRule="auto"/>
              <w:ind w:left="0" w:firstLine="0"/>
              <w:jc w:val="left"/>
            </w:pPr>
            <w:r>
              <w:t xml:space="preserve">Освоение </w:t>
            </w:r>
            <w:r w:rsidR="00317F69">
              <w:t>личностного смысла</w:t>
            </w:r>
            <w:r w:rsidR="00E253CF">
              <w:t xml:space="preserve">  </w:t>
            </w:r>
          </w:p>
          <w:p w14:paraId="04793B13" w14:textId="77777777" w:rsidR="00B93157" w:rsidRDefault="00E253CF">
            <w:pPr>
              <w:spacing w:after="0" w:line="259" w:lineRule="auto"/>
              <w:ind w:left="0" w:firstLine="0"/>
              <w:jc w:val="left"/>
            </w:pPr>
            <w:r>
              <w:t xml:space="preserve"> </w:t>
            </w:r>
          </w:p>
        </w:tc>
        <w:tc>
          <w:tcPr>
            <w:tcW w:w="1288" w:type="dxa"/>
            <w:tcBorders>
              <w:top w:val="single" w:sz="3" w:space="0" w:color="000000"/>
              <w:left w:val="single" w:sz="3" w:space="0" w:color="000000"/>
              <w:bottom w:val="single" w:sz="3" w:space="0" w:color="000000"/>
              <w:right w:val="single" w:sz="3" w:space="0" w:color="000000"/>
            </w:tcBorders>
          </w:tcPr>
          <w:p w14:paraId="39DC0A5D" w14:textId="77777777" w:rsidR="00B93157" w:rsidRDefault="00E253CF">
            <w:pPr>
              <w:spacing w:after="0" w:line="259" w:lineRule="auto"/>
              <w:ind w:left="0" w:firstLine="0"/>
              <w:jc w:val="left"/>
            </w:pPr>
            <w:r>
              <w:t xml:space="preserve"> </w:t>
            </w:r>
          </w:p>
        </w:tc>
      </w:tr>
      <w:tr w:rsidR="00B93157" w14:paraId="3320083D" w14:textId="77777777">
        <w:trPr>
          <w:trHeight w:val="2909"/>
        </w:trPr>
        <w:tc>
          <w:tcPr>
            <w:tcW w:w="821" w:type="dxa"/>
            <w:tcBorders>
              <w:top w:val="single" w:sz="3" w:space="0" w:color="000000"/>
              <w:left w:val="single" w:sz="3" w:space="0" w:color="000000"/>
              <w:bottom w:val="single" w:sz="3" w:space="0" w:color="000000"/>
              <w:right w:val="single" w:sz="3" w:space="0" w:color="000000"/>
            </w:tcBorders>
          </w:tcPr>
          <w:p w14:paraId="4585432B" w14:textId="77777777" w:rsidR="00B93157" w:rsidRDefault="00E253CF">
            <w:pPr>
              <w:spacing w:after="134" w:line="259" w:lineRule="auto"/>
              <w:ind w:left="0" w:right="72" w:firstLine="0"/>
              <w:jc w:val="center"/>
            </w:pPr>
            <w:r>
              <w:t xml:space="preserve">2 </w:t>
            </w:r>
          </w:p>
          <w:p w14:paraId="1C28839D" w14:textId="1E069D6F" w:rsidR="00B93157" w:rsidRDefault="00E253CF">
            <w:pPr>
              <w:spacing w:after="0" w:line="259" w:lineRule="auto"/>
              <w:ind w:left="0" w:right="72" w:firstLine="0"/>
              <w:jc w:val="center"/>
            </w:pPr>
            <w:r>
              <w:t xml:space="preserve"> </w:t>
            </w:r>
          </w:p>
        </w:tc>
        <w:tc>
          <w:tcPr>
            <w:tcW w:w="932" w:type="dxa"/>
            <w:tcBorders>
              <w:top w:val="single" w:sz="3" w:space="0" w:color="000000"/>
              <w:left w:val="single" w:sz="3" w:space="0" w:color="000000"/>
              <w:bottom w:val="single" w:sz="3" w:space="0" w:color="000000"/>
              <w:right w:val="single" w:sz="3" w:space="0" w:color="000000"/>
            </w:tcBorders>
          </w:tcPr>
          <w:p w14:paraId="594DD3FB"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19CA3BFF"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7E6C6A1E" w14:textId="77777777" w:rsidR="00B93157" w:rsidRDefault="00E253CF">
            <w:pPr>
              <w:spacing w:after="0" w:line="259" w:lineRule="auto"/>
              <w:ind w:left="4" w:firstLine="0"/>
              <w:jc w:val="left"/>
            </w:pPr>
            <w:r>
              <w:t xml:space="preserve">Из истории кино </w:t>
            </w:r>
          </w:p>
        </w:tc>
        <w:tc>
          <w:tcPr>
            <w:tcW w:w="932" w:type="dxa"/>
            <w:tcBorders>
              <w:top w:val="single" w:sz="3" w:space="0" w:color="000000"/>
              <w:left w:val="single" w:sz="3" w:space="0" w:color="000000"/>
              <w:bottom w:val="single" w:sz="3" w:space="0" w:color="000000"/>
              <w:right w:val="single" w:sz="3" w:space="0" w:color="000000"/>
            </w:tcBorders>
          </w:tcPr>
          <w:p w14:paraId="203001DA" w14:textId="77777777" w:rsidR="00B93157" w:rsidRDefault="00E253CF">
            <w:pPr>
              <w:spacing w:after="0" w:line="259" w:lineRule="auto"/>
              <w:ind w:left="0" w:right="72" w:firstLine="0"/>
              <w:jc w:val="center"/>
            </w:pPr>
            <w:r>
              <w:t xml:space="preserve">5 </w:t>
            </w:r>
          </w:p>
        </w:tc>
        <w:tc>
          <w:tcPr>
            <w:tcW w:w="2333" w:type="dxa"/>
            <w:tcBorders>
              <w:top w:val="single" w:sz="3" w:space="0" w:color="000000"/>
              <w:left w:val="single" w:sz="3" w:space="0" w:color="000000"/>
              <w:bottom w:val="single" w:sz="3" w:space="0" w:color="000000"/>
              <w:right w:val="single" w:sz="3" w:space="0" w:color="000000"/>
            </w:tcBorders>
          </w:tcPr>
          <w:p w14:paraId="6CC3D2E5" w14:textId="77777777" w:rsidR="00B93157" w:rsidRDefault="00E253CF">
            <w:pPr>
              <w:spacing w:after="0" w:line="259" w:lineRule="auto"/>
              <w:ind w:left="0" w:firstLine="0"/>
              <w:jc w:val="left"/>
            </w:pPr>
            <w:r>
              <w:t xml:space="preserve">Лекция и беседа Заочная экскурсия Просмотр мультфильма Обсуждение  </w:t>
            </w:r>
          </w:p>
        </w:tc>
        <w:tc>
          <w:tcPr>
            <w:tcW w:w="0" w:type="auto"/>
            <w:vMerge/>
            <w:tcBorders>
              <w:top w:val="nil"/>
              <w:left w:val="single" w:sz="3" w:space="0" w:color="000000"/>
              <w:bottom w:val="nil"/>
              <w:right w:val="single" w:sz="3" w:space="0" w:color="000000"/>
            </w:tcBorders>
          </w:tcPr>
          <w:p w14:paraId="2F7E9F11" w14:textId="77777777" w:rsidR="00B93157" w:rsidRDefault="00B93157">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27A91D07" w14:textId="77777777" w:rsidR="00B93157" w:rsidRDefault="00B93157">
            <w:pPr>
              <w:spacing w:after="160" w:line="259" w:lineRule="auto"/>
              <w:ind w:left="0" w:firstLine="0"/>
              <w:jc w:val="left"/>
            </w:pPr>
          </w:p>
        </w:tc>
        <w:tc>
          <w:tcPr>
            <w:tcW w:w="1985" w:type="dxa"/>
            <w:vMerge w:val="restart"/>
            <w:tcBorders>
              <w:top w:val="single" w:sz="3" w:space="0" w:color="000000"/>
              <w:left w:val="single" w:sz="3" w:space="0" w:color="000000"/>
              <w:bottom w:val="single" w:sz="3" w:space="0" w:color="000000"/>
              <w:right w:val="single" w:sz="3" w:space="0" w:color="000000"/>
            </w:tcBorders>
          </w:tcPr>
          <w:p w14:paraId="1DCB64D2" w14:textId="77777777" w:rsidR="00B93157" w:rsidRDefault="00E253CF">
            <w:pPr>
              <w:spacing w:after="0" w:line="259" w:lineRule="auto"/>
              <w:ind w:left="0" w:firstLine="0"/>
              <w:jc w:val="left"/>
            </w:pPr>
            <w:r>
              <w:t xml:space="preserve">Формирование эстетических потребностей, ценностей и чувств. Развитие этических и эстетических чувств. </w:t>
            </w:r>
          </w:p>
        </w:tc>
        <w:tc>
          <w:tcPr>
            <w:tcW w:w="1288" w:type="dxa"/>
            <w:tcBorders>
              <w:top w:val="single" w:sz="3" w:space="0" w:color="000000"/>
              <w:left w:val="single" w:sz="3" w:space="0" w:color="000000"/>
              <w:bottom w:val="single" w:sz="3" w:space="0" w:color="000000"/>
              <w:right w:val="single" w:sz="3" w:space="0" w:color="000000"/>
            </w:tcBorders>
          </w:tcPr>
          <w:p w14:paraId="1EE78683" w14:textId="77777777" w:rsidR="00B93157" w:rsidRDefault="00E253CF">
            <w:pPr>
              <w:spacing w:after="0" w:line="259" w:lineRule="auto"/>
              <w:ind w:left="0" w:firstLine="0"/>
              <w:jc w:val="left"/>
            </w:pPr>
            <w:r>
              <w:t xml:space="preserve"> </w:t>
            </w:r>
          </w:p>
        </w:tc>
      </w:tr>
      <w:tr w:rsidR="00B93157" w14:paraId="11F5ECB2" w14:textId="77777777">
        <w:trPr>
          <w:trHeight w:val="1941"/>
        </w:trPr>
        <w:tc>
          <w:tcPr>
            <w:tcW w:w="821" w:type="dxa"/>
            <w:tcBorders>
              <w:top w:val="single" w:sz="3" w:space="0" w:color="000000"/>
              <w:left w:val="single" w:sz="3" w:space="0" w:color="000000"/>
              <w:bottom w:val="single" w:sz="3" w:space="0" w:color="000000"/>
              <w:right w:val="single" w:sz="3" w:space="0" w:color="000000"/>
            </w:tcBorders>
          </w:tcPr>
          <w:p w14:paraId="0AB272DB" w14:textId="6BDB7E7B" w:rsidR="00B93157" w:rsidRDefault="00317F69">
            <w:pPr>
              <w:spacing w:after="0" w:line="259" w:lineRule="auto"/>
              <w:ind w:left="0" w:right="72" w:firstLine="0"/>
              <w:jc w:val="center"/>
            </w:pPr>
            <w:r>
              <w:t>3</w:t>
            </w:r>
            <w:r w:rsidR="00E253CF">
              <w:t xml:space="preserve"> </w:t>
            </w:r>
          </w:p>
        </w:tc>
        <w:tc>
          <w:tcPr>
            <w:tcW w:w="932" w:type="dxa"/>
            <w:tcBorders>
              <w:top w:val="single" w:sz="3" w:space="0" w:color="000000"/>
              <w:left w:val="single" w:sz="3" w:space="0" w:color="000000"/>
              <w:bottom w:val="single" w:sz="3" w:space="0" w:color="000000"/>
              <w:right w:val="single" w:sz="3" w:space="0" w:color="000000"/>
            </w:tcBorders>
          </w:tcPr>
          <w:p w14:paraId="7AED03F0"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71BCF9DB"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79CA4782" w14:textId="77777777" w:rsidR="00B93157" w:rsidRDefault="00E253CF">
            <w:pPr>
              <w:spacing w:after="0" w:line="259" w:lineRule="auto"/>
              <w:ind w:left="4" w:firstLine="0"/>
              <w:jc w:val="left"/>
            </w:pPr>
            <w:r>
              <w:t xml:space="preserve">Современный этап создания кино </w:t>
            </w:r>
          </w:p>
        </w:tc>
        <w:tc>
          <w:tcPr>
            <w:tcW w:w="932" w:type="dxa"/>
            <w:tcBorders>
              <w:top w:val="single" w:sz="3" w:space="0" w:color="000000"/>
              <w:left w:val="single" w:sz="3" w:space="0" w:color="000000"/>
              <w:bottom w:val="single" w:sz="3" w:space="0" w:color="000000"/>
              <w:right w:val="single" w:sz="3" w:space="0" w:color="000000"/>
            </w:tcBorders>
          </w:tcPr>
          <w:p w14:paraId="6026374B" w14:textId="77777777" w:rsidR="00B93157" w:rsidRDefault="00E253CF">
            <w:pPr>
              <w:spacing w:after="0" w:line="259" w:lineRule="auto"/>
              <w:ind w:left="0" w:right="72" w:firstLine="0"/>
              <w:jc w:val="center"/>
            </w:pPr>
            <w:r>
              <w:t xml:space="preserve">4 </w:t>
            </w:r>
          </w:p>
        </w:tc>
        <w:tc>
          <w:tcPr>
            <w:tcW w:w="2333" w:type="dxa"/>
            <w:tcBorders>
              <w:top w:val="single" w:sz="3" w:space="0" w:color="000000"/>
              <w:left w:val="single" w:sz="3" w:space="0" w:color="000000"/>
              <w:bottom w:val="single" w:sz="3" w:space="0" w:color="000000"/>
              <w:right w:val="single" w:sz="3" w:space="0" w:color="000000"/>
            </w:tcBorders>
          </w:tcPr>
          <w:p w14:paraId="352415D5" w14:textId="77777777" w:rsidR="00B93157" w:rsidRDefault="00E253CF">
            <w:pPr>
              <w:spacing w:after="0" w:line="259" w:lineRule="auto"/>
              <w:ind w:left="0" w:firstLine="0"/>
              <w:jc w:val="left"/>
            </w:pPr>
            <w:r>
              <w:t xml:space="preserve">Лекция и беседа Заочная экскурсия </w:t>
            </w:r>
          </w:p>
        </w:tc>
        <w:tc>
          <w:tcPr>
            <w:tcW w:w="0" w:type="auto"/>
            <w:vMerge/>
            <w:tcBorders>
              <w:top w:val="nil"/>
              <w:left w:val="single" w:sz="3" w:space="0" w:color="000000"/>
              <w:bottom w:val="single" w:sz="3" w:space="0" w:color="000000"/>
              <w:right w:val="single" w:sz="3" w:space="0" w:color="000000"/>
            </w:tcBorders>
          </w:tcPr>
          <w:p w14:paraId="44666133"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26ABACAF"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230C702C" w14:textId="77777777" w:rsidR="00B93157" w:rsidRDefault="00B93157">
            <w:pPr>
              <w:spacing w:after="160" w:line="259" w:lineRule="auto"/>
              <w:ind w:left="0" w:firstLine="0"/>
              <w:jc w:val="left"/>
            </w:pPr>
          </w:p>
        </w:tc>
        <w:tc>
          <w:tcPr>
            <w:tcW w:w="1288" w:type="dxa"/>
            <w:tcBorders>
              <w:top w:val="single" w:sz="3" w:space="0" w:color="000000"/>
              <w:left w:val="single" w:sz="3" w:space="0" w:color="000000"/>
              <w:bottom w:val="single" w:sz="3" w:space="0" w:color="000000"/>
              <w:right w:val="single" w:sz="3" w:space="0" w:color="000000"/>
            </w:tcBorders>
          </w:tcPr>
          <w:p w14:paraId="2F37FD1C" w14:textId="77777777" w:rsidR="00B93157" w:rsidRDefault="00E253CF">
            <w:pPr>
              <w:spacing w:after="0" w:line="259" w:lineRule="auto"/>
              <w:ind w:left="0" w:firstLine="0"/>
              <w:jc w:val="left"/>
            </w:pPr>
            <w:r>
              <w:t xml:space="preserve"> </w:t>
            </w:r>
          </w:p>
        </w:tc>
      </w:tr>
      <w:tr w:rsidR="00B93157" w14:paraId="0D2EF615" w14:textId="77777777">
        <w:trPr>
          <w:trHeight w:val="1461"/>
        </w:trPr>
        <w:tc>
          <w:tcPr>
            <w:tcW w:w="821" w:type="dxa"/>
            <w:tcBorders>
              <w:top w:val="single" w:sz="3" w:space="0" w:color="000000"/>
              <w:left w:val="single" w:sz="3" w:space="0" w:color="000000"/>
              <w:bottom w:val="single" w:sz="3" w:space="0" w:color="000000"/>
              <w:right w:val="single" w:sz="3" w:space="0" w:color="000000"/>
            </w:tcBorders>
          </w:tcPr>
          <w:p w14:paraId="2286341E" w14:textId="142AF069" w:rsidR="00B93157" w:rsidRDefault="00317F69">
            <w:pPr>
              <w:spacing w:after="0" w:line="259" w:lineRule="auto"/>
              <w:ind w:left="0" w:right="70" w:firstLine="0"/>
              <w:jc w:val="center"/>
            </w:pPr>
            <w:r>
              <w:lastRenderedPageBreak/>
              <w:t>4</w:t>
            </w:r>
            <w:r w:rsidR="00E253CF">
              <w:t xml:space="preserve"> </w:t>
            </w:r>
          </w:p>
        </w:tc>
        <w:tc>
          <w:tcPr>
            <w:tcW w:w="932" w:type="dxa"/>
            <w:tcBorders>
              <w:top w:val="single" w:sz="3" w:space="0" w:color="000000"/>
              <w:left w:val="single" w:sz="3" w:space="0" w:color="000000"/>
              <w:bottom w:val="single" w:sz="3" w:space="0" w:color="000000"/>
              <w:right w:val="single" w:sz="3" w:space="0" w:color="000000"/>
            </w:tcBorders>
          </w:tcPr>
          <w:p w14:paraId="118A395E" w14:textId="77777777" w:rsidR="00B93157" w:rsidRDefault="00B93157">
            <w:pPr>
              <w:spacing w:after="160" w:line="259" w:lineRule="auto"/>
              <w:ind w:left="0" w:firstLine="0"/>
              <w:jc w:val="left"/>
            </w:pPr>
          </w:p>
        </w:tc>
        <w:tc>
          <w:tcPr>
            <w:tcW w:w="908" w:type="dxa"/>
            <w:tcBorders>
              <w:top w:val="single" w:sz="3" w:space="0" w:color="000000"/>
              <w:left w:val="single" w:sz="3" w:space="0" w:color="000000"/>
              <w:bottom w:val="single" w:sz="3" w:space="0" w:color="000000"/>
              <w:right w:val="single" w:sz="3" w:space="0" w:color="000000"/>
            </w:tcBorders>
          </w:tcPr>
          <w:p w14:paraId="7EC79626" w14:textId="77777777" w:rsidR="00B93157" w:rsidRDefault="00B93157">
            <w:pPr>
              <w:spacing w:after="160" w:line="259" w:lineRule="auto"/>
              <w:ind w:left="0" w:firstLine="0"/>
              <w:jc w:val="left"/>
            </w:pPr>
          </w:p>
        </w:tc>
        <w:tc>
          <w:tcPr>
            <w:tcW w:w="1984" w:type="dxa"/>
            <w:tcBorders>
              <w:top w:val="single" w:sz="3" w:space="0" w:color="000000"/>
              <w:left w:val="single" w:sz="3" w:space="0" w:color="000000"/>
              <w:bottom w:val="single" w:sz="3" w:space="0" w:color="000000"/>
              <w:right w:val="single" w:sz="3" w:space="0" w:color="000000"/>
            </w:tcBorders>
          </w:tcPr>
          <w:p w14:paraId="49D82930" w14:textId="77777777" w:rsidR="00B93157" w:rsidRDefault="00B93157">
            <w:pPr>
              <w:spacing w:after="160" w:line="259" w:lineRule="auto"/>
              <w:ind w:left="0" w:firstLine="0"/>
              <w:jc w:val="left"/>
            </w:pPr>
          </w:p>
        </w:tc>
        <w:tc>
          <w:tcPr>
            <w:tcW w:w="932" w:type="dxa"/>
            <w:tcBorders>
              <w:top w:val="single" w:sz="3" w:space="0" w:color="000000"/>
              <w:left w:val="single" w:sz="3" w:space="0" w:color="000000"/>
              <w:bottom w:val="single" w:sz="3" w:space="0" w:color="000000"/>
              <w:right w:val="single" w:sz="3" w:space="0" w:color="000000"/>
            </w:tcBorders>
          </w:tcPr>
          <w:p w14:paraId="04B0FA2C" w14:textId="77777777" w:rsidR="00B93157" w:rsidRDefault="00B93157">
            <w:pPr>
              <w:spacing w:after="160" w:line="259" w:lineRule="auto"/>
              <w:ind w:left="0" w:firstLine="0"/>
              <w:jc w:val="left"/>
            </w:pPr>
          </w:p>
        </w:tc>
        <w:tc>
          <w:tcPr>
            <w:tcW w:w="2333" w:type="dxa"/>
            <w:tcBorders>
              <w:top w:val="single" w:sz="3" w:space="0" w:color="000000"/>
              <w:left w:val="single" w:sz="3" w:space="0" w:color="000000"/>
              <w:bottom w:val="single" w:sz="3" w:space="0" w:color="000000"/>
              <w:right w:val="single" w:sz="3" w:space="0" w:color="000000"/>
            </w:tcBorders>
          </w:tcPr>
          <w:p w14:paraId="147A1466" w14:textId="77777777" w:rsidR="00B93157" w:rsidRDefault="00E253CF">
            <w:pPr>
              <w:spacing w:after="0" w:line="259" w:lineRule="auto"/>
              <w:ind w:left="0" w:firstLine="0"/>
              <w:jc w:val="left"/>
            </w:pPr>
            <w:r>
              <w:t xml:space="preserve">Просмотр мультфильма Обсуждение </w:t>
            </w:r>
          </w:p>
        </w:tc>
        <w:tc>
          <w:tcPr>
            <w:tcW w:w="1985" w:type="dxa"/>
            <w:vMerge w:val="restart"/>
            <w:tcBorders>
              <w:top w:val="single" w:sz="3" w:space="0" w:color="000000"/>
              <w:left w:val="single" w:sz="3" w:space="0" w:color="000000"/>
              <w:bottom w:val="single" w:sz="3" w:space="0" w:color="000000"/>
              <w:right w:val="single" w:sz="3" w:space="0" w:color="000000"/>
            </w:tcBorders>
          </w:tcPr>
          <w:p w14:paraId="2A6D3930" w14:textId="77777777" w:rsidR="00B93157" w:rsidRDefault="00E253CF">
            <w:pPr>
              <w:spacing w:after="0" w:line="397" w:lineRule="auto"/>
              <w:ind w:left="0" w:firstLine="0"/>
              <w:jc w:val="left"/>
            </w:pPr>
            <w:r>
              <w:t xml:space="preserve">строят свои действия. </w:t>
            </w:r>
          </w:p>
          <w:p w14:paraId="3B37BFC1" w14:textId="77777777" w:rsidR="00B93157" w:rsidRDefault="00E253CF">
            <w:pPr>
              <w:spacing w:after="0" w:line="259" w:lineRule="auto"/>
              <w:ind w:left="0" w:firstLine="0"/>
              <w:jc w:val="left"/>
            </w:pPr>
            <w:r>
              <w:t>Используют адекватные языковые средства для отображения своих чувств,  мыслей и побуждений</w:t>
            </w:r>
            <w:proofErr w:type="gramStart"/>
            <w:r>
              <w:t xml:space="preserve"> У</w:t>
            </w:r>
            <w:proofErr w:type="gramEnd"/>
            <w:r>
              <w:t xml:space="preserve">меть формулировать собственную точку зрения, доказывать и отстаивать ее. Планируют свое время и </w:t>
            </w:r>
          </w:p>
        </w:tc>
        <w:tc>
          <w:tcPr>
            <w:tcW w:w="2268" w:type="dxa"/>
            <w:vMerge w:val="restart"/>
            <w:tcBorders>
              <w:top w:val="single" w:sz="3" w:space="0" w:color="000000"/>
              <w:left w:val="single" w:sz="3" w:space="0" w:color="000000"/>
              <w:bottom w:val="single" w:sz="3" w:space="0" w:color="000000"/>
              <w:right w:val="single" w:sz="3" w:space="0" w:color="000000"/>
            </w:tcBorders>
          </w:tcPr>
          <w:p w14:paraId="64C4165E" w14:textId="77777777" w:rsidR="00B93157" w:rsidRDefault="00E253CF">
            <w:pPr>
              <w:spacing w:after="0" w:line="259" w:lineRule="auto"/>
              <w:ind w:left="0" w:firstLine="0"/>
              <w:jc w:val="left"/>
            </w:pPr>
            <w:r>
              <w:t xml:space="preserve">Понимают литературные художественные произведения </w:t>
            </w:r>
          </w:p>
        </w:tc>
        <w:tc>
          <w:tcPr>
            <w:tcW w:w="1985" w:type="dxa"/>
            <w:tcBorders>
              <w:top w:val="single" w:sz="3" w:space="0" w:color="000000"/>
              <w:left w:val="single" w:sz="3" w:space="0" w:color="000000"/>
              <w:bottom w:val="single" w:sz="3" w:space="0" w:color="000000"/>
              <w:right w:val="single" w:sz="3" w:space="0" w:color="000000"/>
            </w:tcBorders>
          </w:tcPr>
          <w:p w14:paraId="519B0A62" w14:textId="77777777" w:rsidR="00B93157" w:rsidRDefault="00E253CF">
            <w:pPr>
              <w:spacing w:after="0" w:line="259" w:lineRule="auto"/>
              <w:ind w:left="0" w:firstLine="0"/>
              <w:jc w:val="left"/>
            </w:pPr>
            <w:r>
              <w:t xml:space="preserve"> </w:t>
            </w:r>
          </w:p>
        </w:tc>
        <w:tc>
          <w:tcPr>
            <w:tcW w:w="1288" w:type="dxa"/>
            <w:tcBorders>
              <w:top w:val="single" w:sz="3" w:space="0" w:color="000000"/>
              <w:left w:val="single" w:sz="3" w:space="0" w:color="000000"/>
              <w:bottom w:val="single" w:sz="3" w:space="0" w:color="000000"/>
              <w:right w:val="single" w:sz="3" w:space="0" w:color="000000"/>
            </w:tcBorders>
          </w:tcPr>
          <w:p w14:paraId="43EA4391" w14:textId="77777777" w:rsidR="00B93157" w:rsidRDefault="00B93157">
            <w:pPr>
              <w:spacing w:after="160" w:line="259" w:lineRule="auto"/>
              <w:ind w:left="0" w:firstLine="0"/>
              <w:jc w:val="left"/>
            </w:pPr>
          </w:p>
        </w:tc>
      </w:tr>
      <w:tr w:rsidR="00B93157" w14:paraId="1E5F8423" w14:textId="77777777">
        <w:trPr>
          <w:trHeight w:val="1945"/>
        </w:trPr>
        <w:tc>
          <w:tcPr>
            <w:tcW w:w="821" w:type="dxa"/>
            <w:tcBorders>
              <w:top w:val="single" w:sz="3" w:space="0" w:color="000000"/>
              <w:left w:val="single" w:sz="3" w:space="0" w:color="000000"/>
              <w:bottom w:val="single" w:sz="3" w:space="0" w:color="000000"/>
              <w:right w:val="single" w:sz="3" w:space="0" w:color="000000"/>
            </w:tcBorders>
          </w:tcPr>
          <w:p w14:paraId="5BD03E19" w14:textId="0FF76690" w:rsidR="00B93157" w:rsidRDefault="00317F69">
            <w:pPr>
              <w:spacing w:after="0" w:line="259" w:lineRule="auto"/>
              <w:ind w:left="0" w:right="70" w:firstLine="0"/>
              <w:jc w:val="center"/>
            </w:pPr>
            <w:r>
              <w:t>5</w:t>
            </w:r>
          </w:p>
        </w:tc>
        <w:tc>
          <w:tcPr>
            <w:tcW w:w="932" w:type="dxa"/>
            <w:tcBorders>
              <w:top w:val="single" w:sz="3" w:space="0" w:color="000000"/>
              <w:left w:val="single" w:sz="3" w:space="0" w:color="000000"/>
              <w:bottom w:val="single" w:sz="3" w:space="0" w:color="000000"/>
              <w:right w:val="single" w:sz="3" w:space="0" w:color="000000"/>
            </w:tcBorders>
          </w:tcPr>
          <w:p w14:paraId="5EEB21C4"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7D7B507D"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7ECBC803" w14:textId="77777777" w:rsidR="00B93157" w:rsidRDefault="00E253CF">
            <w:pPr>
              <w:spacing w:after="0" w:line="259" w:lineRule="auto"/>
              <w:ind w:left="4" w:firstLine="0"/>
              <w:jc w:val="left"/>
            </w:pPr>
            <w:r>
              <w:t xml:space="preserve">Как </w:t>
            </w:r>
            <w:r>
              <w:tab/>
              <w:t xml:space="preserve">делается кино </w:t>
            </w:r>
          </w:p>
        </w:tc>
        <w:tc>
          <w:tcPr>
            <w:tcW w:w="932" w:type="dxa"/>
            <w:tcBorders>
              <w:top w:val="single" w:sz="3" w:space="0" w:color="000000"/>
              <w:left w:val="single" w:sz="3" w:space="0" w:color="000000"/>
              <w:bottom w:val="single" w:sz="3" w:space="0" w:color="000000"/>
              <w:right w:val="single" w:sz="3" w:space="0" w:color="000000"/>
            </w:tcBorders>
          </w:tcPr>
          <w:p w14:paraId="6AC51DFD" w14:textId="77777777" w:rsidR="00B93157" w:rsidRDefault="00E253CF">
            <w:pPr>
              <w:spacing w:after="0" w:line="259" w:lineRule="auto"/>
              <w:ind w:left="0" w:right="74" w:firstLine="0"/>
              <w:jc w:val="center"/>
            </w:pPr>
            <w:r>
              <w:t xml:space="preserve">2 </w:t>
            </w:r>
          </w:p>
        </w:tc>
        <w:tc>
          <w:tcPr>
            <w:tcW w:w="2333" w:type="dxa"/>
            <w:tcBorders>
              <w:top w:val="single" w:sz="3" w:space="0" w:color="000000"/>
              <w:left w:val="single" w:sz="3" w:space="0" w:color="000000"/>
              <w:bottom w:val="single" w:sz="3" w:space="0" w:color="000000"/>
              <w:right w:val="single" w:sz="3" w:space="0" w:color="000000"/>
            </w:tcBorders>
          </w:tcPr>
          <w:p w14:paraId="271C5957" w14:textId="77777777" w:rsidR="00B93157" w:rsidRDefault="00E253CF">
            <w:pPr>
              <w:spacing w:after="182" w:line="259" w:lineRule="auto"/>
              <w:ind w:left="0" w:firstLine="0"/>
              <w:jc w:val="left"/>
            </w:pPr>
            <w:r>
              <w:t xml:space="preserve">Беседа </w:t>
            </w:r>
          </w:p>
          <w:p w14:paraId="059C1DC6" w14:textId="77777777" w:rsidR="00B93157" w:rsidRDefault="00E253CF">
            <w:pPr>
              <w:spacing w:after="187" w:line="259" w:lineRule="auto"/>
              <w:ind w:left="0" w:firstLine="0"/>
              <w:jc w:val="left"/>
            </w:pPr>
            <w:r>
              <w:t xml:space="preserve">Просмотр  </w:t>
            </w:r>
          </w:p>
          <w:p w14:paraId="512EED20" w14:textId="77777777" w:rsidR="00B93157" w:rsidRDefault="00E253CF">
            <w:pPr>
              <w:spacing w:after="134" w:line="259" w:lineRule="auto"/>
              <w:ind w:left="0" w:firstLine="0"/>
              <w:jc w:val="left"/>
            </w:pPr>
            <w:r>
              <w:t xml:space="preserve">Обсуждение  </w:t>
            </w:r>
          </w:p>
          <w:p w14:paraId="104BC74F" w14:textId="77777777" w:rsidR="00B93157" w:rsidRDefault="00E253CF">
            <w:pPr>
              <w:spacing w:after="0" w:line="259" w:lineRule="auto"/>
              <w:ind w:left="0" w:firstLine="0"/>
              <w:jc w:val="left"/>
            </w:pPr>
            <w:r>
              <w:t xml:space="preserve"> </w:t>
            </w:r>
          </w:p>
        </w:tc>
        <w:tc>
          <w:tcPr>
            <w:tcW w:w="0" w:type="auto"/>
            <w:vMerge/>
            <w:tcBorders>
              <w:top w:val="nil"/>
              <w:left w:val="single" w:sz="3" w:space="0" w:color="000000"/>
              <w:bottom w:val="nil"/>
              <w:right w:val="single" w:sz="3" w:space="0" w:color="000000"/>
            </w:tcBorders>
          </w:tcPr>
          <w:p w14:paraId="4629DDA4" w14:textId="77777777" w:rsidR="00B93157" w:rsidRDefault="00B93157">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4F28C268" w14:textId="77777777" w:rsidR="00B93157" w:rsidRDefault="00B93157">
            <w:pPr>
              <w:spacing w:after="160" w:line="259" w:lineRule="auto"/>
              <w:ind w:left="0" w:firstLine="0"/>
              <w:jc w:val="left"/>
            </w:pPr>
          </w:p>
        </w:tc>
        <w:tc>
          <w:tcPr>
            <w:tcW w:w="1985" w:type="dxa"/>
            <w:vMerge w:val="restart"/>
            <w:tcBorders>
              <w:top w:val="single" w:sz="3" w:space="0" w:color="000000"/>
              <w:left w:val="single" w:sz="3" w:space="0" w:color="000000"/>
              <w:bottom w:val="single" w:sz="3" w:space="0" w:color="000000"/>
              <w:right w:val="single" w:sz="3" w:space="0" w:color="000000"/>
            </w:tcBorders>
          </w:tcPr>
          <w:p w14:paraId="69B6E3D9" w14:textId="77777777" w:rsidR="00B93157" w:rsidRDefault="00E253CF">
            <w:pPr>
              <w:spacing w:after="0" w:line="259" w:lineRule="auto"/>
              <w:ind w:left="0" w:firstLine="0"/>
              <w:jc w:val="left"/>
            </w:pPr>
            <w:r>
              <w:t xml:space="preserve">Формирование эстетических потребностей, ценностей и чувств. Развитие этических и эстетических чувств Развитие навыков сотрудничества. </w:t>
            </w:r>
          </w:p>
        </w:tc>
        <w:tc>
          <w:tcPr>
            <w:tcW w:w="1288" w:type="dxa"/>
            <w:tcBorders>
              <w:top w:val="single" w:sz="3" w:space="0" w:color="000000"/>
              <w:left w:val="single" w:sz="3" w:space="0" w:color="000000"/>
              <w:bottom w:val="single" w:sz="3" w:space="0" w:color="000000"/>
              <w:right w:val="single" w:sz="3" w:space="0" w:color="000000"/>
            </w:tcBorders>
          </w:tcPr>
          <w:p w14:paraId="284FF465" w14:textId="77777777" w:rsidR="00B93157" w:rsidRDefault="00E253CF">
            <w:pPr>
              <w:spacing w:after="0" w:line="259" w:lineRule="auto"/>
              <w:ind w:left="0" w:firstLine="0"/>
              <w:jc w:val="left"/>
            </w:pPr>
            <w:r>
              <w:t xml:space="preserve"> </w:t>
            </w:r>
          </w:p>
        </w:tc>
      </w:tr>
      <w:tr w:rsidR="00B93157" w14:paraId="158FAEB4" w14:textId="77777777">
        <w:trPr>
          <w:trHeight w:val="492"/>
        </w:trPr>
        <w:tc>
          <w:tcPr>
            <w:tcW w:w="821" w:type="dxa"/>
            <w:vMerge w:val="restart"/>
            <w:tcBorders>
              <w:top w:val="single" w:sz="3" w:space="0" w:color="000000"/>
              <w:left w:val="single" w:sz="3" w:space="0" w:color="000000"/>
              <w:bottom w:val="single" w:sz="3" w:space="0" w:color="000000"/>
              <w:right w:val="single" w:sz="3" w:space="0" w:color="000000"/>
            </w:tcBorders>
          </w:tcPr>
          <w:p w14:paraId="73A73B17" w14:textId="5897D707" w:rsidR="00B93157" w:rsidRDefault="00317F69">
            <w:pPr>
              <w:spacing w:after="0" w:line="259" w:lineRule="auto"/>
              <w:ind w:left="0" w:right="70" w:firstLine="0"/>
              <w:jc w:val="center"/>
            </w:pPr>
            <w:r>
              <w:t>6</w:t>
            </w:r>
          </w:p>
        </w:tc>
        <w:tc>
          <w:tcPr>
            <w:tcW w:w="932" w:type="dxa"/>
            <w:vMerge w:val="restart"/>
            <w:tcBorders>
              <w:top w:val="single" w:sz="3" w:space="0" w:color="000000"/>
              <w:left w:val="single" w:sz="3" w:space="0" w:color="000000"/>
              <w:bottom w:val="single" w:sz="3" w:space="0" w:color="000000"/>
              <w:right w:val="single" w:sz="3" w:space="0" w:color="000000"/>
            </w:tcBorders>
          </w:tcPr>
          <w:p w14:paraId="7192E168" w14:textId="77777777" w:rsidR="00B93157" w:rsidRDefault="00E253CF">
            <w:pPr>
              <w:spacing w:after="0" w:line="259" w:lineRule="auto"/>
              <w:ind w:left="0" w:firstLine="0"/>
              <w:jc w:val="left"/>
            </w:pPr>
            <w:r>
              <w:t xml:space="preserve"> </w:t>
            </w:r>
          </w:p>
        </w:tc>
        <w:tc>
          <w:tcPr>
            <w:tcW w:w="908" w:type="dxa"/>
            <w:vMerge w:val="restart"/>
            <w:tcBorders>
              <w:top w:val="single" w:sz="3" w:space="0" w:color="000000"/>
              <w:left w:val="single" w:sz="3" w:space="0" w:color="000000"/>
              <w:bottom w:val="single" w:sz="3" w:space="0" w:color="000000"/>
              <w:right w:val="single" w:sz="3" w:space="0" w:color="000000"/>
            </w:tcBorders>
          </w:tcPr>
          <w:p w14:paraId="2ADE3CF5" w14:textId="77777777" w:rsidR="00B93157" w:rsidRDefault="00E253CF">
            <w:pPr>
              <w:spacing w:after="0" w:line="259" w:lineRule="auto"/>
              <w:ind w:left="4" w:firstLine="0"/>
              <w:jc w:val="left"/>
            </w:pPr>
            <w:r>
              <w:t xml:space="preserve"> </w:t>
            </w:r>
          </w:p>
        </w:tc>
        <w:tc>
          <w:tcPr>
            <w:tcW w:w="1984" w:type="dxa"/>
            <w:vMerge w:val="restart"/>
            <w:tcBorders>
              <w:top w:val="single" w:sz="3" w:space="0" w:color="000000"/>
              <w:left w:val="single" w:sz="3" w:space="0" w:color="000000"/>
              <w:bottom w:val="single" w:sz="3" w:space="0" w:color="000000"/>
              <w:right w:val="single" w:sz="3" w:space="0" w:color="000000"/>
            </w:tcBorders>
          </w:tcPr>
          <w:p w14:paraId="2AD54551" w14:textId="77777777" w:rsidR="00B93157" w:rsidRDefault="00E253CF">
            <w:pPr>
              <w:spacing w:after="35" w:line="358" w:lineRule="auto"/>
              <w:ind w:left="4" w:firstLine="0"/>
              <w:jc w:val="left"/>
            </w:pPr>
            <w:r>
              <w:t xml:space="preserve">Знакомство с шедеврами </w:t>
            </w:r>
          </w:p>
          <w:p w14:paraId="52D104C0" w14:textId="77777777" w:rsidR="00B93157" w:rsidRDefault="00E253CF">
            <w:pPr>
              <w:tabs>
                <w:tab w:val="right" w:pos="1842"/>
              </w:tabs>
              <w:spacing w:after="137" w:line="259" w:lineRule="auto"/>
              <w:ind w:left="0" w:firstLine="0"/>
              <w:jc w:val="left"/>
            </w:pPr>
            <w:r>
              <w:t xml:space="preserve">кино </w:t>
            </w:r>
            <w:r>
              <w:tab/>
              <w:t xml:space="preserve">и </w:t>
            </w:r>
          </w:p>
          <w:p w14:paraId="37B008CD" w14:textId="77777777" w:rsidR="00B93157" w:rsidRDefault="00E253CF">
            <w:pPr>
              <w:spacing w:after="0" w:line="259" w:lineRule="auto"/>
              <w:ind w:left="4" w:firstLine="0"/>
              <w:jc w:val="left"/>
            </w:pPr>
            <w:proofErr w:type="spellStart"/>
            <w:proofErr w:type="gramStart"/>
            <w:r>
              <w:t>мультипликац</w:t>
            </w:r>
            <w:proofErr w:type="spellEnd"/>
            <w:r>
              <w:t xml:space="preserve"> </w:t>
            </w:r>
            <w:proofErr w:type="spellStart"/>
            <w:r>
              <w:t>ии</w:t>
            </w:r>
            <w:proofErr w:type="spellEnd"/>
            <w:proofErr w:type="gramEnd"/>
            <w:r>
              <w:t xml:space="preserve">, экранизации  </w:t>
            </w:r>
          </w:p>
        </w:tc>
        <w:tc>
          <w:tcPr>
            <w:tcW w:w="932" w:type="dxa"/>
            <w:vMerge w:val="restart"/>
            <w:tcBorders>
              <w:top w:val="single" w:sz="3" w:space="0" w:color="000000"/>
              <w:left w:val="single" w:sz="3" w:space="0" w:color="000000"/>
              <w:bottom w:val="single" w:sz="3" w:space="0" w:color="000000"/>
              <w:right w:val="single" w:sz="3" w:space="0" w:color="000000"/>
            </w:tcBorders>
          </w:tcPr>
          <w:p w14:paraId="774E6C26" w14:textId="77777777" w:rsidR="00B93157" w:rsidRDefault="00E253CF">
            <w:pPr>
              <w:spacing w:after="0" w:line="259" w:lineRule="auto"/>
              <w:ind w:left="0" w:right="74" w:firstLine="0"/>
              <w:jc w:val="center"/>
            </w:pPr>
            <w:r>
              <w:t xml:space="preserve">2 </w:t>
            </w:r>
          </w:p>
        </w:tc>
        <w:tc>
          <w:tcPr>
            <w:tcW w:w="2333" w:type="dxa"/>
            <w:vMerge w:val="restart"/>
            <w:tcBorders>
              <w:top w:val="single" w:sz="3" w:space="0" w:color="000000"/>
              <w:left w:val="single" w:sz="3" w:space="0" w:color="000000"/>
              <w:bottom w:val="single" w:sz="3" w:space="0" w:color="000000"/>
              <w:right w:val="single" w:sz="3" w:space="0" w:color="000000"/>
            </w:tcBorders>
          </w:tcPr>
          <w:p w14:paraId="1697D92E" w14:textId="77777777" w:rsidR="00B93157" w:rsidRDefault="00E253CF">
            <w:pPr>
              <w:spacing w:after="186" w:line="259" w:lineRule="auto"/>
              <w:ind w:left="0" w:firstLine="0"/>
              <w:jc w:val="left"/>
            </w:pPr>
            <w:r>
              <w:t xml:space="preserve">Лекция и беседа </w:t>
            </w:r>
          </w:p>
          <w:p w14:paraId="5A73786D" w14:textId="77777777" w:rsidR="00B93157" w:rsidRDefault="00E253CF">
            <w:pPr>
              <w:spacing w:after="188" w:line="259" w:lineRule="auto"/>
              <w:ind w:left="0" w:firstLine="0"/>
              <w:jc w:val="left"/>
            </w:pPr>
            <w:r>
              <w:t xml:space="preserve">Просмотр </w:t>
            </w:r>
          </w:p>
          <w:p w14:paraId="1ADFC8B7" w14:textId="77777777" w:rsidR="00B93157" w:rsidRDefault="00E253CF">
            <w:pPr>
              <w:spacing w:after="183" w:line="259" w:lineRule="auto"/>
              <w:ind w:left="0" w:firstLine="0"/>
              <w:jc w:val="left"/>
            </w:pPr>
            <w:r>
              <w:t xml:space="preserve">Работа в группе </w:t>
            </w:r>
          </w:p>
          <w:p w14:paraId="1623C32A" w14:textId="77777777" w:rsidR="00B93157" w:rsidRDefault="00E253CF">
            <w:pPr>
              <w:spacing w:after="0" w:line="259" w:lineRule="auto"/>
              <w:ind w:left="0" w:firstLine="0"/>
              <w:jc w:val="left"/>
            </w:pPr>
            <w:r>
              <w:t xml:space="preserve">Учебный спор </w:t>
            </w:r>
          </w:p>
        </w:tc>
        <w:tc>
          <w:tcPr>
            <w:tcW w:w="0" w:type="auto"/>
            <w:vMerge/>
            <w:tcBorders>
              <w:top w:val="nil"/>
              <w:left w:val="single" w:sz="3" w:space="0" w:color="000000"/>
              <w:bottom w:val="nil"/>
              <w:right w:val="single" w:sz="3" w:space="0" w:color="000000"/>
            </w:tcBorders>
          </w:tcPr>
          <w:p w14:paraId="7502DBF3"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09BCF43D" w14:textId="77777777" w:rsidR="00B93157" w:rsidRDefault="00B93157">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0F27E7C" w14:textId="77777777" w:rsidR="00B93157" w:rsidRDefault="00B93157">
            <w:pPr>
              <w:spacing w:after="160" w:line="259" w:lineRule="auto"/>
              <w:ind w:left="0" w:firstLine="0"/>
              <w:jc w:val="left"/>
            </w:pPr>
          </w:p>
        </w:tc>
        <w:tc>
          <w:tcPr>
            <w:tcW w:w="1288" w:type="dxa"/>
            <w:vMerge w:val="restart"/>
            <w:tcBorders>
              <w:top w:val="single" w:sz="3" w:space="0" w:color="000000"/>
              <w:left w:val="single" w:sz="3" w:space="0" w:color="000000"/>
              <w:bottom w:val="single" w:sz="3" w:space="0" w:color="000000"/>
              <w:right w:val="single" w:sz="3" w:space="0" w:color="000000"/>
            </w:tcBorders>
          </w:tcPr>
          <w:p w14:paraId="61EB28F8" w14:textId="77777777" w:rsidR="00B93157" w:rsidRDefault="00E253CF">
            <w:pPr>
              <w:spacing w:after="0" w:line="259" w:lineRule="auto"/>
              <w:ind w:left="0" w:firstLine="0"/>
              <w:jc w:val="left"/>
            </w:pPr>
            <w:r>
              <w:t xml:space="preserve"> </w:t>
            </w:r>
          </w:p>
        </w:tc>
      </w:tr>
      <w:tr w:rsidR="00B93157" w14:paraId="1EB7FD43" w14:textId="77777777">
        <w:trPr>
          <w:trHeight w:val="2417"/>
        </w:trPr>
        <w:tc>
          <w:tcPr>
            <w:tcW w:w="0" w:type="auto"/>
            <w:vMerge/>
            <w:tcBorders>
              <w:top w:val="nil"/>
              <w:left w:val="single" w:sz="3" w:space="0" w:color="000000"/>
              <w:bottom w:val="single" w:sz="3" w:space="0" w:color="000000"/>
              <w:right w:val="single" w:sz="3" w:space="0" w:color="000000"/>
            </w:tcBorders>
          </w:tcPr>
          <w:p w14:paraId="442DE57D"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2FC9CBCC"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B9C0D59"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5CB91108"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2CF49EE"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25540A20" w14:textId="77777777" w:rsidR="00B93157" w:rsidRDefault="00B93157">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24153F39" w14:textId="77777777" w:rsidR="00B93157" w:rsidRDefault="00B93157">
            <w:pPr>
              <w:spacing w:after="160" w:line="259" w:lineRule="auto"/>
              <w:ind w:left="0" w:firstLine="0"/>
              <w:jc w:val="left"/>
            </w:pPr>
          </w:p>
        </w:tc>
        <w:tc>
          <w:tcPr>
            <w:tcW w:w="2268" w:type="dxa"/>
            <w:vMerge w:val="restart"/>
            <w:tcBorders>
              <w:top w:val="single" w:sz="3" w:space="0" w:color="000000"/>
              <w:left w:val="single" w:sz="3" w:space="0" w:color="000000"/>
              <w:bottom w:val="single" w:sz="3" w:space="0" w:color="000000"/>
              <w:right w:val="single" w:sz="3" w:space="0" w:color="000000"/>
            </w:tcBorders>
          </w:tcPr>
          <w:p w14:paraId="5E274020" w14:textId="77777777" w:rsidR="00B93157" w:rsidRDefault="00E253CF">
            <w:pPr>
              <w:spacing w:after="0" w:line="259" w:lineRule="auto"/>
              <w:ind w:left="0" w:firstLine="0"/>
              <w:jc w:val="left"/>
            </w:pPr>
            <w:r>
              <w:t xml:space="preserve">Умеют квалифицированно читать литературный текст, интерпретировать и сравнивать его с другими видами искусства; </w:t>
            </w:r>
          </w:p>
        </w:tc>
        <w:tc>
          <w:tcPr>
            <w:tcW w:w="0" w:type="auto"/>
            <w:vMerge/>
            <w:tcBorders>
              <w:top w:val="nil"/>
              <w:left w:val="single" w:sz="3" w:space="0" w:color="000000"/>
              <w:bottom w:val="nil"/>
              <w:right w:val="single" w:sz="3" w:space="0" w:color="000000"/>
            </w:tcBorders>
          </w:tcPr>
          <w:p w14:paraId="22D40456"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3AB7229F" w14:textId="77777777" w:rsidR="00B93157" w:rsidRDefault="00B93157">
            <w:pPr>
              <w:spacing w:after="160" w:line="259" w:lineRule="auto"/>
              <w:ind w:left="0" w:firstLine="0"/>
              <w:jc w:val="left"/>
            </w:pPr>
          </w:p>
        </w:tc>
      </w:tr>
      <w:tr w:rsidR="00B93157" w14:paraId="6D9889B8" w14:textId="77777777">
        <w:trPr>
          <w:trHeight w:val="2421"/>
        </w:trPr>
        <w:tc>
          <w:tcPr>
            <w:tcW w:w="821" w:type="dxa"/>
            <w:tcBorders>
              <w:top w:val="single" w:sz="3" w:space="0" w:color="000000"/>
              <w:left w:val="single" w:sz="3" w:space="0" w:color="000000"/>
              <w:bottom w:val="single" w:sz="3" w:space="0" w:color="000000"/>
              <w:right w:val="single" w:sz="3" w:space="0" w:color="000000"/>
            </w:tcBorders>
          </w:tcPr>
          <w:p w14:paraId="5D2D6080" w14:textId="5D1C326E" w:rsidR="00B93157" w:rsidRDefault="00317F69">
            <w:pPr>
              <w:spacing w:after="0" w:line="259" w:lineRule="auto"/>
              <w:ind w:left="0" w:firstLine="0"/>
              <w:jc w:val="center"/>
            </w:pPr>
            <w:r>
              <w:t>7</w:t>
            </w:r>
          </w:p>
        </w:tc>
        <w:tc>
          <w:tcPr>
            <w:tcW w:w="932" w:type="dxa"/>
            <w:tcBorders>
              <w:top w:val="single" w:sz="3" w:space="0" w:color="000000"/>
              <w:left w:val="single" w:sz="3" w:space="0" w:color="000000"/>
              <w:bottom w:val="single" w:sz="3" w:space="0" w:color="000000"/>
              <w:right w:val="single" w:sz="3" w:space="0" w:color="000000"/>
            </w:tcBorders>
          </w:tcPr>
          <w:p w14:paraId="30DC057D"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03CB50F9"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29EE1BA7" w14:textId="77777777" w:rsidR="00B93157" w:rsidRDefault="00E253CF">
            <w:pPr>
              <w:spacing w:after="1" w:line="358" w:lineRule="auto"/>
              <w:ind w:left="4" w:firstLine="0"/>
              <w:jc w:val="left"/>
            </w:pPr>
            <w:r>
              <w:t xml:space="preserve"> Просмотр кинофильма </w:t>
            </w:r>
          </w:p>
          <w:p w14:paraId="2EA79C2D" w14:textId="77777777" w:rsidR="00B93157" w:rsidRDefault="00E253CF">
            <w:pPr>
              <w:spacing w:after="182" w:line="259" w:lineRule="auto"/>
              <w:ind w:left="4" w:firstLine="0"/>
              <w:jc w:val="left"/>
            </w:pPr>
            <w:r>
              <w:t xml:space="preserve">(1) </w:t>
            </w:r>
          </w:p>
          <w:p w14:paraId="6F1F4143" w14:textId="77777777" w:rsidR="00B93157" w:rsidRDefault="00E253CF">
            <w:pPr>
              <w:spacing w:after="0" w:line="259" w:lineRule="auto"/>
              <w:ind w:left="4" w:firstLine="0"/>
              <w:jc w:val="left"/>
            </w:pPr>
            <w:r>
              <w:t xml:space="preserve">Обсуждение </w:t>
            </w:r>
          </w:p>
        </w:tc>
        <w:tc>
          <w:tcPr>
            <w:tcW w:w="932" w:type="dxa"/>
            <w:tcBorders>
              <w:top w:val="single" w:sz="3" w:space="0" w:color="000000"/>
              <w:left w:val="single" w:sz="3" w:space="0" w:color="000000"/>
              <w:bottom w:val="single" w:sz="3" w:space="0" w:color="000000"/>
              <w:right w:val="single" w:sz="3" w:space="0" w:color="000000"/>
            </w:tcBorders>
          </w:tcPr>
          <w:p w14:paraId="1D179C28" w14:textId="77777777" w:rsidR="00B93157" w:rsidRDefault="00E253CF">
            <w:pPr>
              <w:spacing w:after="134" w:line="259" w:lineRule="auto"/>
              <w:ind w:left="0" w:right="74" w:firstLine="0"/>
              <w:jc w:val="center"/>
            </w:pPr>
            <w:r>
              <w:t xml:space="preserve">6 </w:t>
            </w:r>
          </w:p>
          <w:p w14:paraId="2DCE64E7" w14:textId="77777777" w:rsidR="00B93157" w:rsidRDefault="00E253CF">
            <w:pPr>
              <w:spacing w:after="134" w:line="259" w:lineRule="auto"/>
              <w:ind w:left="2" w:firstLine="0"/>
              <w:jc w:val="center"/>
            </w:pPr>
            <w:r>
              <w:t xml:space="preserve"> </w:t>
            </w:r>
          </w:p>
          <w:p w14:paraId="6201B880" w14:textId="77777777" w:rsidR="00B93157" w:rsidRDefault="00E253CF">
            <w:pPr>
              <w:spacing w:after="130" w:line="259" w:lineRule="auto"/>
              <w:ind w:left="2" w:firstLine="0"/>
              <w:jc w:val="center"/>
            </w:pPr>
            <w:r>
              <w:t xml:space="preserve"> </w:t>
            </w:r>
          </w:p>
          <w:p w14:paraId="770FE462" w14:textId="77777777" w:rsidR="00B93157" w:rsidRDefault="00E253CF">
            <w:pPr>
              <w:spacing w:after="134" w:line="259" w:lineRule="auto"/>
              <w:ind w:left="2" w:firstLine="0"/>
              <w:jc w:val="center"/>
            </w:pPr>
            <w:r>
              <w:t xml:space="preserve"> </w:t>
            </w:r>
          </w:p>
          <w:p w14:paraId="37B9744B" w14:textId="77777777" w:rsidR="00B93157" w:rsidRDefault="00E253CF">
            <w:pPr>
              <w:spacing w:after="0" w:line="259" w:lineRule="auto"/>
              <w:ind w:left="2" w:firstLine="0"/>
              <w:jc w:val="center"/>
            </w:pPr>
            <w:r>
              <w:t xml:space="preserve"> </w:t>
            </w:r>
          </w:p>
        </w:tc>
        <w:tc>
          <w:tcPr>
            <w:tcW w:w="2333" w:type="dxa"/>
            <w:tcBorders>
              <w:top w:val="single" w:sz="3" w:space="0" w:color="000000"/>
              <w:left w:val="single" w:sz="3" w:space="0" w:color="000000"/>
              <w:bottom w:val="single" w:sz="3" w:space="0" w:color="000000"/>
              <w:right w:val="single" w:sz="3" w:space="0" w:color="000000"/>
            </w:tcBorders>
          </w:tcPr>
          <w:p w14:paraId="60AF4247" w14:textId="77777777" w:rsidR="00B93157" w:rsidRDefault="00E253CF">
            <w:pPr>
              <w:spacing w:after="186" w:line="259" w:lineRule="auto"/>
              <w:ind w:left="0" w:firstLine="0"/>
              <w:jc w:val="left"/>
            </w:pPr>
            <w:r>
              <w:t xml:space="preserve">Просмотр </w:t>
            </w:r>
          </w:p>
          <w:p w14:paraId="3E8E8040" w14:textId="77777777" w:rsidR="00B93157" w:rsidRDefault="00E253CF">
            <w:pPr>
              <w:spacing w:after="184" w:line="259" w:lineRule="auto"/>
              <w:ind w:left="0" w:firstLine="0"/>
              <w:jc w:val="left"/>
            </w:pPr>
            <w:r>
              <w:t xml:space="preserve">Обсуждение </w:t>
            </w:r>
          </w:p>
          <w:p w14:paraId="7BDAE4A6" w14:textId="77777777" w:rsidR="00B93157" w:rsidRDefault="00E253CF">
            <w:pPr>
              <w:spacing w:after="181" w:line="259" w:lineRule="auto"/>
              <w:ind w:left="0" w:firstLine="0"/>
              <w:jc w:val="left"/>
            </w:pPr>
            <w:r>
              <w:t xml:space="preserve">Игра  </w:t>
            </w:r>
          </w:p>
          <w:p w14:paraId="1782A680" w14:textId="77777777" w:rsidR="00B93157" w:rsidRDefault="00E253CF">
            <w:pPr>
              <w:spacing w:after="0" w:line="259" w:lineRule="auto"/>
              <w:ind w:left="0" w:firstLine="0"/>
              <w:jc w:val="left"/>
            </w:pPr>
            <w:r>
              <w:t xml:space="preserve">Диспут  </w:t>
            </w:r>
          </w:p>
        </w:tc>
        <w:tc>
          <w:tcPr>
            <w:tcW w:w="0" w:type="auto"/>
            <w:vMerge/>
            <w:tcBorders>
              <w:top w:val="nil"/>
              <w:left w:val="single" w:sz="3" w:space="0" w:color="000000"/>
              <w:bottom w:val="single" w:sz="3" w:space="0" w:color="000000"/>
              <w:right w:val="single" w:sz="3" w:space="0" w:color="000000"/>
            </w:tcBorders>
          </w:tcPr>
          <w:p w14:paraId="0A3A2916"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446E763"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5F27BC38" w14:textId="77777777" w:rsidR="00B93157" w:rsidRDefault="00B93157">
            <w:pPr>
              <w:spacing w:after="160" w:line="259" w:lineRule="auto"/>
              <w:ind w:left="0" w:firstLine="0"/>
              <w:jc w:val="left"/>
            </w:pPr>
          </w:p>
        </w:tc>
        <w:tc>
          <w:tcPr>
            <w:tcW w:w="1288" w:type="dxa"/>
            <w:tcBorders>
              <w:top w:val="single" w:sz="3" w:space="0" w:color="000000"/>
              <w:left w:val="single" w:sz="3" w:space="0" w:color="000000"/>
              <w:bottom w:val="single" w:sz="3" w:space="0" w:color="000000"/>
              <w:right w:val="single" w:sz="3" w:space="0" w:color="000000"/>
            </w:tcBorders>
          </w:tcPr>
          <w:p w14:paraId="126CA8E8" w14:textId="77777777" w:rsidR="00B93157" w:rsidRDefault="00E253CF">
            <w:pPr>
              <w:spacing w:after="0" w:line="259" w:lineRule="auto"/>
              <w:ind w:left="0" w:firstLine="0"/>
              <w:jc w:val="left"/>
            </w:pPr>
            <w:r>
              <w:t xml:space="preserve"> </w:t>
            </w:r>
          </w:p>
        </w:tc>
      </w:tr>
    </w:tbl>
    <w:p w14:paraId="0FE855F4" w14:textId="77777777" w:rsidR="00B93157" w:rsidRDefault="00E253CF">
      <w:pPr>
        <w:spacing w:after="0" w:line="259" w:lineRule="auto"/>
        <w:ind w:left="10" w:right="-15"/>
        <w:jc w:val="right"/>
      </w:pPr>
      <w:r>
        <w:rPr>
          <w:sz w:val="24"/>
        </w:rPr>
        <w:t xml:space="preserve">13 </w:t>
      </w:r>
    </w:p>
    <w:p w14:paraId="5F3619BA" w14:textId="77777777" w:rsidR="00B93157" w:rsidRDefault="00E253CF">
      <w:pPr>
        <w:spacing w:after="0" w:line="259" w:lineRule="auto"/>
        <w:ind w:left="0" w:firstLine="0"/>
        <w:jc w:val="left"/>
      </w:pPr>
      <w:r>
        <w:rPr>
          <w:sz w:val="24"/>
        </w:rPr>
        <w:lastRenderedPageBreak/>
        <w:t xml:space="preserve"> </w:t>
      </w:r>
    </w:p>
    <w:tbl>
      <w:tblPr>
        <w:tblStyle w:val="TableGrid"/>
        <w:tblW w:w="15435" w:type="dxa"/>
        <w:tblInd w:w="-565" w:type="dxa"/>
        <w:tblCellMar>
          <w:top w:w="7" w:type="dxa"/>
          <w:left w:w="104" w:type="dxa"/>
          <w:right w:w="75" w:type="dxa"/>
        </w:tblCellMar>
        <w:tblLook w:val="04A0" w:firstRow="1" w:lastRow="0" w:firstColumn="1" w:lastColumn="0" w:noHBand="0" w:noVBand="1"/>
      </w:tblPr>
      <w:tblGrid>
        <w:gridCol w:w="772"/>
        <w:gridCol w:w="853"/>
        <w:gridCol w:w="831"/>
        <w:gridCol w:w="1951"/>
        <w:gridCol w:w="871"/>
        <w:gridCol w:w="2189"/>
        <w:gridCol w:w="1968"/>
        <w:gridCol w:w="2846"/>
        <w:gridCol w:w="1983"/>
        <w:gridCol w:w="1171"/>
      </w:tblGrid>
      <w:tr w:rsidR="00B93157" w14:paraId="156AA477" w14:textId="77777777">
        <w:trPr>
          <w:trHeight w:val="3877"/>
        </w:trPr>
        <w:tc>
          <w:tcPr>
            <w:tcW w:w="821" w:type="dxa"/>
            <w:tcBorders>
              <w:top w:val="single" w:sz="3" w:space="0" w:color="000000"/>
              <w:left w:val="single" w:sz="3" w:space="0" w:color="000000"/>
              <w:bottom w:val="single" w:sz="3" w:space="0" w:color="000000"/>
              <w:right w:val="single" w:sz="3" w:space="0" w:color="000000"/>
            </w:tcBorders>
          </w:tcPr>
          <w:p w14:paraId="37B7CE1A" w14:textId="58F8D550" w:rsidR="00B93157" w:rsidRDefault="00E253CF">
            <w:pPr>
              <w:spacing w:after="0" w:line="259" w:lineRule="auto"/>
              <w:ind w:left="0" w:right="12" w:firstLine="0"/>
              <w:jc w:val="center"/>
            </w:pPr>
            <w:r>
              <w:t xml:space="preserve"> </w:t>
            </w:r>
          </w:p>
        </w:tc>
        <w:tc>
          <w:tcPr>
            <w:tcW w:w="932" w:type="dxa"/>
            <w:tcBorders>
              <w:top w:val="single" w:sz="3" w:space="0" w:color="000000"/>
              <w:left w:val="single" w:sz="3" w:space="0" w:color="000000"/>
              <w:bottom w:val="single" w:sz="3" w:space="0" w:color="000000"/>
              <w:right w:val="single" w:sz="3" w:space="0" w:color="000000"/>
            </w:tcBorders>
          </w:tcPr>
          <w:p w14:paraId="216AA000" w14:textId="77777777" w:rsidR="00B93157" w:rsidRDefault="00B93157">
            <w:pPr>
              <w:spacing w:after="160" w:line="259" w:lineRule="auto"/>
              <w:ind w:left="0" w:firstLine="0"/>
              <w:jc w:val="left"/>
            </w:pPr>
          </w:p>
        </w:tc>
        <w:tc>
          <w:tcPr>
            <w:tcW w:w="908" w:type="dxa"/>
            <w:tcBorders>
              <w:top w:val="single" w:sz="3" w:space="0" w:color="000000"/>
              <w:left w:val="single" w:sz="3" w:space="0" w:color="000000"/>
              <w:bottom w:val="single" w:sz="3" w:space="0" w:color="000000"/>
              <w:right w:val="single" w:sz="3" w:space="0" w:color="000000"/>
            </w:tcBorders>
          </w:tcPr>
          <w:p w14:paraId="1288F0B3" w14:textId="77777777" w:rsidR="00B93157" w:rsidRDefault="00B93157">
            <w:pPr>
              <w:spacing w:after="160" w:line="259" w:lineRule="auto"/>
              <w:ind w:left="0" w:firstLine="0"/>
              <w:jc w:val="left"/>
            </w:pPr>
          </w:p>
        </w:tc>
        <w:tc>
          <w:tcPr>
            <w:tcW w:w="1984" w:type="dxa"/>
            <w:tcBorders>
              <w:top w:val="single" w:sz="3" w:space="0" w:color="000000"/>
              <w:left w:val="single" w:sz="3" w:space="0" w:color="000000"/>
              <w:bottom w:val="single" w:sz="3" w:space="0" w:color="000000"/>
              <w:right w:val="single" w:sz="3" w:space="0" w:color="000000"/>
            </w:tcBorders>
          </w:tcPr>
          <w:p w14:paraId="2A86CE8F" w14:textId="77777777" w:rsidR="00B93157" w:rsidRDefault="00E253CF">
            <w:pPr>
              <w:spacing w:after="0" w:line="358" w:lineRule="auto"/>
              <w:ind w:left="4" w:firstLine="0"/>
              <w:jc w:val="left"/>
            </w:pPr>
            <w:r>
              <w:t xml:space="preserve"> Просмотр кинофильма </w:t>
            </w:r>
          </w:p>
          <w:p w14:paraId="10AEFB06" w14:textId="77777777" w:rsidR="00B93157" w:rsidRDefault="00E253CF">
            <w:pPr>
              <w:spacing w:after="186" w:line="259" w:lineRule="auto"/>
              <w:ind w:left="4" w:firstLine="0"/>
              <w:jc w:val="left"/>
            </w:pPr>
            <w:r>
              <w:t xml:space="preserve">(2) </w:t>
            </w:r>
          </w:p>
          <w:p w14:paraId="23E0DC10" w14:textId="77777777" w:rsidR="00B93157" w:rsidRDefault="00E253CF">
            <w:pPr>
              <w:spacing w:after="0" w:line="378" w:lineRule="auto"/>
              <w:ind w:left="4" w:firstLine="0"/>
              <w:jc w:val="left"/>
            </w:pPr>
            <w:r>
              <w:t xml:space="preserve">Обсуждение  Просмотр кинофильма </w:t>
            </w:r>
          </w:p>
          <w:p w14:paraId="04672536" w14:textId="77777777" w:rsidR="00B93157" w:rsidRDefault="00E253CF">
            <w:pPr>
              <w:spacing w:after="186" w:line="259" w:lineRule="auto"/>
              <w:ind w:left="4" w:firstLine="0"/>
              <w:jc w:val="left"/>
            </w:pPr>
            <w:r>
              <w:t xml:space="preserve">(3) </w:t>
            </w:r>
          </w:p>
          <w:p w14:paraId="040B4277" w14:textId="77777777" w:rsidR="00B93157" w:rsidRDefault="00E253CF">
            <w:pPr>
              <w:spacing w:after="0" w:line="259" w:lineRule="auto"/>
              <w:ind w:left="4" w:firstLine="0"/>
              <w:jc w:val="left"/>
            </w:pPr>
            <w:r>
              <w:t xml:space="preserve">Обсуждение </w:t>
            </w:r>
          </w:p>
        </w:tc>
        <w:tc>
          <w:tcPr>
            <w:tcW w:w="932" w:type="dxa"/>
            <w:tcBorders>
              <w:top w:val="single" w:sz="3" w:space="0" w:color="000000"/>
              <w:left w:val="single" w:sz="3" w:space="0" w:color="000000"/>
              <w:bottom w:val="single" w:sz="3" w:space="0" w:color="000000"/>
              <w:right w:val="single" w:sz="3" w:space="0" w:color="000000"/>
            </w:tcBorders>
          </w:tcPr>
          <w:p w14:paraId="3F018B66" w14:textId="77777777" w:rsidR="00B93157" w:rsidRDefault="00E253CF">
            <w:pPr>
              <w:spacing w:after="134" w:line="259" w:lineRule="auto"/>
              <w:ind w:left="0" w:right="37" w:firstLine="0"/>
              <w:jc w:val="center"/>
            </w:pPr>
            <w:r>
              <w:t xml:space="preserve">6 </w:t>
            </w:r>
          </w:p>
          <w:p w14:paraId="394D9C6D" w14:textId="77777777" w:rsidR="00B93157" w:rsidRDefault="00E253CF">
            <w:pPr>
              <w:spacing w:after="130" w:line="259" w:lineRule="auto"/>
              <w:ind w:left="38" w:firstLine="0"/>
              <w:jc w:val="center"/>
            </w:pPr>
            <w:r>
              <w:t xml:space="preserve"> </w:t>
            </w:r>
          </w:p>
          <w:p w14:paraId="7176C94D" w14:textId="77777777" w:rsidR="00B93157" w:rsidRDefault="00E253CF">
            <w:pPr>
              <w:spacing w:after="134" w:line="259" w:lineRule="auto"/>
              <w:ind w:left="38" w:firstLine="0"/>
              <w:jc w:val="center"/>
            </w:pPr>
            <w:r>
              <w:t xml:space="preserve"> </w:t>
            </w:r>
          </w:p>
          <w:p w14:paraId="751588A7" w14:textId="77777777" w:rsidR="00B93157" w:rsidRDefault="00E253CF">
            <w:pPr>
              <w:spacing w:after="134" w:line="259" w:lineRule="auto"/>
              <w:ind w:left="38" w:firstLine="0"/>
              <w:jc w:val="center"/>
            </w:pPr>
            <w:r>
              <w:t xml:space="preserve"> </w:t>
            </w:r>
          </w:p>
          <w:p w14:paraId="56286E45" w14:textId="77777777" w:rsidR="00B93157" w:rsidRDefault="00E253CF">
            <w:pPr>
              <w:spacing w:after="0" w:line="259" w:lineRule="auto"/>
              <w:ind w:left="0" w:right="37" w:firstLine="0"/>
              <w:jc w:val="center"/>
            </w:pPr>
            <w:r>
              <w:t xml:space="preserve">6 </w:t>
            </w:r>
          </w:p>
        </w:tc>
        <w:tc>
          <w:tcPr>
            <w:tcW w:w="2333" w:type="dxa"/>
            <w:tcBorders>
              <w:top w:val="single" w:sz="3" w:space="0" w:color="000000"/>
              <w:left w:val="single" w:sz="3" w:space="0" w:color="000000"/>
              <w:bottom w:val="single" w:sz="3" w:space="0" w:color="000000"/>
              <w:right w:val="single" w:sz="3" w:space="0" w:color="000000"/>
            </w:tcBorders>
            <w:vAlign w:val="center"/>
          </w:tcPr>
          <w:p w14:paraId="681B33CA" w14:textId="77777777" w:rsidR="00B93157" w:rsidRDefault="00B93157">
            <w:pPr>
              <w:spacing w:after="160" w:line="259" w:lineRule="auto"/>
              <w:ind w:left="0" w:firstLine="0"/>
              <w:jc w:val="left"/>
            </w:pPr>
          </w:p>
        </w:tc>
        <w:tc>
          <w:tcPr>
            <w:tcW w:w="1985" w:type="dxa"/>
            <w:vMerge w:val="restart"/>
            <w:tcBorders>
              <w:top w:val="single" w:sz="3" w:space="0" w:color="000000"/>
              <w:left w:val="single" w:sz="3" w:space="0" w:color="000000"/>
              <w:bottom w:val="single" w:sz="3" w:space="0" w:color="000000"/>
              <w:right w:val="single" w:sz="3" w:space="0" w:color="000000"/>
            </w:tcBorders>
          </w:tcPr>
          <w:p w14:paraId="769ECDB5" w14:textId="77777777" w:rsidR="00B93157" w:rsidRDefault="00E253CF">
            <w:pPr>
              <w:spacing w:after="0" w:line="259" w:lineRule="auto"/>
              <w:ind w:left="0" w:firstLine="0"/>
              <w:jc w:val="left"/>
            </w:pPr>
            <w:r>
              <w:t xml:space="preserve">деятельность. Умение оценивать себя и других </w:t>
            </w:r>
          </w:p>
        </w:tc>
        <w:tc>
          <w:tcPr>
            <w:tcW w:w="2268" w:type="dxa"/>
            <w:vMerge w:val="restart"/>
            <w:tcBorders>
              <w:top w:val="single" w:sz="3" w:space="0" w:color="000000"/>
              <w:left w:val="single" w:sz="3" w:space="0" w:color="000000"/>
              <w:bottom w:val="single" w:sz="3" w:space="0" w:color="000000"/>
              <w:right w:val="single" w:sz="3" w:space="0" w:color="000000"/>
            </w:tcBorders>
          </w:tcPr>
          <w:p w14:paraId="45468639" w14:textId="77777777" w:rsidR="00B93157" w:rsidRDefault="00E253CF">
            <w:pPr>
              <w:spacing w:after="0" w:line="366" w:lineRule="auto"/>
              <w:ind w:left="0" w:right="210" w:firstLine="0"/>
              <w:jc w:val="left"/>
            </w:pPr>
            <w:r>
              <w:t xml:space="preserve">Создают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14:paraId="3D982115" w14:textId="77777777" w:rsidR="00B93157" w:rsidRDefault="00E253CF">
            <w:pPr>
              <w:spacing w:after="0" w:line="259" w:lineRule="auto"/>
              <w:ind w:left="0" w:firstLine="0"/>
              <w:jc w:val="left"/>
            </w:pPr>
            <w:r>
              <w:t xml:space="preserve">Понимают литературные произведения </w:t>
            </w:r>
          </w:p>
        </w:tc>
        <w:tc>
          <w:tcPr>
            <w:tcW w:w="1985" w:type="dxa"/>
            <w:tcBorders>
              <w:top w:val="single" w:sz="3" w:space="0" w:color="000000"/>
              <w:left w:val="single" w:sz="3" w:space="0" w:color="000000"/>
              <w:bottom w:val="single" w:sz="3" w:space="0" w:color="000000"/>
              <w:right w:val="single" w:sz="3" w:space="0" w:color="000000"/>
            </w:tcBorders>
          </w:tcPr>
          <w:p w14:paraId="1039FD72" w14:textId="77777777" w:rsidR="00B93157" w:rsidRDefault="00E253CF">
            <w:pPr>
              <w:spacing w:after="0" w:line="358" w:lineRule="auto"/>
              <w:ind w:left="0" w:firstLine="0"/>
              <w:jc w:val="left"/>
            </w:pPr>
            <w:r>
              <w:t>Развитие толерантности</w:t>
            </w:r>
          </w:p>
          <w:p w14:paraId="1BBCB796" w14:textId="77777777" w:rsidR="00B93157" w:rsidRDefault="00E253CF">
            <w:pPr>
              <w:spacing w:after="134" w:line="259" w:lineRule="auto"/>
              <w:ind w:left="0" w:firstLine="0"/>
              <w:jc w:val="left"/>
            </w:pPr>
            <w:r>
              <w:t xml:space="preserve">. </w:t>
            </w:r>
          </w:p>
          <w:p w14:paraId="31DBBFAC" w14:textId="77777777" w:rsidR="00B93157" w:rsidRDefault="00E253CF">
            <w:pPr>
              <w:spacing w:after="0" w:line="259" w:lineRule="auto"/>
              <w:ind w:left="0" w:firstLine="0"/>
              <w:jc w:val="left"/>
            </w:pPr>
            <w:r>
              <w:t xml:space="preserve"> </w:t>
            </w:r>
          </w:p>
        </w:tc>
        <w:tc>
          <w:tcPr>
            <w:tcW w:w="1288" w:type="dxa"/>
            <w:tcBorders>
              <w:top w:val="single" w:sz="3" w:space="0" w:color="000000"/>
              <w:left w:val="single" w:sz="3" w:space="0" w:color="000000"/>
              <w:bottom w:val="single" w:sz="3" w:space="0" w:color="000000"/>
              <w:right w:val="single" w:sz="3" w:space="0" w:color="000000"/>
            </w:tcBorders>
          </w:tcPr>
          <w:p w14:paraId="5654FC94" w14:textId="77777777" w:rsidR="00B93157" w:rsidRDefault="00B93157">
            <w:pPr>
              <w:spacing w:after="160" w:line="259" w:lineRule="auto"/>
              <w:ind w:left="0" w:firstLine="0"/>
              <w:jc w:val="left"/>
            </w:pPr>
          </w:p>
        </w:tc>
      </w:tr>
      <w:tr w:rsidR="00B93157" w14:paraId="002D2E9D" w14:textId="77777777">
        <w:trPr>
          <w:trHeight w:val="4838"/>
        </w:trPr>
        <w:tc>
          <w:tcPr>
            <w:tcW w:w="821" w:type="dxa"/>
            <w:tcBorders>
              <w:top w:val="single" w:sz="3" w:space="0" w:color="000000"/>
              <w:left w:val="single" w:sz="3" w:space="0" w:color="000000"/>
              <w:bottom w:val="single" w:sz="3" w:space="0" w:color="000000"/>
              <w:right w:val="single" w:sz="3" w:space="0" w:color="000000"/>
            </w:tcBorders>
          </w:tcPr>
          <w:p w14:paraId="6903F1F8" w14:textId="3D88BCF8" w:rsidR="00B93157" w:rsidRDefault="00317F69">
            <w:pPr>
              <w:spacing w:after="0" w:line="259" w:lineRule="auto"/>
              <w:ind w:left="0" w:right="33" w:firstLine="0"/>
              <w:jc w:val="center"/>
            </w:pPr>
            <w:r>
              <w:t>8</w:t>
            </w:r>
          </w:p>
        </w:tc>
        <w:tc>
          <w:tcPr>
            <w:tcW w:w="932" w:type="dxa"/>
            <w:tcBorders>
              <w:top w:val="single" w:sz="3" w:space="0" w:color="000000"/>
              <w:left w:val="single" w:sz="3" w:space="0" w:color="000000"/>
              <w:bottom w:val="single" w:sz="3" w:space="0" w:color="000000"/>
              <w:right w:val="single" w:sz="3" w:space="0" w:color="000000"/>
            </w:tcBorders>
          </w:tcPr>
          <w:p w14:paraId="5766B340" w14:textId="77777777" w:rsidR="00B93157" w:rsidRDefault="00E253CF">
            <w:pPr>
              <w:spacing w:after="0" w:line="259" w:lineRule="auto"/>
              <w:ind w:left="0" w:firstLine="0"/>
              <w:jc w:val="left"/>
            </w:pPr>
            <w:r>
              <w:t xml:space="preserve"> </w:t>
            </w:r>
          </w:p>
        </w:tc>
        <w:tc>
          <w:tcPr>
            <w:tcW w:w="908" w:type="dxa"/>
            <w:tcBorders>
              <w:top w:val="single" w:sz="3" w:space="0" w:color="000000"/>
              <w:left w:val="single" w:sz="3" w:space="0" w:color="000000"/>
              <w:bottom w:val="single" w:sz="3" w:space="0" w:color="000000"/>
              <w:right w:val="single" w:sz="3" w:space="0" w:color="000000"/>
            </w:tcBorders>
          </w:tcPr>
          <w:p w14:paraId="19F77744" w14:textId="77777777" w:rsidR="00B93157" w:rsidRDefault="00E253CF">
            <w:pPr>
              <w:spacing w:after="0" w:line="259" w:lineRule="auto"/>
              <w:ind w:left="4" w:firstLine="0"/>
              <w:jc w:val="left"/>
            </w:pPr>
            <w:r>
              <w:t xml:space="preserve"> </w:t>
            </w:r>
          </w:p>
        </w:tc>
        <w:tc>
          <w:tcPr>
            <w:tcW w:w="1984" w:type="dxa"/>
            <w:tcBorders>
              <w:top w:val="single" w:sz="3" w:space="0" w:color="000000"/>
              <w:left w:val="single" w:sz="3" w:space="0" w:color="000000"/>
              <w:bottom w:val="single" w:sz="3" w:space="0" w:color="000000"/>
              <w:right w:val="single" w:sz="3" w:space="0" w:color="000000"/>
            </w:tcBorders>
          </w:tcPr>
          <w:p w14:paraId="45A73D73" w14:textId="77777777" w:rsidR="00B93157" w:rsidRDefault="00E253CF">
            <w:pPr>
              <w:spacing w:after="0" w:line="259" w:lineRule="auto"/>
              <w:ind w:left="4" w:firstLine="0"/>
              <w:jc w:val="left"/>
            </w:pPr>
            <w:r>
              <w:t xml:space="preserve">Итоговое занятие </w:t>
            </w:r>
          </w:p>
        </w:tc>
        <w:tc>
          <w:tcPr>
            <w:tcW w:w="932" w:type="dxa"/>
            <w:tcBorders>
              <w:top w:val="single" w:sz="3" w:space="0" w:color="000000"/>
              <w:left w:val="single" w:sz="3" w:space="0" w:color="000000"/>
              <w:bottom w:val="single" w:sz="3" w:space="0" w:color="000000"/>
              <w:right w:val="single" w:sz="3" w:space="0" w:color="000000"/>
            </w:tcBorders>
          </w:tcPr>
          <w:p w14:paraId="3BED4523" w14:textId="77777777" w:rsidR="00B93157" w:rsidRDefault="00E253CF">
            <w:pPr>
              <w:spacing w:after="0" w:line="259" w:lineRule="auto"/>
              <w:ind w:left="0" w:right="37" w:firstLine="0"/>
              <w:jc w:val="center"/>
            </w:pPr>
            <w:r>
              <w:t xml:space="preserve">2 </w:t>
            </w:r>
          </w:p>
        </w:tc>
        <w:tc>
          <w:tcPr>
            <w:tcW w:w="2333" w:type="dxa"/>
            <w:tcBorders>
              <w:top w:val="single" w:sz="3" w:space="0" w:color="000000"/>
              <w:left w:val="single" w:sz="3" w:space="0" w:color="000000"/>
              <w:bottom w:val="single" w:sz="3" w:space="0" w:color="000000"/>
              <w:right w:val="single" w:sz="3" w:space="0" w:color="000000"/>
            </w:tcBorders>
          </w:tcPr>
          <w:p w14:paraId="188219D2" w14:textId="77777777" w:rsidR="00B93157" w:rsidRDefault="00E253CF">
            <w:pPr>
              <w:spacing w:after="184" w:line="259" w:lineRule="auto"/>
              <w:ind w:left="0" w:firstLine="0"/>
              <w:jc w:val="left"/>
            </w:pPr>
            <w:r>
              <w:t xml:space="preserve">Беседа  </w:t>
            </w:r>
          </w:p>
          <w:p w14:paraId="5225596A" w14:textId="77777777" w:rsidR="00B93157" w:rsidRDefault="00E253CF">
            <w:pPr>
              <w:spacing w:after="0" w:line="259" w:lineRule="auto"/>
              <w:ind w:left="0" w:firstLine="0"/>
              <w:jc w:val="left"/>
            </w:pPr>
            <w:r>
              <w:t xml:space="preserve">Игра  </w:t>
            </w:r>
          </w:p>
        </w:tc>
        <w:tc>
          <w:tcPr>
            <w:tcW w:w="0" w:type="auto"/>
            <w:vMerge/>
            <w:tcBorders>
              <w:top w:val="nil"/>
              <w:left w:val="single" w:sz="3" w:space="0" w:color="000000"/>
              <w:bottom w:val="single" w:sz="3" w:space="0" w:color="000000"/>
              <w:right w:val="single" w:sz="3" w:space="0" w:color="000000"/>
            </w:tcBorders>
          </w:tcPr>
          <w:p w14:paraId="7DE42653" w14:textId="77777777" w:rsidR="00B93157" w:rsidRDefault="00B93157">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349F30CB" w14:textId="77777777" w:rsidR="00B93157" w:rsidRDefault="00B93157">
            <w:pPr>
              <w:spacing w:after="160" w:line="259" w:lineRule="auto"/>
              <w:ind w:left="0" w:firstLine="0"/>
              <w:jc w:val="left"/>
            </w:pPr>
          </w:p>
        </w:tc>
        <w:tc>
          <w:tcPr>
            <w:tcW w:w="1985" w:type="dxa"/>
            <w:tcBorders>
              <w:top w:val="single" w:sz="3" w:space="0" w:color="000000"/>
              <w:left w:val="single" w:sz="3" w:space="0" w:color="000000"/>
              <w:bottom w:val="single" w:sz="3" w:space="0" w:color="000000"/>
              <w:right w:val="single" w:sz="3" w:space="0" w:color="000000"/>
            </w:tcBorders>
          </w:tcPr>
          <w:p w14:paraId="5A1FB249" w14:textId="77777777" w:rsidR="00B93157" w:rsidRDefault="00E253CF">
            <w:pPr>
              <w:spacing w:after="0" w:line="372" w:lineRule="auto"/>
              <w:ind w:left="0" w:firstLine="0"/>
              <w:jc w:val="left"/>
            </w:pPr>
            <w:r>
              <w:t xml:space="preserve">Формирование навыков самопознания, стремления к </w:t>
            </w:r>
            <w:proofErr w:type="spellStart"/>
            <w:proofErr w:type="gramStart"/>
            <w:r>
              <w:t>самосовершен</w:t>
            </w:r>
            <w:proofErr w:type="spellEnd"/>
            <w:r>
              <w:t xml:space="preserve"> </w:t>
            </w:r>
            <w:proofErr w:type="spellStart"/>
            <w:r>
              <w:t>ствованию</w:t>
            </w:r>
            <w:proofErr w:type="spellEnd"/>
            <w:proofErr w:type="gramEnd"/>
            <w:r>
              <w:t xml:space="preserve">. Освоение личностного  смысла  </w:t>
            </w:r>
          </w:p>
          <w:p w14:paraId="0D0792DC" w14:textId="77777777" w:rsidR="00B93157" w:rsidRDefault="00E253CF">
            <w:pPr>
              <w:spacing w:after="0" w:line="259" w:lineRule="auto"/>
              <w:ind w:left="0" w:firstLine="0"/>
              <w:jc w:val="left"/>
            </w:pPr>
            <w:r>
              <w:t xml:space="preserve"> </w:t>
            </w:r>
          </w:p>
        </w:tc>
        <w:tc>
          <w:tcPr>
            <w:tcW w:w="1288" w:type="dxa"/>
            <w:tcBorders>
              <w:top w:val="single" w:sz="3" w:space="0" w:color="000000"/>
              <w:left w:val="single" w:sz="3" w:space="0" w:color="000000"/>
              <w:bottom w:val="single" w:sz="3" w:space="0" w:color="000000"/>
              <w:right w:val="single" w:sz="3" w:space="0" w:color="000000"/>
            </w:tcBorders>
          </w:tcPr>
          <w:p w14:paraId="7699AA75" w14:textId="77777777" w:rsidR="00B93157" w:rsidRDefault="00E253CF">
            <w:pPr>
              <w:spacing w:after="0" w:line="259" w:lineRule="auto"/>
              <w:ind w:left="0" w:firstLine="0"/>
              <w:jc w:val="left"/>
            </w:pPr>
            <w:r>
              <w:t xml:space="preserve"> </w:t>
            </w:r>
          </w:p>
        </w:tc>
      </w:tr>
    </w:tbl>
    <w:p w14:paraId="74098B43" w14:textId="77777777" w:rsidR="00B93157" w:rsidRDefault="00B93157" w:rsidP="00317F69">
      <w:pPr>
        <w:ind w:left="0" w:firstLine="0"/>
        <w:sectPr w:rsidR="00B93157">
          <w:headerReference w:type="even" r:id="rId14"/>
          <w:headerReference w:type="default" r:id="rId15"/>
          <w:footerReference w:type="even" r:id="rId16"/>
          <w:footerReference w:type="default" r:id="rId17"/>
          <w:headerReference w:type="first" r:id="rId18"/>
          <w:footerReference w:type="first" r:id="rId19"/>
          <w:pgSz w:w="16836" w:h="11908" w:orient="landscape"/>
          <w:pgMar w:top="1420" w:right="560" w:bottom="717" w:left="1137" w:header="720" w:footer="720" w:gutter="0"/>
          <w:cols w:space="720"/>
        </w:sectPr>
      </w:pPr>
    </w:p>
    <w:p w14:paraId="2D3073AA" w14:textId="77777777" w:rsidR="00B93157" w:rsidRDefault="00E253CF">
      <w:pPr>
        <w:numPr>
          <w:ilvl w:val="0"/>
          <w:numId w:val="5"/>
        </w:numPr>
        <w:spacing w:after="193" w:line="259" w:lineRule="auto"/>
        <w:ind w:hanging="360"/>
        <w:jc w:val="left"/>
      </w:pPr>
      <w:r>
        <w:rPr>
          <w:b/>
        </w:rPr>
        <w:lastRenderedPageBreak/>
        <w:t xml:space="preserve">Описание </w:t>
      </w:r>
      <w:proofErr w:type="gramStart"/>
      <w:r>
        <w:rPr>
          <w:b/>
        </w:rPr>
        <w:t>учебно-методического</w:t>
      </w:r>
      <w:proofErr w:type="gramEnd"/>
      <w:r>
        <w:rPr>
          <w:b/>
        </w:rPr>
        <w:t xml:space="preserve"> и материально-технического </w:t>
      </w:r>
    </w:p>
    <w:p w14:paraId="36D21102" w14:textId="77777777" w:rsidR="00B93157" w:rsidRDefault="00E253CF">
      <w:pPr>
        <w:spacing w:after="177" w:line="259" w:lineRule="auto"/>
        <w:ind w:left="2499"/>
        <w:jc w:val="left"/>
      </w:pPr>
      <w:r>
        <w:rPr>
          <w:b/>
        </w:rPr>
        <w:t xml:space="preserve">обеспечения образовательного процесса </w:t>
      </w:r>
    </w:p>
    <w:p w14:paraId="33E341CF" w14:textId="77777777" w:rsidR="00B93157" w:rsidRDefault="00E253CF">
      <w:pPr>
        <w:spacing w:after="0" w:line="398" w:lineRule="auto"/>
        <w:ind w:left="53" w:right="3" w:firstLine="708"/>
      </w:pPr>
      <w:r>
        <w:rPr>
          <w:b/>
        </w:rPr>
        <w:t xml:space="preserve">Оборудование: </w:t>
      </w:r>
      <w:r>
        <w:t>компьютеры, пр</w:t>
      </w:r>
      <w:r w:rsidR="00021717">
        <w:t xml:space="preserve">интер, сканер, экран, проектор, </w:t>
      </w:r>
      <w:r>
        <w:t xml:space="preserve">звуковые колонки </w:t>
      </w:r>
      <w:r>
        <w:rPr>
          <w:b/>
        </w:rPr>
        <w:t xml:space="preserve"> </w:t>
      </w:r>
    </w:p>
    <w:p w14:paraId="30607200" w14:textId="77777777" w:rsidR="00B93157" w:rsidRDefault="00E253CF">
      <w:pPr>
        <w:ind w:left="718" w:right="3"/>
      </w:pPr>
      <w:r>
        <w:rPr>
          <w:b/>
        </w:rPr>
        <w:t xml:space="preserve">Материалы: </w:t>
      </w:r>
      <w:r>
        <w:t>бумага, тетради, блокноты</w:t>
      </w:r>
      <w:r>
        <w:rPr>
          <w:b/>
        </w:rPr>
        <w:t xml:space="preserve"> </w:t>
      </w:r>
    </w:p>
    <w:p w14:paraId="7F022EA1" w14:textId="77777777" w:rsidR="00021717" w:rsidRDefault="00E253CF">
      <w:pPr>
        <w:spacing w:after="0" w:line="407" w:lineRule="auto"/>
        <w:ind w:left="718" w:right="1147"/>
        <w:rPr>
          <w:b/>
        </w:rPr>
      </w:pPr>
      <w:r>
        <w:rPr>
          <w:b/>
        </w:rPr>
        <w:t xml:space="preserve">Инструменты: </w:t>
      </w:r>
      <w:r>
        <w:t>карандаши, ручки, фломастеры, мелки</w:t>
      </w:r>
      <w:r>
        <w:rPr>
          <w:b/>
        </w:rPr>
        <w:t xml:space="preserve"> </w:t>
      </w:r>
    </w:p>
    <w:p w14:paraId="11C3E561" w14:textId="77777777" w:rsidR="00B93157" w:rsidRDefault="00E253CF">
      <w:pPr>
        <w:spacing w:after="0" w:line="407" w:lineRule="auto"/>
        <w:ind w:left="718" w:right="1147"/>
      </w:pPr>
      <w:r>
        <w:rPr>
          <w:b/>
        </w:rPr>
        <w:t xml:space="preserve">Список литературы: </w:t>
      </w:r>
    </w:p>
    <w:p w14:paraId="23437CB4" w14:textId="77777777" w:rsidR="00B93157" w:rsidRDefault="00E253CF">
      <w:pPr>
        <w:numPr>
          <w:ilvl w:val="0"/>
          <w:numId w:val="6"/>
        </w:numPr>
        <w:spacing w:after="6" w:line="396" w:lineRule="auto"/>
        <w:ind w:right="3" w:hanging="361"/>
      </w:pPr>
      <w:r>
        <w:t xml:space="preserve">Агеева, И.Д. Занимательные материалы по музыке, театру, кино [Текст]: методическое пособие (Игровые методы обучения). / И.Д. Агеева. - Москва: Издательство «Сфера», 2006. - 240 с. </w:t>
      </w:r>
    </w:p>
    <w:p w14:paraId="6F13BD49" w14:textId="77777777" w:rsidR="00B93157" w:rsidRDefault="00E253CF">
      <w:pPr>
        <w:numPr>
          <w:ilvl w:val="0"/>
          <w:numId w:val="6"/>
        </w:numPr>
        <w:ind w:right="3" w:hanging="361"/>
      </w:pPr>
      <w:r>
        <w:t xml:space="preserve">Бейли, К. Кино: Фильмы, ставшие событиями [Текст] / К. Бейли; пер. </w:t>
      </w:r>
    </w:p>
    <w:p w14:paraId="635186B0" w14:textId="77777777" w:rsidR="00B93157" w:rsidRDefault="00E253CF">
      <w:pPr>
        <w:spacing w:after="9" w:line="394" w:lineRule="auto"/>
        <w:ind w:left="731" w:right="3"/>
      </w:pPr>
      <w:r>
        <w:t xml:space="preserve">В.М. Кислов, Н.М. </w:t>
      </w:r>
      <w:proofErr w:type="spellStart"/>
      <w:r>
        <w:t>Фарфель</w:t>
      </w:r>
      <w:proofErr w:type="spellEnd"/>
      <w:r>
        <w:t xml:space="preserve"> - Санкт-Петербург: Издательство Академический проект, 1998. - 397 с.: ил. - (</w:t>
      </w:r>
      <w:proofErr w:type="spellStart"/>
      <w:r>
        <w:t>Компактэнциклопедия</w:t>
      </w:r>
      <w:proofErr w:type="spellEnd"/>
      <w:r>
        <w:t xml:space="preserve">). </w:t>
      </w:r>
    </w:p>
    <w:p w14:paraId="49A900CD" w14:textId="77777777" w:rsidR="00B93157" w:rsidRDefault="00E253CF">
      <w:pPr>
        <w:numPr>
          <w:ilvl w:val="0"/>
          <w:numId w:val="6"/>
        </w:numPr>
        <w:spacing w:after="0" w:line="397" w:lineRule="auto"/>
        <w:ind w:right="3" w:hanging="361"/>
      </w:pPr>
      <w:r>
        <w:t xml:space="preserve">Гинзбург, С.С. Кинематография дореволюционной России [Текст] / С.С. Гинзбург. (Кабинет визуальной антропологии). - Москва: Аграф, 2007. - 496 с.: ил. </w:t>
      </w:r>
    </w:p>
    <w:p w14:paraId="7390A3C4" w14:textId="77777777" w:rsidR="00B93157" w:rsidRDefault="00E253CF">
      <w:pPr>
        <w:numPr>
          <w:ilvl w:val="0"/>
          <w:numId w:val="6"/>
        </w:numPr>
        <w:spacing w:after="5" w:line="397" w:lineRule="auto"/>
        <w:ind w:right="3" w:hanging="361"/>
      </w:pPr>
      <w:r>
        <w:t xml:space="preserve">Кокарев, И.Е. Кино как бизнес и политика [Текст]: современная киноиндустрия США и России / И.Е. Кокарев. - Москва: Издательство Аспект-Пресс, 2009. - 344 с. </w:t>
      </w:r>
    </w:p>
    <w:p w14:paraId="0EE79A9B" w14:textId="77777777" w:rsidR="00B93157" w:rsidRDefault="00E253CF">
      <w:pPr>
        <w:numPr>
          <w:ilvl w:val="0"/>
          <w:numId w:val="6"/>
        </w:numPr>
        <w:ind w:right="3" w:hanging="361"/>
      </w:pPr>
      <w:r>
        <w:t xml:space="preserve">Мастера литературы, театра и кино [Текст] / сост. Н.Б. Сергеева. </w:t>
      </w:r>
    </w:p>
    <w:p w14:paraId="6622DE49" w14:textId="77777777" w:rsidR="00B93157" w:rsidRDefault="00E253CF">
      <w:pPr>
        <w:spacing w:after="0" w:line="398" w:lineRule="auto"/>
        <w:ind w:left="360" w:right="3" w:firstLine="361"/>
      </w:pPr>
      <w:r>
        <w:t>(Великие россияне). - Москва: Издательство Вече, 2006. - 400 с.: ил.   6)</w:t>
      </w:r>
      <w:r>
        <w:rPr>
          <w:rFonts w:ascii="Arial" w:eastAsia="Arial" w:hAnsi="Arial" w:cs="Arial"/>
        </w:rPr>
        <w:t xml:space="preserve"> </w:t>
      </w:r>
      <w:r>
        <w:t>Мировая художественная культура [Текст]: ХХ век. Кино, театр, музыка / Л.М. Баженова [и др.]. – Санкт-Петербург: Издательство Питер, 2009. - 432 с.</w:t>
      </w:r>
      <w:proofErr w:type="gramStart"/>
      <w:r>
        <w:t xml:space="preserve"> :</w:t>
      </w:r>
      <w:proofErr w:type="gramEnd"/>
      <w:r>
        <w:t xml:space="preserve"> ил. </w:t>
      </w:r>
    </w:p>
    <w:p w14:paraId="62B67647" w14:textId="77777777" w:rsidR="00B93157" w:rsidRDefault="00E253CF">
      <w:pPr>
        <w:numPr>
          <w:ilvl w:val="0"/>
          <w:numId w:val="7"/>
        </w:numPr>
        <w:spacing w:after="4" w:line="397" w:lineRule="auto"/>
        <w:ind w:right="3" w:hanging="1057"/>
      </w:pPr>
      <w:proofErr w:type="spellStart"/>
      <w:r>
        <w:lastRenderedPageBreak/>
        <w:t>Мусский</w:t>
      </w:r>
      <w:proofErr w:type="spellEnd"/>
      <w:r>
        <w:t xml:space="preserve">, И.А. Сто великих отечественных кинофильмов [Текст] / И.А. </w:t>
      </w:r>
      <w:proofErr w:type="spellStart"/>
      <w:r>
        <w:t>Мусский</w:t>
      </w:r>
      <w:proofErr w:type="spellEnd"/>
      <w:r>
        <w:t xml:space="preserve">. (100 великих). - Москва: Издательство Вече, 2006. - 480 с.: ил. </w:t>
      </w:r>
    </w:p>
    <w:p w14:paraId="0CE460E1" w14:textId="77777777" w:rsidR="00B93157" w:rsidRDefault="00E253CF">
      <w:pPr>
        <w:numPr>
          <w:ilvl w:val="0"/>
          <w:numId w:val="7"/>
        </w:numPr>
        <w:spacing w:after="3" w:line="395" w:lineRule="auto"/>
        <w:ind w:right="3" w:hanging="1057"/>
      </w:pPr>
      <w:r>
        <w:t xml:space="preserve">Песни из кинофильмов [Текст]: популярные песни в переложении для фортепиано и гитары с голосом / сост. В.М. Катанский. - Москва: </w:t>
      </w:r>
    </w:p>
    <w:p w14:paraId="30655E79" w14:textId="77777777" w:rsidR="00B93157" w:rsidRDefault="00E253CF">
      <w:pPr>
        <w:ind w:left="731" w:right="3"/>
      </w:pPr>
      <w:r>
        <w:t xml:space="preserve">Издательство В. Катанского, 2005. - 32 с. </w:t>
      </w:r>
    </w:p>
    <w:p w14:paraId="3BE60D6B" w14:textId="77777777" w:rsidR="00B93157" w:rsidRDefault="00E253CF">
      <w:pPr>
        <w:numPr>
          <w:ilvl w:val="0"/>
          <w:numId w:val="7"/>
        </w:numPr>
        <w:spacing w:after="52" w:line="358" w:lineRule="auto"/>
        <w:ind w:right="3" w:hanging="1057"/>
      </w:pPr>
      <w:r>
        <w:t>Профессия - продюсер кино и телевидения [Текст]: практические подходы: учеб</w:t>
      </w:r>
      <w:proofErr w:type="gramStart"/>
      <w:r>
        <w:t>.</w:t>
      </w:r>
      <w:proofErr w:type="gramEnd"/>
      <w:r>
        <w:t xml:space="preserve"> </w:t>
      </w:r>
      <w:proofErr w:type="gramStart"/>
      <w:r>
        <w:t>д</w:t>
      </w:r>
      <w:proofErr w:type="gramEnd"/>
      <w:r>
        <w:t xml:space="preserve">ля вузов / ред. В.И. Сидоренко, П.К. Огурчиков. </w:t>
      </w:r>
    </w:p>
    <w:p w14:paraId="039D83F6" w14:textId="77777777" w:rsidR="00B93157" w:rsidRDefault="00E253CF">
      <w:pPr>
        <w:ind w:left="731" w:right="3"/>
      </w:pPr>
      <w:r>
        <w:t xml:space="preserve">(Медиа-образование). - Москва: Издательство ЮНИТИ, 2010. - 711 с. </w:t>
      </w:r>
    </w:p>
    <w:p w14:paraId="4CDC2FC9" w14:textId="77777777" w:rsidR="00B93157" w:rsidRDefault="00E253CF">
      <w:pPr>
        <w:numPr>
          <w:ilvl w:val="0"/>
          <w:numId w:val="7"/>
        </w:numPr>
        <w:ind w:right="3" w:hanging="1057"/>
      </w:pPr>
      <w:r>
        <w:t xml:space="preserve">Раззаков, Ф.И. Наше любимое кино... о войне [Текст] / Ф. И. </w:t>
      </w:r>
    </w:p>
    <w:p w14:paraId="36220D6F" w14:textId="77777777" w:rsidR="00B93157" w:rsidRDefault="00E253CF">
      <w:pPr>
        <w:ind w:left="731" w:right="3"/>
      </w:pPr>
      <w:r>
        <w:t xml:space="preserve">Раззаков. - Москва: Издательство «Алгоритм», 2005. - 480 с.: ил. </w:t>
      </w:r>
    </w:p>
    <w:p w14:paraId="536A25E1" w14:textId="77777777" w:rsidR="00B93157" w:rsidRDefault="00E253CF">
      <w:pPr>
        <w:numPr>
          <w:ilvl w:val="0"/>
          <w:numId w:val="7"/>
        </w:numPr>
        <w:spacing w:after="0" w:line="398" w:lineRule="auto"/>
        <w:ind w:right="3" w:hanging="1057"/>
      </w:pPr>
      <w:r>
        <w:t xml:space="preserve">Энциклопедия для детей. Том 7. Искусство. Ч. 3. Музыка. Театр. Кино (книга с </w:t>
      </w:r>
      <w:proofErr w:type="spellStart"/>
      <w:r>
        <w:t>аудиоприложением</w:t>
      </w:r>
      <w:proofErr w:type="spellEnd"/>
      <w:r>
        <w:t xml:space="preserve">). - Москва: Издательство ЗАО «Дом Книги, </w:t>
      </w:r>
      <w:proofErr w:type="spellStart"/>
      <w:r>
        <w:t>Аванта</w:t>
      </w:r>
      <w:proofErr w:type="spellEnd"/>
      <w:r>
        <w:t xml:space="preserve">+"», 2000. </w:t>
      </w:r>
    </w:p>
    <w:p w14:paraId="2A3BF850" w14:textId="77777777" w:rsidR="00B93157" w:rsidRDefault="00E253CF">
      <w:pPr>
        <w:numPr>
          <w:ilvl w:val="0"/>
          <w:numId w:val="7"/>
        </w:numPr>
        <w:ind w:right="3" w:hanging="1057"/>
      </w:pPr>
      <w:r>
        <w:t>Я познаю мир: Кино [Текст]: дет</w:t>
      </w:r>
      <w:proofErr w:type="gramStart"/>
      <w:r>
        <w:t>.</w:t>
      </w:r>
      <w:proofErr w:type="gramEnd"/>
      <w:r>
        <w:t xml:space="preserve"> </w:t>
      </w:r>
      <w:proofErr w:type="gramStart"/>
      <w:r>
        <w:t>э</w:t>
      </w:r>
      <w:proofErr w:type="gramEnd"/>
      <w:r>
        <w:t xml:space="preserve">нциклопедия / сост. Ю.А. </w:t>
      </w:r>
    </w:p>
    <w:p w14:paraId="59B1EB27" w14:textId="77777777" w:rsidR="00B93157" w:rsidRDefault="00E253CF">
      <w:pPr>
        <w:ind w:left="731" w:right="3"/>
      </w:pPr>
      <w:r>
        <w:t>Белоусов. - Москва: Издательство «Астрель», 2000. - 432 с.</w:t>
      </w:r>
      <w:proofErr w:type="gramStart"/>
      <w:r>
        <w:t xml:space="preserve"> :</w:t>
      </w:r>
      <w:proofErr w:type="gramEnd"/>
      <w:r>
        <w:t xml:space="preserve"> ил. </w:t>
      </w:r>
    </w:p>
    <w:p w14:paraId="19972C0F" w14:textId="77777777" w:rsidR="00B93157" w:rsidRDefault="00E253CF">
      <w:pPr>
        <w:spacing w:after="152" w:line="259" w:lineRule="auto"/>
        <w:ind w:left="723"/>
        <w:jc w:val="left"/>
      </w:pPr>
      <w:r>
        <w:rPr>
          <w:b/>
        </w:rPr>
        <w:t xml:space="preserve">Интернет-издания, ссылки: </w:t>
      </w:r>
    </w:p>
    <w:p w14:paraId="5781FCB6" w14:textId="77777777" w:rsidR="00B93157" w:rsidRDefault="00DD4AF8">
      <w:pPr>
        <w:numPr>
          <w:ilvl w:val="0"/>
          <w:numId w:val="8"/>
        </w:numPr>
        <w:spacing w:after="107" w:line="259" w:lineRule="auto"/>
        <w:ind w:hanging="361"/>
        <w:jc w:val="left"/>
      </w:pPr>
      <w:hyperlink r:id="rId20">
        <w:r w:rsidR="00E253CF">
          <w:rPr>
            <w:color w:val="0563C1"/>
            <w:u w:val="single" w:color="0563C1"/>
          </w:rPr>
          <w:t>http</w:t>
        </w:r>
      </w:hyperlink>
      <w:hyperlink r:id="rId21">
        <w:r w:rsidR="00E253CF">
          <w:rPr>
            <w:color w:val="0563C1"/>
            <w:u w:val="single" w:color="0563C1"/>
          </w:rPr>
          <w:t>://</w:t>
        </w:r>
      </w:hyperlink>
      <w:hyperlink r:id="rId22">
        <w:r w:rsidR="00E253CF">
          <w:rPr>
            <w:color w:val="0563C1"/>
            <w:u w:val="single" w:color="0563C1"/>
          </w:rPr>
          <w:t>www</w:t>
        </w:r>
      </w:hyperlink>
      <w:hyperlink r:id="rId23">
        <w:r w:rsidR="00E253CF">
          <w:rPr>
            <w:color w:val="0563C1"/>
            <w:u w:val="single" w:color="0563C1"/>
          </w:rPr>
          <w:t>.</w:t>
        </w:r>
      </w:hyperlink>
      <w:hyperlink r:id="rId24">
        <w:r w:rsidR="00E253CF">
          <w:rPr>
            <w:color w:val="0563C1"/>
            <w:u w:val="single" w:color="0563C1"/>
          </w:rPr>
          <w:t>kinopoisk</w:t>
        </w:r>
      </w:hyperlink>
      <w:hyperlink r:id="rId25">
        <w:r w:rsidR="00E253CF">
          <w:rPr>
            <w:color w:val="0563C1"/>
            <w:u w:val="single" w:color="0563C1"/>
          </w:rPr>
          <w:t>.</w:t>
        </w:r>
      </w:hyperlink>
      <w:hyperlink r:id="rId26">
        <w:r w:rsidR="00E253CF">
          <w:rPr>
            <w:color w:val="0563C1"/>
            <w:u w:val="single" w:color="0563C1"/>
          </w:rPr>
          <w:t>ru</w:t>
        </w:r>
      </w:hyperlink>
      <w:hyperlink r:id="rId27">
        <w:r w:rsidR="00E253CF">
          <w:rPr>
            <w:color w:val="0563C1"/>
            <w:u w:val="single" w:color="0563C1"/>
          </w:rPr>
          <w:t>/</w:t>
        </w:r>
      </w:hyperlink>
      <w:hyperlink r:id="rId28">
        <w:r w:rsidR="00E253CF">
          <w:t xml:space="preserve"> </w:t>
        </w:r>
      </w:hyperlink>
      <w:r w:rsidR="00E253CF">
        <w:t xml:space="preserve"> </w:t>
      </w:r>
    </w:p>
    <w:p w14:paraId="30C8B3FA" w14:textId="77777777" w:rsidR="00B93157" w:rsidRDefault="00DD4AF8">
      <w:pPr>
        <w:numPr>
          <w:ilvl w:val="0"/>
          <w:numId w:val="8"/>
        </w:numPr>
        <w:spacing w:after="107" w:line="259" w:lineRule="auto"/>
        <w:ind w:hanging="361"/>
        <w:jc w:val="left"/>
      </w:pPr>
      <w:hyperlink r:id="rId29">
        <w:r w:rsidR="00E253CF">
          <w:rPr>
            <w:color w:val="0563C1"/>
            <w:u w:val="single" w:color="0563C1"/>
          </w:rPr>
          <w:t>http</w:t>
        </w:r>
      </w:hyperlink>
      <w:hyperlink r:id="rId30">
        <w:r w:rsidR="00E253CF">
          <w:rPr>
            <w:color w:val="0563C1"/>
            <w:u w:val="single" w:color="0563C1"/>
          </w:rPr>
          <w:t>://</w:t>
        </w:r>
      </w:hyperlink>
      <w:hyperlink r:id="rId31">
        <w:r w:rsidR="00E253CF">
          <w:rPr>
            <w:color w:val="0563C1"/>
            <w:u w:val="single" w:color="0563C1"/>
          </w:rPr>
          <w:t>www</w:t>
        </w:r>
      </w:hyperlink>
      <w:hyperlink r:id="rId32">
        <w:r w:rsidR="00E253CF">
          <w:rPr>
            <w:color w:val="0563C1"/>
            <w:u w:val="single" w:color="0563C1"/>
          </w:rPr>
          <w:t>.</w:t>
        </w:r>
      </w:hyperlink>
      <w:hyperlink r:id="rId33">
        <w:r w:rsidR="00E253CF">
          <w:rPr>
            <w:color w:val="0563C1"/>
            <w:u w:val="single" w:color="0563C1"/>
          </w:rPr>
          <w:t>kino</w:t>
        </w:r>
      </w:hyperlink>
      <w:hyperlink r:id="rId34">
        <w:r w:rsidR="00E253CF">
          <w:rPr>
            <w:color w:val="0563C1"/>
            <w:u w:val="single" w:color="0563C1"/>
          </w:rPr>
          <w:t>-</w:t>
        </w:r>
      </w:hyperlink>
      <w:hyperlink r:id="rId35">
        <w:r w:rsidR="00E253CF">
          <w:rPr>
            <w:color w:val="0563C1"/>
            <w:u w:val="single" w:color="0563C1"/>
          </w:rPr>
          <w:t>teatr</w:t>
        </w:r>
      </w:hyperlink>
      <w:hyperlink r:id="rId36">
        <w:r w:rsidR="00E253CF">
          <w:rPr>
            <w:color w:val="0563C1"/>
            <w:u w:val="single" w:color="0563C1"/>
          </w:rPr>
          <w:t>.</w:t>
        </w:r>
      </w:hyperlink>
      <w:hyperlink r:id="rId37">
        <w:r w:rsidR="00E253CF">
          <w:rPr>
            <w:color w:val="0563C1"/>
            <w:u w:val="single" w:color="0563C1"/>
          </w:rPr>
          <w:t>ru</w:t>
        </w:r>
      </w:hyperlink>
      <w:hyperlink r:id="rId38">
        <w:r w:rsidR="00E253CF">
          <w:rPr>
            <w:color w:val="0563C1"/>
            <w:u w:val="single" w:color="0563C1"/>
          </w:rPr>
          <w:t>/</w:t>
        </w:r>
      </w:hyperlink>
      <w:hyperlink r:id="rId39">
        <w:r w:rsidR="00E253CF">
          <w:t xml:space="preserve"> </w:t>
        </w:r>
      </w:hyperlink>
      <w:r w:rsidR="00E253CF">
        <w:t xml:space="preserve"> </w:t>
      </w:r>
    </w:p>
    <w:p w14:paraId="1EAD39D7" w14:textId="77777777" w:rsidR="00B93157" w:rsidRDefault="00DD4AF8">
      <w:pPr>
        <w:numPr>
          <w:ilvl w:val="0"/>
          <w:numId w:val="8"/>
        </w:numPr>
        <w:spacing w:after="107" w:line="259" w:lineRule="auto"/>
        <w:ind w:hanging="361"/>
        <w:jc w:val="left"/>
      </w:pPr>
      <w:hyperlink r:id="rId40">
        <w:r w:rsidR="00E253CF">
          <w:rPr>
            <w:color w:val="0563C1"/>
            <w:u w:val="single" w:color="0563C1"/>
          </w:rPr>
          <w:t>http</w:t>
        </w:r>
      </w:hyperlink>
      <w:hyperlink r:id="rId41">
        <w:r w:rsidR="00E253CF">
          <w:rPr>
            <w:color w:val="0563C1"/>
            <w:u w:val="single" w:color="0563C1"/>
          </w:rPr>
          <w:t>://</w:t>
        </w:r>
      </w:hyperlink>
      <w:hyperlink r:id="rId42">
        <w:r w:rsidR="00E253CF">
          <w:rPr>
            <w:color w:val="0563C1"/>
            <w:u w:val="single" w:color="0563C1"/>
          </w:rPr>
          <w:t>www</w:t>
        </w:r>
      </w:hyperlink>
      <w:hyperlink r:id="rId43">
        <w:r w:rsidR="00E253CF">
          <w:rPr>
            <w:color w:val="0563C1"/>
            <w:u w:val="single" w:color="0563C1"/>
          </w:rPr>
          <w:t>.</w:t>
        </w:r>
      </w:hyperlink>
      <w:hyperlink r:id="rId44">
        <w:r w:rsidR="00E253CF">
          <w:rPr>
            <w:color w:val="0563C1"/>
            <w:u w:val="single" w:color="0563C1"/>
          </w:rPr>
          <w:t>kinomania</w:t>
        </w:r>
      </w:hyperlink>
      <w:hyperlink r:id="rId45">
        <w:r w:rsidR="00E253CF">
          <w:rPr>
            <w:color w:val="0563C1"/>
            <w:u w:val="single" w:color="0563C1"/>
          </w:rPr>
          <w:t>.</w:t>
        </w:r>
      </w:hyperlink>
      <w:hyperlink r:id="rId46">
        <w:r w:rsidR="00E253CF">
          <w:rPr>
            <w:color w:val="0563C1"/>
            <w:u w:val="single" w:color="0563C1"/>
          </w:rPr>
          <w:t>ru</w:t>
        </w:r>
      </w:hyperlink>
      <w:hyperlink r:id="rId47">
        <w:r w:rsidR="00E253CF">
          <w:rPr>
            <w:color w:val="0563C1"/>
            <w:u w:val="single" w:color="0563C1"/>
          </w:rPr>
          <w:t>/</w:t>
        </w:r>
      </w:hyperlink>
      <w:hyperlink r:id="rId48">
        <w:r w:rsidR="00E253CF">
          <w:t xml:space="preserve"> </w:t>
        </w:r>
      </w:hyperlink>
      <w:r w:rsidR="00E253CF">
        <w:t xml:space="preserve"> </w:t>
      </w:r>
    </w:p>
    <w:p w14:paraId="7690B389" w14:textId="77777777" w:rsidR="00B93157" w:rsidRDefault="00DD4AF8">
      <w:pPr>
        <w:numPr>
          <w:ilvl w:val="0"/>
          <w:numId w:val="8"/>
        </w:numPr>
        <w:spacing w:after="107" w:line="259" w:lineRule="auto"/>
        <w:ind w:hanging="361"/>
        <w:jc w:val="left"/>
      </w:pPr>
      <w:hyperlink r:id="rId49">
        <w:r w:rsidR="00E253CF">
          <w:rPr>
            <w:color w:val="0563C1"/>
            <w:u w:val="single" w:color="0563C1"/>
          </w:rPr>
          <w:t>http</w:t>
        </w:r>
      </w:hyperlink>
      <w:hyperlink r:id="rId50">
        <w:r w:rsidR="00E253CF">
          <w:rPr>
            <w:color w:val="0563C1"/>
            <w:u w:val="single" w:color="0563C1"/>
          </w:rPr>
          <w:t>://</w:t>
        </w:r>
      </w:hyperlink>
      <w:hyperlink r:id="rId51">
        <w:r w:rsidR="00E253CF">
          <w:rPr>
            <w:color w:val="0563C1"/>
            <w:u w:val="single" w:color="0563C1"/>
          </w:rPr>
          <w:t>semidnevka</w:t>
        </w:r>
      </w:hyperlink>
      <w:hyperlink r:id="rId52">
        <w:r w:rsidR="00E253CF">
          <w:rPr>
            <w:color w:val="0563C1"/>
            <w:u w:val="single" w:color="0563C1"/>
          </w:rPr>
          <w:t>.</w:t>
        </w:r>
      </w:hyperlink>
      <w:hyperlink r:id="rId53">
        <w:r w:rsidR="00E253CF">
          <w:rPr>
            <w:color w:val="0563C1"/>
            <w:u w:val="single" w:color="0563C1"/>
          </w:rPr>
          <w:t>ru</w:t>
        </w:r>
      </w:hyperlink>
      <w:hyperlink r:id="rId54">
        <w:r w:rsidR="00E253CF">
          <w:rPr>
            <w:color w:val="0563C1"/>
            <w:u w:val="single" w:color="0563C1"/>
          </w:rPr>
          <w:t>/</w:t>
        </w:r>
      </w:hyperlink>
      <w:hyperlink r:id="rId55">
        <w:r w:rsidR="00E253CF">
          <w:rPr>
            <w:color w:val="0563C1"/>
            <w:u w:val="single" w:color="0563C1"/>
          </w:rPr>
          <w:t>events</w:t>
        </w:r>
      </w:hyperlink>
      <w:hyperlink r:id="rId56">
        <w:r w:rsidR="00E253CF">
          <w:rPr>
            <w:color w:val="0563C1"/>
            <w:u w:val="single" w:color="0563C1"/>
          </w:rPr>
          <w:t>/</w:t>
        </w:r>
      </w:hyperlink>
      <w:hyperlink r:id="rId57">
        <w:r w:rsidR="00E253CF">
          <w:rPr>
            <w:color w:val="0563C1"/>
            <w:u w:val="single" w:color="0563C1"/>
          </w:rPr>
          <w:t>kino</w:t>
        </w:r>
      </w:hyperlink>
      <w:hyperlink r:id="rId58">
        <w:r w:rsidR="00E253CF">
          <w:t xml:space="preserve"> </w:t>
        </w:r>
      </w:hyperlink>
      <w:r w:rsidR="00E253CF">
        <w:t xml:space="preserve"> </w:t>
      </w:r>
    </w:p>
    <w:p w14:paraId="28448515" w14:textId="77777777" w:rsidR="00B93157" w:rsidRDefault="00DD4AF8">
      <w:pPr>
        <w:numPr>
          <w:ilvl w:val="0"/>
          <w:numId w:val="8"/>
        </w:numPr>
        <w:spacing w:after="107" w:line="259" w:lineRule="auto"/>
        <w:ind w:hanging="361"/>
        <w:jc w:val="left"/>
      </w:pPr>
      <w:hyperlink r:id="rId59">
        <w:r w:rsidR="00E253CF">
          <w:rPr>
            <w:color w:val="0563C1"/>
            <w:u w:val="single" w:color="0563C1"/>
          </w:rPr>
          <w:t>http</w:t>
        </w:r>
      </w:hyperlink>
      <w:hyperlink r:id="rId60">
        <w:r w:rsidR="00E253CF">
          <w:rPr>
            <w:color w:val="0563C1"/>
            <w:u w:val="single" w:color="0563C1"/>
          </w:rPr>
          <w:t>://</w:t>
        </w:r>
      </w:hyperlink>
      <w:hyperlink r:id="rId61">
        <w:r w:rsidR="00E253CF">
          <w:rPr>
            <w:color w:val="0563C1"/>
            <w:u w:val="single" w:color="0563C1"/>
          </w:rPr>
          <w:t>www</w:t>
        </w:r>
      </w:hyperlink>
      <w:hyperlink r:id="rId62">
        <w:r w:rsidR="00E253CF">
          <w:rPr>
            <w:color w:val="0563C1"/>
            <w:u w:val="single" w:color="0563C1"/>
          </w:rPr>
          <w:t>.</w:t>
        </w:r>
      </w:hyperlink>
      <w:hyperlink r:id="rId63">
        <w:r w:rsidR="00E253CF">
          <w:rPr>
            <w:color w:val="0563C1"/>
            <w:u w:val="single" w:color="0563C1"/>
          </w:rPr>
          <w:t>eisenstein</w:t>
        </w:r>
      </w:hyperlink>
      <w:hyperlink r:id="rId64">
        <w:r w:rsidR="00E253CF">
          <w:rPr>
            <w:color w:val="0563C1"/>
            <w:u w:val="single" w:color="0563C1"/>
          </w:rPr>
          <w:t>.</w:t>
        </w:r>
      </w:hyperlink>
      <w:hyperlink r:id="rId65">
        <w:r w:rsidR="00E253CF">
          <w:rPr>
            <w:color w:val="0563C1"/>
            <w:u w:val="single" w:color="0563C1"/>
          </w:rPr>
          <w:t>ru</w:t>
        </w:r>
      </w:hyperlink>
      <w:hyperlink r:id="rId66">
        <w:r w:rsidR="00E253CF">
          <w:rPr>
            <w:color w:val="0563C1"/>
            <w:u w:val="single" w:color="0563C1"/>
          </w:rPr>
          <w:t>/</w:t>
        </w:r>
      </w:hyperlink>
      <w:hyperlink r:id="rId67">
        <w:r w:rsidR="00E253CF">
          <w:t xml:space="preserve"> </w:t>
        </w:r>
      </w:hyperlink>
      <w:r w:rsidR="00E253CF">
        <w:t xml:space="preserve"> </w:t>
      </w:r>
    </w:p>
    <w:p w14:paraId="67B24946" w14:textId="77777777" w:rsidR="00B93157" w:rsidRDefault="00DD4AF8">
      <w:pPr>
        <w:numPr>
          <w:ilvl w:val="0"/>
          <w:numId w:val="8"/>
        </w:numPr>
        <w:spacing w:after="107" w:line="259" w:lineRule="auto"/>
        <w:ind w:hanging="361"/>
        <w:jc w:val="left"/>
      </w:pPr>
      <w:hyperlink r:id="rId68">
        <w:r w:rsidR="00E253CF">
          <w:rPr>
            <w:color w:val="0563C1"/>
            <w:u w:val="single" w:color="0563C1"/>
          </w:rPr>
          <w:t>http</w:t>
        </w:r>
      </w:hyperlink>
      <w:hyperlink r:id="rId69">
        <w:r w:rsidR="00E253CF">
          <w:rPr>
            <w:color w:val="0563C1"/>
            <w:u w:val="single" w:color="0563C1"/>
          </w:rPr>
          <w:t>://</w:t>
        </w:r>
      </w:hyperlink>
      <w:hyperlink r:id="rId70">
        <w:r w:rsidR="00E253CF">
          <w:rPr>
            <w:color w:val="0563C1"/>
            <w:u w:val="single" w:color="0563C1"/>
          </w:rPr>
          <w:t>www</w:t>
        </w:r>
      </w:hyperlink>
      <w:hyperlink r:id="rId71">
        <w:r w:rsidR="00E253CF">
          <w:rPr>
            <w:color w:val="0563C1"/>
            <w:u w:val="single" w:color="0563C1"/>
          </w:rPr>
          <w:t>.</w:t>
        </w:r>
      </w:hyperlink>
      <w:hyperlink r:id="rId72">
        <w:r w:rsidR="00E253CF">
          <w:rPr>
            <w:color w:val="0563C1"/>
            <w:u w:val="single" w:color="0563C1"/>
          </w:rPr>
          <w:t>disney</w:t>
        </w:r>
      </w:hyperlink>
      <w:hyperlink r:id="rId73">
        <w:r w:rsidR="00E253CF">
          <w:rPr>
            <w:color w:val="0563C1"/>
            <w:u w:val="single" w:color="0563C1"/>
          </w:rPr>
          <w:t>.</w:t>
        </w:r>
      </w:hyperlink>
      <w:hyperlink r:id="rId74">
        <w:r w:rsidR="00E253CF">
          <w:rPr>
            <w:color w:val="0563C1"/>
            <w:u w:val="single" w:color="0563C1"/>
          </w:rPr>
          <w:t>ru</w:t>
        </w:r>
      </w:hyperlink>
      <w:hyperlink r:id="rId75">
        <w:r w:rsidR="00E253CF">
          <w:rPr>
            <w:color w:val="0563C1"/>
            <w:u w:val="single" w:color="0563C1"/>
          </w:rPr>
          <w:t>/</w:t>
        </w:r>
      </w:hyperlink>
      <w:hyperlink r:id="rId76">
        <w:r w:rsidR="00E253CF">
          <w:t xml:space="preserve"> </w:t>
        </w:r>
      </w:hyperlink>
      <w:r w:rsidR="00E253CF">
        <w:t xml:space="preserve"> </w:t>
      </w:r>
    </w:p>
    <w:p w14:paraId="3DB1E9AE" w14:textId="77777777" w:rsidR="00B93157" w:rsidRDefault="00DD4AF8">
      <w:pPr>
        <w:numPr>
          <w:ilvl w:val="0"/>
          <w:numId w:val="8"/>
        </w:numPr>
        <w:spacing w:after="153" w:line="259" w:lineRule="auto"/>
        <w:ind w:hanging="361"/>
        <w:jc w:val="left"/>
      </w:pPr>
      <w:hyperlink r:id="rId77">
        <w:r w:rsidR="00E253CF">
          <w:rPr>
            <w:color w:val="0563C1"/>
            <w:u w:val="single" w:color="0563C1"/>
          </w:rPr>
          <w:t>https://www.youtube.com/</w:t>
        </w:r>
      </w:hyperlink>
      <w:hyperlink r:id="rId78">
        <w:r w:rsidR="00E253CF">
          <w:t xml:space="preserve"> </w:t>
        </w:r>
      </w:hyperlink>
      <w:r w:rsidR="00E253CF">
        <w:t xml:space="preserve"> </w:t>
      </w:r>
    </w:p>
    <w:p w14:paraId="6D5E9D96" w14:textId="77777777" w:rsidR="00021717" w:rsidRDefault="00021717" w:rsidP="00021717">
      <w:pPr>
        <w:spacing w:after="153" w:line="259" w:lineRule="auto"/>
        <w:jc w:val="left"/>
      </w:pPr>
    </w:p>
    <w:p w14:paraId="61D07A7A" w14:textId="77777777" w:rsidR="00021717" w:rsidRDefault="00021717" w:rsidP="00021717">
      <w:pPr>
        <w:spacing w:after="153" w:line="259" w:lineRule="auto"/>
        <w:jc w:val="left"/>
      </w:pPr>
    </w:p>
    <w:p w14:paraId="15F7853F" w14:textId="77777777" w:rsidR="00B93157" w:rsidRDefault="00E253CF">
      <w:pPr>
        <w:spacing w:after="3" w:line="401" w:lineRule="auto"/>
        <w:ind w:left="4185" w:hanging="2973"/>
        <w:jc w:val="left"/>
      </w:pPr>
      <w:r>
        <w:rPr>
          <w:b/>
        </w:rPr>
        <w:lastRenderedPageBreak/>
        <w:t>8.</w:t>
      </w:r>
      <w:r>
        <w:rPr>
          <w:rFonts w:ascii="Arial" w:eastAsia="Arial" w:hAnsi="Arial" w:cs="Arial"/>
          <w:b/>
        </w:rPr>
        <w:t xml:space="preserve"> </w:t>
      </w:r>
      <w:r>
        <w:rPr>
          <w:b/>
        </w:rPr>
        <w:t xml:space="preserve">Планируемые результаты изучения курса внеурочной деятельности </w:t>
      </w:r>
    </w:p>
    <w:p w14:paraId="53BF7D14" w14:textId="77777777" w:rsidR="00B93157" w:rsidRDefault="00E253CF">
      <w:pPr>
        <w:spacing w:after="3" w:line="393" w:lineRule="auto"/>
        <w:ind w:left="723"/>
        <w:jc w:val="left"/>
      </w:pPr>
      <w:r>
        <w:rPr>
          <w:b/>
        </w:rPr>
        <w:t>Ожидаемые результаты и способы определения результативности</w:t>
      </w:r>
      <w:proofErr w:type="gramStart"/>
      <w:r>
        <w:t xml:space="preserve"> П</w:t>
      </w:r>
      <w:proofErr w:type="gramEnd"/>
      <w:r>
        <w:t xml:space="preserve">о окончании обучения учащиеся должны будут </w:t>
      </w:r>
      <w:r>
        <w:rPr>
          <w:b/>
        </w:rPr>
        <w:t>знать</w:t>
      </w:r>
      <w:r>
        <w:t xml:space="preserve">: </w:t>
      </w:r>
    </w:p>
    <w:p w14:paraId="742E5522" w14:textId="77777777" w:rsidR="00B93157" w:rsidRDefault="00E253CF">
      <w:pPr>
        <w:numPr>
          <w:ilvl w:val="0"/>
          <w:numId w:val="9"/>
        </w:numPr>
        <w:ind w:right="3" w:firstLine="68"/>
      </w:pPr>
      <w:r>
        <w:t xml:space="preserve">особенности становления кинематографа, </w:t>
      </w:r>
    </w:p>
    <w:p w14:paraId="3084F6A2" w14:textId="77777777" w:rsidR="00B93157" w:rsidRDefault="00E253CF">
      <w:pPr>
        <w:numPr>
          <w:ilvl w:val="0"/>
          <w:numId w:val="9"/>
        </w:numPr>
        <w:ind w:right="3" w:firstLine="68"/>
      </w:pPr>
      <w:r>
        <w:t xml:space="preserve">основную терминологию искусства кинематографа (минимум), </w:t>
      </w:r>
    </w:p>
    <w:p w14:paraId="77F6734C" w14:textId="77777777" w:rsidR="00B93157" w:rsidRDefault="00E253CF">
      <w:pPr>
        <w:numPr>
          <w:ilvl w:val="0"/>
          <w:numId w:val="9"/>
        </w:numPr>
        <w:spacing w:after="0" w:line="403" w:lineRule="auto"/>
        <w:ind w:right="3" w:firstLine="68"/>
      </w:pPr>
      <w:r>
        <w:t>особ</w:t>
      </w:r>
      <w:r w:rsidR="00021717">
        <w:t xml:space="preserve">енности </w:t>
      </w:r>
      <w:r w:rsidR="00021717">
        <w:tab/>
        <w:t xml:space="preserve">жанров </w:t>
      </w:r>
      <w:r w:rsidR="00021717">
        <w:tab/>
        <w:t xml:space="preserve">кинематографа </w:t>
      </w:r>
      <w:r>
        <w:t>(</w:t>
      </w:r>
      <w:proofErr w:type="gramStart"/>
      <w:r>
        <w:t>документальное</w:t>
      </w:r>
      <w:proofErr w:type="gramEnd"/>
      <w:r>
        <w:t xml:space="preserve">, </w:t>
      </w:r>
      <w:r>
        <w:tab/>
        <w:t xml:space="preserve">научное, художественное), </w:t>
      </w:r>
    </w:p>
    <w:p w14:paraId="44B231A1" w14:textId="77777777" w:rsidR="00B93157" w:rsidRDefault="00E253CF">
      <w:pPr>
        <w:numPr>
          <w:ilvl w:val="0"/>
          <w:numId w:val="9"/>
        </w:numPr>
        <w:ind w:right="3" w:firstLine="68"/>
      </w:pPr>
      <w:r>
        <w:t xml:space="preserve">«Золотой фонд» кинематографа и литературы. </w:t>
      </w:r>
    </w:p>
    <w:p w14:paraId="0326D39F" w14:textId="77777777" w:rsidR="00B93157" w:rsidRDefault="00E253CF">
      <w:pPr>
        <w:ind w:left="718" w:right="3"/>
      </w:pPr>
      <w:r>
        <w:t xml:space="preserve">По окончании обучения школьники </w:t>
      </w:r>
      <w:r>
        <w:rPr>
          <w:b/>
        </w:rPr>
        <w:t>получат навыки</w:t>
      </w:r>
      <w:r>
        <w:t xml:space="preserve">: </w:t>
      </w:r>
    </w:p>
    <w:p w14:paraId="03911DFB" w14:textId="77777777" w:rsidR="00B93157" w:rsidRDefault="00E253CF">
      <w:pPr>
        <w:numPr>
          <w:ilvl w:val="0"/>
          <w:numId w:val="9"/>
        </w:numPr>
        <w:ind w:right="3" w:firstLine="68"/>
      </w:pPr>
      <w:r>
        <w:t xml:space="preserve">давать устный отзыв о литературном произведении, кинофильме, игре </w:t>
      </w:r>
    </w:p>
    <w:p w14:paraId="7137E7E5" w14:textId="77777777" w:rsidR="00B93157" w:rsidRDefault="00E253CF">
      <w:pPr>
        <w:ind w:left="63" w:right="3"/>
      </w:pPr>
      <w:r>
        <w:t xml:space="preserve">актёров,  </w:t>
      </w:r>
    </w:p>
    <w:p w14:paraId="08C8387E" w14:textId="77777777" w:rsidR="00B93157" w:rsidRDefault="00E253CF">
      <w:pPr>
        <w:numPr>
          <w:ilvl w:val="0"/>
          <w:numId w:val="9"/>
        </w:numPr>
        <w:ind w:right="3" w:firstLine="68"/>
      </w:pPr>
      <w:r>
        <w:t xml:space="preserve">создавать слайдовые презентации в мультимедийных приложениях; </w:t>
      </w:r>
    </w:p>
    <w:p w14:paraId="042BEB28" w14:textId="77777777" w:rsidR="00B93157" w:rsidRDefault="00E253CF">
      <w:pPr>
        <w:numPr>
          <w:ilvl w:val="0"/>
          <w:numId w:val="9"/>
        </w:numPr>
        <w:spacing w:after="8" w:line="396" w:lineRule="auto"/>
        <w:ind w:right="3" w:firstLine="68"/>
      </w:pPr>
      <w:r>
        <w:t xml:space="preserve">пользоваться интернет-ресурсами, справочной литературой, кинословарями, мультимедийными программами справочного характера; </w:t>
      </w:r>
    </w:p>
    <w:p w14:paraId="23E9058C" w14:textId="77777777" w:rsidR="00B93157" w:rsidRDefault="00E253CF">
      <w:pPr>
        <w:numPr>
          <w:ilvl w:val="0"/>
          <w:numId w:val="9"/>
        </w:numPr>
        <w:spacing w:after="7" w:line="396" w:lineRule="auto"/>
        <w:ind w:right="3" w:firstLine="68"/>
      </w:pPr>
      <w:r>
        <w:t xml:space="preserve">работать в группе различной наполненности (пара, мини-группа, группа),  </w:t>
      </w:r>
    </w:p>
    <w:p w14:paraId="3D867F30" w14:textId="77777777" w:rsidR="00B93157" w:rsidRDefault="00E253CF">
      <w:pPr>
        <w:numPr>
          <w:ilvl w:val="0"/>
          <w:numId w:val="9"/>
        </w:numPr>
        <w:spacing w:after="2" w:line="400" w:lineRule="auto"/>
        <w:ind w:right="3" w:firstLine="68"/>
      </w:pPr>
      <w:r>
        <w:t xml:space="preserve">грамотно </w:t>
      </w:r>
      <w:r>
        <w:tab/>
        <w:t xml:space="preserve">обсуждать </w:t>
      </w:r>
      <w:r>
        <w:tab/>
        <w:t xml:space="preserve">литературные </w:t>
      </w:r>
      <w:r>
        <w:tab/>
        <w:t xml:space="preserve">произведения, </w:t>
      </w:r>
      <w:r>
        <w:tab/>
        <w:t xml:space="preserve">фильмы, дискутировать,  </w:t>
      </w:r>
    </w:p>
    <w:p w14:paraId="6BCA182C" w14:textId="77777777" w:rsidR="00B93157" w:rsidRDefault="00E253CF">
      <w:pPr>
        <w:numPr>
          <w:ilvl w:val="0"/>
          <w:numId w:val="9"/>
        </w:numPr>
        <w:spacing w:after="0" w:line="403" w:lineRule="auto"/>
        <w:ind w:right="3" w:firstLine="68"/>
      </w:pPr>
      <w:r>
        <w:t xml:space="preserve">высказывать ценностные суждения в рамках своей возрастной компетенции, </w:t>
      </w:r>
    </w:p>
    <w:p w14:paraId="430E319E" w14:textId="77777777" w:rsidR="00B93157" w:rsidRDefault="00E253CF">
      <w:pPr>
        <w:numPr>
          <w:ilvl w:val="0"/>
          <w:numId w:val="9"/>
        </w:numPr>
        <w:ind w:right="3" w:firstLine="68"/>
      </w:pPr>
      <w:r>
        <w:t xml:space="preserve">определять замысел, идейную или литературную основы,  </w:t>
      </w:r>
    </w:p>
    <w:p w14:paraId="129247F4" w14:textId="77777777" w:rsidR="00B93157" w:rsidRDefault="00E253CF">
      <w:pPr>
        <w:numPr>
          <w:ilvl w:val="0"/>
          <w:numId w:val="9"/>
        </w:numPr>
        <w:ind w:right="3" w:firstLine="68"/>
      </w:pPr>
      <w:r>
        <w:t xml:space="preserve">определять особенности драматургии кинопроизведения,  </w:t>
      </w:r>
    </w:p>
    <w:p w14:paraId="10DF0F0B" w14:textId="77777777" w:rsidR="00B93157" w:rsidRDefault="00E253CF">
      <w:pPr>
        <w:numPr>
          <w:ilvl w:val="0"/>
          <w:numId w:val="9"/>
        </w:numPr>
        <w:ind w:right="3" w:firstLine="68"/>
      </w:pPr>
      <w:r>
        <w:t xml:space="preserve">высказывать суждение об эстетической ценности кинофильма; </w:t>
      </w:r>
    </w:p>
    <w:p w14:paraId="5850E3B3" w14:textId="77777777" w:rsidR="00B93157" w:rsidRDefault="00E253CF">
      <w:pPr>
        <w:numPr>
          <w:ilvl w:val="0"/>
          <w:numId w:val="9"/>
        </w:numPr>
        <w:ind w:right="3" w:firstLine="68"/>
      </w:pPr>
      <w:r>
        <w:t xml:space="preserve">делать </w:t>
      </w:r>
      <w:r>
        <w:tab/>
        <w:t xml:space="preserve">смысловой, </w:t>
      </w:r>
      <w:r>
        <w:tab/>
        <w:t xml:space="preserve">жанровый </w:t>
      </w:r>
      <w:r>
        <w:tab/>
        <w:t xml:space="preserve">анализ </w:t>
      </w:r>
      <w:r>
        <w:tab/>
        <w:t xml:space="preserve">кинофильма, </w:t>
      </w:r>
      <w:r>
        <w:tab/>
        <w:t xml:space="preserve">выделять </w:t>
      </w:r>
    </w:p>
    <w:p w14:paraId="323C278A" w14:textId="77777777" w:rsidR="00B93157" w:rsidRDefault="00E253CF">
      <w:pPr>
        <w:ind w:left="63" w:right="3"/>
      </w:pPr>
      <w:r>
        <w:t xml:space="preserve">стилистические особенности кинопроизведения;  </w:t>
      </w:r>
    </w:p>
    <w:p w14:paraId="48C5A6FC" w14:textId="77777777" w:rsidR="00B93157" w:rsidRDefault="00E253CF">
      <w:pPr>
        <w:numPr>
          <w:ilvl w:val="0"/>
          <w:numId w:val="9"/>
        </w:numPr>
        <w:spacing w:after="0" w:line="403" w:lineRule="auto"/>
        <w:ind w:right="3" w:firstLine="68"/>
      </w:pPr>
      <w:r>
        <w:lastRenderedPageBreak/>
        <w:t xml:space="preserve">сравнивать разные виды искусства: литературное произведение и кинофильм; </w:t>
      </w:r>
    </w:p>
    <w:p w14:paraId="61A3E0D2" w14:textId="77777777" w:rsidR="00B93157" w:rsidRDefault="00E253CF">
      <w:pPr>
        <w:numPr>
          <w:ilvl w:val="0"/>
          <w:numId w:val="9"/>
        </w:numPr>
        <w:ind w:right="3" w:firstLine="68"/>
      </w:pPr>
      <w:r>
        <w:t xml:space="preserve">ставить себя на место персонажей, других людей; </w:t>
      </w:r>
    </w:p>
    <w:p w14:paraId="66F4B8DF" w14:textId="77777777" w:rsidR="00B93157" w:rsidRDefault="00E253CF">
      <w:pPr>
        <w:numPr>
          <w:ilvl w:val="0"/>
          <w:numId w:val="9"/>
        </w:numPr>
        <w:spacing w:after="132"/>
        <w:ind w:right="3" w:firstLine="68"/>
      </w:pPr>
      <w:r>
        <w:t xml:space="preserve">работы с драматическим текстом. </w:t>
      </w:r>
    </w:p>
    <w:p w14:paraId="55652205" w14:textId="77777777" w:rsidR="00B93157" w:rsidRDefault="00E253CF">
      <w:pPr>
        <w:spacing w:after="2" w:line="398" w:lineRule="auto"/>
        <w:ind w:left="53" w:right="3" w:firstLine="708"/>
      </w:pPr>
      <w:r>
        <w:rPr>
          <w:b/>
        </w:rPr>
        <w:t>Оценка знаний и умений</w:t>
      </w:r>
      <w:r>
        <w:t xml:space="preserve">: обучающихся проводится в форме творческих работ и устных высказываний. </w:t>
      </w:r>
    </w:p>
    <w:p w14:paraId="23D6FFF2" w14:textId="77777777" w:rsidR="00B93157" w:rsidRDefault="00E253CF">
      <w:pPr>
        <w:spacing w:after="0" w:line="399" w:lineRule="auto"/>
        <w:ind w:left="53" w:right="3" w:firstLine="708"/>
      </w:pPr>
      <w:proofErr w:type="gramStart"/>
      <w:r>
        <w:rPr>
          <w:b/>
        </w:rPr>
        <w:t>Способы определения результативности</w:t>
      </w:r>
      <w:r>
        <w:t xml:space="preserve">: проведение «мозгового штурма», круглых столов, семинаров, экскурсий, бесед, творческих работ. </w:t>
      </w:r>
      <w:proofErr w:type="gramEnd"/>
    </w:p>
    <w:p w14:paraId="0A25B07F" w14:textId="77777777" w:rsidR="00B93157" w:rsidRDefault="00E253CF">
      <w:pPr>
        <w:spacing w:after="4" w:line="398" w:lineRule="auto"/>
        <w:ind w:left="53" w:right="3" w:firstLine="708"/>
      </w:pPr>
      <w:r>
        <w:t xml:space="preserve">Возможно использование следующих методов отслеживания результативности: </w:t>
      </w:r>
    </w:p>
    <w:p w14:paraId="62F0B9D9" w14:textId="77777777" w:rsidR="00B93157" w:rsidRDefault="00E253CF">
      <w:pPr>
        <w:numPr>
          <w:ilvl w:val="0"/>
          <w:numId w:val="9"/>
        </w:numPr>
        <w:ind w:right="3" w:firstLine="68"/>
      </w:pPr>
      <w:r>
        <w:t xml:space="preserve">педагогическое наблюдение, </w:t>
      </w:r>
    </w:p>
    <w:p w14:paraId="48169F23" w14:textId="77777777" w:rsidR="00B93157" w:rsidRDefault="00E253CF">
      <w:pPr>
        <w:numPr>
          <w:ilvl w:val="0"/>
          <w:numId w:val="9"/>
        </w:numPr>
        <w:spacing w:line="358" w:lineRule="auto"/>
        <w:ind w:right="3" w:firstLine="68"/>
      </w:pPr>
      <w:proofErr w:type="gramStart"/>
      <w:r>
        <w:t xml:space="preserve">педагогический анализ результатов анкетирования, взаимозачётов, опросов, выполнения обучающимися диагностических заданий, участия обучающихся в мероприятиях (викторинах, соревнованиях, спектаклях), защиты проектов, решения задач поискового характера, активности на </w:t>
      </w:r>
      <w:proofErr w:type="gramEnd"/>
    </w:p>
    <w:p w14:paraId="26E3CB5F" w14:textId="77777777" w:rsidR="00B93157" w:rsidRDefault="00E253CF">
      <w:pPr>
        <w:ind w:left="63" w:right="3"/>
      </w:pPr>
      <w:proofErr w:type="gramStart"/>
      <w:r>
        <w:t>занятиях</w:t>
      </w:r>
      <w:proofErr w:type="gramEnd"/>
      <w:r>
        <w:t xml:space="preserve"> и т.п., </w:t>
      </w:r>
    </w:p>
    <w:p w14:paraId="0BFDC432" w14:textId="77777777" w:rsidR="00B93157" w:rsidRDefault="00021717">
      <w:pPr>
        <w:numPr>
          <w:ilvl w:val="0"/>
          <w:numId w:val="9"/>
        </w:numPr>
        <w:spacing w:after="6" w:line="380" w:lineRule="auto"/>
        <w:ind w:right="3" w:firstLine="68"/>
      </w:pPr>
      <w:r>
        <w:t xml:space="preserve">мониторинг </w:t>
      </w:r>
      <w:r w:rsidR="00E253CF">
        <w:t xml:space="preserve">(диагностика </w:t>
      </w:r>
      <w:r w:rsidR="00E253CF">
        <w:tab/>
        <w:t xml:space="preserve">личностного </w:t>
      </w:r>
      <w:r w:rsidR="00E253CF">
        <w:tab/>
        <w:t xml:space="preserve">роста </w:t>
      </w:r>
      <w:r w:rsidR="00E253CF">
        <w:tab/>
        <w:t xml:space="preserve">и </w:t>
      </w:r>
      <w:r w:rsidR="00E253CF">
        <w:tab/>
        <w:t xml:space="preserve">продвижения, педагогические отзывы, ведение журнала учета или педагогического дневника, самооценка воспитанника, ведение творческого дневника обучающегося, оформление фотоотчётов). </w:t>
      </w:r>
    </w:p>
    <w:p w14:paraId="215C6CFC" w14:textId="77777777" w:rsidR="00B93157" w:rsidRDefault="00E253CF">
      <w:pPr>
        <w:spacing w:after="31" w:line="384" w:lineRule="auto"/>
        <w:ind w:left="53" w:right="3" w:firstLine="708"/>
      </w:pPr>
      <w:proofErr w:type="gramStart"/>
      <w:r>
        <w:rPr>
          <w:b/>
        </w:rPr>
        <w:t>Форма подведения итогов реализации программы</w:t>
      </w:r>
      <w:r>
        <w:t xml:space="preserve">: опросы, игры, эссе, самостоятельная работа, защита рефератов, презентация творческих работ, коллективный анализ работ, самоанализ, выставки, конкурсы, кинопоказы. </w:t>
      </w:r>
      <w:proofErr w:type="gramEnd"/>
    </w:p>
    <w:p w14:paraId="71CDC993" w14:textId="77777777" w:rsidR="00021717" w:rsidRDefault="00021717">
      <w:pPr>
        <w:spacing w:after="31" w:line="384" w:lineRule="auto"/>
        <w:ind w:left="53" w:right="3" w:firstLine="708"/>
      </w:pPr>
    </w:p>
    <w:p w14:paraId="7EBAF7EC" w14:textId="77777777" w:rsidR="00021717" w:rsidRDefault="00021717">
      <w:pPr>
        <w:spacing w:after="31" w:line="384" w:lineRule="auto"/>
        <w:ind w:left="53" w:right="3" w:firstLine="708"/>
      </w:pPr>
    </w:p>
    <w:p w14:paraId="65C60BBF" w14:textId="77777777" w:rsidR="00B93157" w:rsidRDefault="00E253CF">
      <w:pPr>
        <w:spacing w:after="0" w:line="401" w:lineRule="auto"/>
        <w:ind w:left="3177" w:firstLine="4349"/>
        <w:jc w:val="left"/>
      </w:pPr>
      <w:r>
        <w:rPr>
          <w:b/>
          <w:i/>
        </w:rPr>
        <w:lastRenderedPageBreak/>
        <w:t xml:space="preserve">Приложение 1 </w:t>
      </w:r>
      <w:r>
        <w:rPr>
          <w:b/>
          <w:u w:val="single" w:color="000000"/>
        </w:rPr>
        <w:t>Список «100 фильмов»,</w:t>
      </w:r>
      <w:r>
        <w:rPr>
          <w:b/>
        </w:rPr>
        <w:t xml:space="preserve">  </w:t>
      </w:r>
    </w:p>
    <w:p w14:paraId="79BD97B1" w14:textId="77777777" w:rsidR="00B93157" w:rsidRDefault="00E253CF">
      <w:pPr>
        <w:spacing w:after="207" w:line="259" w:lineRule="auto"/>
        <w:ind w:left="0" w:right="73" w:firstLine="0"/>
        <w:jc w:val="center"/>
      </w:pPr>
      <w:r>
        <w:rPr>
          <w:b/>
          <w:u w:val="single" w:color="000000"/>
        </w:rPr>
        <w:t>предложенный Министерством культуры РФ</w:t>
      </w:r>
      <w:proofErr w:type="gramStart"/>
      <w:r>
        <w:rPr>
          <w:b/>
          <w:vertAlign w:val="superscript"/>
        </w:rPr>
        <w:t>1</w:t>
      </w:r>
      <w:proofErr w:type="gramEnd"/>
      <w:r>
        <w:rPr>
          <w:b/>
          <w:u w:val="single" w:color="000000"/>
        </w:rPr>
        <w:t>:</w:t>
      </w:r>
      <w:r>
        <w:rPr>
          <w:b/>
        </w:rPr>
        <w:t xml:space="preserve"> </w:t>
      </w:r>
    </w:p>
    <w:p w14:paraId="7971646C" w14:textId="77777777" w:rsidR="00B93157" w:rsidRDefault="00E253CF">
      <w:pPr>
        <w:numPr>
          <w:ilvl w:val="0"/>
          <w:numId w:val="10"/>
        </w:numPr>
        <w:ind w:right="3" w:hanging="360"/>
      </w:pPr>
      <w:r>
        <w:t xml:space="preserve">А если это любовь? – Ю. Райзман, 1961  </w:t>
      </w:r>
    </w:p>
    <w:p w14:paraId="0E267EA5" w14:textId="77777777" w:rsidR="00B93157" w:rsidRDefault="00E253CF">
      <w:pPr>
        <w:numPr>
          <w:ilvl w:val="0"/>
          <w:numId w:val="10"/>
        </w:numPr>
        <w:ind w:right="3" w:hanging="360"/>
      </w:pPr>
      <w:r>
        <w:t xml:space="preserve">А зори здесь тихие – С. Ростоцкий, 1972  </w:t>
      </w:r>
    </w:p>
    <w:p w14:paraId="75D539B5" w14:textId="77777777" w:rsidR="00B93157" w:rsidRDefault="00E253CF">
      <w:pPr>
        <w:numPr>
          <w:ilvl w:val="0"/>
          <w:numId w:val="10"/>
        </w:numPr>
        <w:ind w:right="3" w:hanging="360"/>
      </w:pPr>
      <w:r>
        <w:t xml:space="preserve">Адмирал Нахимов – В. Пудовкин, 1946  </w:t>
      </w:r>
    </w:p>
    <w:p w14:paraId="1013D6AF" w14:textId="77777777" w:rsidR="00B93157" w:rsidRDefault="00E253CF">
      <w:pPr>
        <w:numPr>
          <w:ilvl w:val="0"/>
          <w:numId w:val="10"/>
        </w:numPr>
        <w:ind w:right="3" w:hanging="360"/>
      </w:pPr>
      <w:r>
        <w:t xml:space="preserve">Айболит-66 – Р. Быков, 1966  </w:t>
      </w:r>
    </w:p>
    <w:p w14:paraId="641FA9D9" w14:textId="77777777" w:rsidR="00B93157" w:rsidRDefault="00E253CF">
      <w:pPr>
        <w:numPr>
          <w:ilvl w:val="0"/>
          <w:numId w:val="10"/>
        </w:numPr>
        <w:ind w:right="3" w:hanging="360"/>
      </w:pPr>
      <w:r>
        <w:t xml:space="preserve">Александр Невский – С. Эйзенштейн, 1938  </w:t>
      </w:r>
    </w:p>
    <w:p w14:paraId="2DC3E577" w14:textId="77777777" w:rsidR="00B93157" w:rsidRDefault="00E253CF">
      <w:pPr>
        <w:numPr>
          <w:ilvl w:val="0"/>
          <w:numId w:val="10"/>
        </w:numPr>
        <w:ind w:right="3" w:hanging="360"/>
      </w:pPr>
      <w:r>
        <w:t xml:space="preserve">Андрей Рублев – А. Тарковский, 1966  </w:t>
      </w:r>
    </w:p>
    <w:p w14:paraId="4F46D4D4" w14:textId="77777777" w:rsidR="00B93157" w:rsidRDefault="00E253CF">
      <w:pPr>
        <w:numPr>
          <w:ilvl w:val="0"/>
          <w:numId w:val="10"/>
        </w:numPr>
        <w:ind w:right="3" w:hanging="360"/>
      </w:pPr>
      <w:r>
        <w:t xml:space="preserve">Аэлита – Я. Протазанов, 1924  </w:t>
      </w:r>
    </w:p>
    <w:p w14:paraId="6B5FB79C" w14:textId="77777777" w:rsidR="00B93157" w:rsidRDefault="00E253CF">
      <w:pPr>
        <w:numPr>
          <w:ilvl w:val="0"/>
          <w:numId w:val="10"/>
        </w:numPr>
        <w:ind w:right="3" w:hanging="360"/>
      </w:pPr>
      <w:r>
        <w:t xml:space="preserve">Баллада о солдате – Г. Чухрай, 1959  </w:t>
      </w:r>
    </w:p>
    <w:p w14:paraId="5213B968" w14:textId="77777777" w:rsidR="00B93157" w:rsidRDefault="00E253CF">
      <w:pPr>
        <w:numPr>
          <w:ilvl w:val="0"/>
          <w:numId w:val="10"/>
        </w:numPr>
        <w:ind w:right="3" w:hanging="360"/>
      </w:pPr>
      <w:r>
        <w:t xml:space="preserve">Бег – А. Алов, В. Наумов, 1970  </w:t>
      </w:r>
    </w:p>
    <w:p w14:paraId="59BCAD9C" w14:textId="77777777" w:rsidR="00B93157" w:rsidRDefault="00E253CF">
      <w:pPr>
        <w:numPr>
          <w:ilvl w:val="0"/>
          <w:numId w:val="10"/>
        </w:numPr>
        <w:ind w:right="3" w:hanging="360"/>
      </w:pPr>
      <w:r>
        <w:t xml:space="preserve">Белеет парус одинокий – В. Легошин, 1937  </w:t>
      </w:r>
    </w:p>
    <w:p w14:paraId="365D29EA" w14:textId="77777777" w:rsidR="00B93157" w:rsidRDefault="00E253CF">
      <w:pPr>
        <w:numPr>
          <w:ilvl w:val="0"/>
          <w:numId w:val="10"/>
        </w:numPr>
        <w:ind w:right="3" w:hanging="360"/>
      </w:pPr>
      <w:r>
        <w:t xml:space="preserve">Белое солнце пустыни – В. Мотыль, 1969  </w:t>
      </w:r>
    </w:p>
    <w:p w14:paraId="2F1DD398" w14:textId="77777777" w:rsidR="00B93157" w:rsidRDefault="00E253CF">
      <w:pPr>
        <w:numPr>
          <w:ilvl w:val="0"/>
          <w:numId w:val="10"/>
        </w:numPr>
        <w:ind w:right="3" w:hanging="360"/>
      </w:pPr>
      <w:r>
        <w:t xml:space="preserve">Белорусский вокзал – А. Смирнов, 1970  </w:t>
      </w:r>
    </w:p>
    <w:p w14:paraId="264B430A" w14:textId="77777777" w:rsidR="00B93157" w:rsidRDefault="00E253CF">
      <w:pPr>
        <w:numPr>
          <w:ilvl w:val="0"/>
          <w:numId w:val="10"/>
        </w:numPr>
        <w:ind w:right="3" w:hanging="360"/>
      </w:pPr>
      <w:r>
        <w:t xml:space="preserve">Берегись автомобиля – Э. Рязанов, 1966  </w:t>
      </w:r>
    </w:p>
    <w:p w14:paraId="3057A1CA" w14:textId="77777777" w:rsidR="00B93157" w:rsidRDefault="00E253CF">
      <w:pPr>
        <w:numPr>
          <w:ilvl w:val="0"/>
          <w:numId w:val="10"/>
        </w:numPr>
        <w:spacing w:after="527"/>
        <w:ind w:right="3" w:hanging="360"/>
      </w:pPr>
      <w:r>
        <w:t xml:space="preserve">Бесприданница – Я. Протазанов, 1936  </w:t>
      </w:r>
    </w:p>
    <w:p w14:paraId="2CE67CFA" w14:textId="77777777" w:rsidR="00B93157" w:rsidRDefault="00E253CF">
      <w:pPr>
        <w:spacing w:after="0" w:line="259" w:lineRule="auto"/>
        <w:ind w:left="568" w:firstLine="0"/>
        <w:jc w:val="left"/>
      </w:pPr>
      <w:r>
        <w:rPr>
          <w:strike/>
          <w:sz w:val="24"/>
        </w:rPr>
        <w:t xml:space="preserve">                                                </w:t>
      </w:r>
      <w:r>
        <w:rPr>
          <w:sz w:val="24"/>
        </w:rPr>
        <w:t xml:space="preserve"> </w:t>
      </w:r>
    </w:p>
    <w:p w14:paraId="21555E4F" w14:textId="77777777" w:rsidR="00B93157" w:rsidRDefault="00E253CF">
      <w:pPr>
        <w:spacing w:after="14" w:line="259" w:lineRule="auto"/>
        <w:ind w:left="0" w:right="78" w:firstLine="0"/>
        <w:jc w:val="right"/>
      </w:pPr>
      <w:r>
        <w:rPr>
          <w:sz w:val="20"/>
          <w:vertAlign w:val="superscript"/>
        </w:rPr>
        <w:t>1</w:t>
      </w:r>
      <w:r>
        <w:rPr>
          <w:sz w:val="20"/>
        </w:rPr>
        <w:t xml:space="preserve"> Проект «Список 100 фильмов, предложенный Министерством культуры РФ». [Электронный ресурс]. </w:t>
      </w:r>
    </w:p>
    <w:p w14:paraId="630FCE38" w14:textId="77777777" w:rsidR="00B93157" w:rsidRDefault="00E253CF">
      <w:pPr>
        <w:tabs>
          <w:tab w:val="center" w:pos="3999"/>
          <w:tab w:val="center" w:pos="7781"/>
          <w:tab w:val="right" w:pos="9429"/>
        </w:tabs>
        <w:spacing w:after="0" w:line="259" w:lineRule="auto"/>
        <w:ind w:left="0" w:firstLine="0"/>
        <w:jc w:val="left"/>
      </w:pPr>
      <w:proofErr w:type="gramStart"/>
      <w:r>
        <w:rPr>
          <w:sz w:val="20"/>
        </w:rPr>
        <w:t xml:space="preserve">URL: </w:t>
      </w:r>
      <w:r>
        <w:rPr>
          <w:sz w:val="20"/>
        </w:rPr>
        <w:tab/>
      </w:r>
      <w:hyperlink r:id="rId79">
        <w:r>
          <w:rPr>
            <w:color w:val="0563C1"/>
            <w:sz w:val="20"/>
            <w:u w:val="single" w:color="0563C1"/>
          </w:rPr>
          <w:t>http</w:t>
        </w:r>
      </w:hyperlink>
      <w:hyperlink r:id="rId80">
        <w:r>
          <w:rPr>
            <w:color w:val="0563C1"/>
            <w:sz w:val="20"/>
            <w:u w:val="single" w:color="0563C1"/>
          </w:rPr>
          <w:t>://</w:t>
        </w:r>
      </w:hyperlink>
      <w:hyperlink r:id="rId81">
        <w:r>
          <w:rPr>
            <w:color w:val="0563C1"/>
            <w:sz w:val="20"/>
            <w:u w:val="single" w:color="0563C1"/>
          </w:rPr>
          <w:t>www</w:t>
        </w:r>
      </w:hyperlink>
      <w:hyperlink r:id="rId82">
        <w:r>
          <w:rPr>
            <w:color w:val="0563C1"/>
            <w:sz w:val="20"/>
            <w:u w:val="single" w:color="0563C1"/>
          </w:rPr>
          <w:t>.</w:t>
        </w:r>
      </w:hyperlink>
      <w:hyperlink r:id="rId83">
        <w:r>
          <w:rPr>
            <w:color w:val="0563C1"/>
            <w:sz w:val="20"/>
            <w:u w:val="single" w:color="0563C1"/>
          </w:rPr>
          <w:t>gazeta</w:t>
        </w:r>
      </w:hyperlink>
      <w:hyperlink r:id="rId84">
        <w:r>
          <w:rPr>
            <w:color w:val="0563C1"/>
            <w:sz w:val="20"/>
            <w:u w:val="single" w:color="0563C1"/>
          </w:rPr>
          <w:t>.</w:t>
        </w:r>
      </w:hyperlink>
      <w:hyperlink r:id="rId85">
        <w:r>
          <w:rPr>
            <w:color w:val="0563C1"/>
            <w:sz w:val="20"/>
            <w:u w:val="single" w:color="0563C1"/>
          </w:rPr>
          <w:t>ru</w:t>
        </w:r>
      </w:hyperlink>
      <w:hyperlink r:id="rId86">
        <w:r>
          <w:rPr>
            <w:color w:val="0563C1"/>
            <w:sz w:val="20"/>
            <w:u w:val="single" w:color="0563C1"/>
          </w:rPr>
          <w:t>/</w:t>
        </w:r>
      </w:hyperlink>
      <w:hyperlink r:id="rId87">
        <w:r>
          <w:rPr>
            <w:color w:val="0563C1"/>
            <w:sz w:val="20"/>
            <w:u w:val="single" w:color="0563C1"/>
          </w:rPr>
          <w:t>culture</w:t>
        </w:r>
      </w:hyperlink>
      <w:hyperlink r:id="rId88">
        <w:r>
          <w:rPr>
            <w:color w:val="0563C1"/>
            <w:sz w:val="20"/>
            <w:u w:val="single" w:color="0563C1"/>
          </w:rPr>
          <w:t>/2013/01/11/</w:t>
        </w:r>
      </w:hyperlink>
      <w:hyperlink r:id="rId89">
        <w:r>
          <w:rPr>
            <w:color w:val="0563C1"/>
            <w:sz w:val="20"/>
            <w:u w:val="single" w:color="0563C1"/>
          </w:rPr>
          <w:t>a</w:t>
        </w:r>
      </w:hyperlink>
      <w:hyperlink r:id="rId90">
        <w:r>
          <w:rPr>
            <w:color w:val="0563C1"/>
            <w:sz w:val="20"/>
            <w:u w:val="single" w:color="0563C1"/>
          </w:rPr>
          <w:t>_4920217.</w:t>
        </w:r>
      </w:hyperlink>
      <w:hyperlink r:id="rId91">
        <w:r>
          <w:rPr>
            <w:color w:val="0563C1"/>
            <w:sz w:val="20"/>
            <w:u w:val="single" w:color="0563C1"/>
          </w:rPr>
          <w:t>shtml</w:t>
        </w:r>
      </w:hyperlink>
      <w:hyperlink r:id="rId92">
        <w:r>
          <w:rPr>
            <w:color w:val="0563C1"/>
            <w:sz w:val="20"/>
            <w:u w:val="single" w:color="0563C1"/>
          </w:rPr>
          <w:t>?</w:t>
        </w:r>
      </w:hyperlink>
      <w:hyperlink r:id="rId93">
        <w:r>
          <w:rPr>
            <w:color w:val="0563C1"/>
            <w:sz w:val="20"/>
            <w:u w:val="single" w:color="0563C1"/>
          </w:rPr>
          <w:t>p</w:t>
        </w:r>
      </w:hyperlink>
      <w:hyperlink r:id="rId94">
        <w:r>
          <w:rPr>
            <w:color w:val="0563C1"/>
            <w:sz w:val="20"/>
            <w:u w:val="single" w:color="0563C1"/>
          </w:rPr>
          <w:t>=</w:t>
        </w:r>
      </w:hyperlink>
      <w:hyperlink r:id="rId95">
        <w:r>
          <w:rPr>
            <w:color w:val="0563C1"/>
            <w:sz w:val="20"/>
            <w:u w:val="single" w:color="0563C1"/>
          </w:rPr>
          <w:t>incut</w:t>
        </w:r>
        <w:proofErr w:type="gramEnd"/>
      </w:hyperlink>
      <w:hyperlink r:id="rId96">
        <w:r>
          <w:rPr>
            <w:color w:val="0563C1"/>
            <w:sz w:val="20"/>
            <w:u w:val="single" w:color="0563C1"/>
          </w:rPr>
          <w:t>&amp;</w:t>
        </w:r>
      </w:hyperlink>
      <w:hyperlink r:id="rId97">
        <w:r>
          <w:rPr>
            <w:color w:val="0563C1"/>
            <w:sz w:val="20"/>
            <w:u w:val="single" w:color="0563C1"/>
          </w:rPr>
          <w:t>number</w:t>
        </w:r>
      </w:hyperlink>
      <w:hyperlink r:id="rId98">
        <w:r>
          <w:rPr>
            <w:color w:val="0563C1"/>
            <w:sz w:val="20"/>
            <w:u w:val="single" w:color="0563C1"/>
          </w:rPr>
          <w:t>=1</w:t>
        </w:r>
      </w:hyperlink>
      <w:hyperlink r:id="rId99">
        <w:r>
          <w:rPr>
            <w:sz w:val="20"/>
          </w:rPr>
          <w:t xml:space="preserve"> </w:t>
        </w:r>
      </w:hyperlink>
      <w:r>
        <w:rPr>
          <w:sz w:val="20"/>
        </w:rPr>
        <w:tab/>
        <w:t xml:space="preserve">(Дата </w:t>
      </w:r>
      <w:r>
        <w:rPr>
          <w:sz w:val="20"/>
        </w:rPr>
        <w:tab/>
        <w:t xml:space="preserve">посещения: </w:t>
      </w:r>
    </w:p>
    <w:p w14:paraId="70672C28" w14:textId="77777777" w:rsidR="00B93157" w:rsidRDefault="00E253CF">
      <w:pPr>
        <w:spacing w:after="0" w:line="259" w:lineRule="auto"/>
        <w:ind w:left="0" w:firstLine="0"/>
        <w:jc w:val="left"/>
      </w:pPr>
      <w:r>
        <w:rPr>
          <w:sz w:val="20"/>
        </w:rPr>
        <w:t xml:space="preserve">16.08.2015). </w:t>
      </w:r>
    </w:p>
    <w:p w14:paraId="4115F75D" w14:textId="77777777" w:rsidR="00B93157" w:rsidRDefault="00E253CF">
      <w:pPr>
        <w:ind w:left="63" w:right="3"/>
      </w:pPr>
      <w:r>
        <w:t xml:space="preserve">15.Бриллиантовая рука – Л. Гайдай, 1968  </w:t>
      </w:r>
    </w:p>
    <w:p w14:paraId="02BF75F1" w14:textId="77777777" w:rsidR="00B93157" w:rsidRDefault="00E253CF">
      <w:pPr>
        <w:numPr>
          <w:ilvl w:val="0"/>
          <w:numId w:val="11"/>
        </w:numPr>
        <w:ind w:right="3" w:hanging="360"/>
      </w:pPr>
      <w:r>
        <w:t xml:space="preserve">Броненосец «Потемкин» - С. Эйзенштейн, 1925  </w:t>
      </w:r>
    </w:p>
    <w:p w14:paraId="061C5926" w14:textId="77777777" w:rsidR="00B93157" w:rsidRDefault="00E253CF">
      <w:pPr>
        <w:numPr>
          <w:ilvl w:val="0"/>
          <w:numId w:val="11"/>
        </w:numPr>
        <w:ind w:right="3" w:hanging="360"/>
      </w:pPr>
      <w:r>
        <w:t xml:space="preserve">В бой идут одни «старики» – Л. Быков, 1973  </w:t>
      </w:r>
    </w:p>
    <w:p w14:paraId="0894BBEF" w14:textId="77777777" w:rsidR="00B93157" w:rsidRDefault="00E253CF">
      <w:pPr>
        <w:numPr>
          <w:ilvl w:val="0"/>
          <w:numId w:val="11"/>
        </w:numPr>
        <w:ind w:right="3" w:hanging="360"/>
      </w:pPr>
      <w:r>
        <w:t xml:space="preserve">В огне брода нет – Г. Панфилов, 1968  </w:t>
      </w:r>
    </w:p>
    <w:p w14:paraId="4CFA81FA" w14:textId="77777777" w:rsidR="00B93157" w:rsidRDefault="00E253CF">
      <w:pPr>
        <w:numPr>
          <w:ilvl w:val="0"/>
          <w:numId w:val="11"/>
        </w:numPr>
        <w:ind w:right="3" w:hanging="360"/>
      </w:pPr>
      <w:r>
        <w:t xml:space="preserve">Веселые ребята – Г. Александров, 1934  </w:t>
      </w:r>
    </w:p>
    <w:p w14:paraId="41592D50" w14:textId="77777777" w:rsidR="00B93157" w:rsidRDefault="00E253CF">
      <w:pPr>
        <w:numPr>
          <w:ilvl w:val="0"/>
          <w:numId w:val="11"/>
        </w:numPr>
        <w:ind w:right="3" w:hanging="360"/>
      </w:pPr>
      <w:r>
        <w:t xml:space="preserve">Внимание, черепаха! – Р. Быков, 1969  </w:t>
      </w:r>
    </w:p>
    <w:p w14:paraId="152C32AD" w14:textId="77777777" w:rsidR="00B93157" w:rsidRDefault="00E253CF">
      <w:pPr>
        <w:numPr>
          <w:ilvl w:val="0"/>
          <w:numId w:val="11"/>
        </w:numPr>
        <w:ind w:right="3" w:hanging="360"/>
      </w:pPr>
      <w:r>
        <w:t xml:space="preserve">Война и мир – С. Бондарчук, 1965-1967  </w:t>
      </w:r>
    </w:p>
    <w:p w14:paraId="5BA0DDCE" w14:textId="77777777" w:rsidR="00B93157" w:rsidRDefault="00E253CF">
      <w:pPr>
        <w:numPr>
          <w:ilvl w:val="0"/>
          <w:numId w:val="11"/>
        </w:numPr>
        <w:ind w:right="3" w:hanging="360"/>
      </w:pPr>
      <w:r>
        <w:lastRenderedPageBreak/>
        <w:t xml:space="preserve">Волга-Волга – Г. Александров. 1938  </w:t>
      </w:r>
    </w:p>
    <w:p w14:paraId="456A0233" w14:textId="77777777" w:rsidR="00B93157" w:rsidRDefault="00E253CF">
      <w:pPr>
        <w:numPr>
          <w:ilvl w:val="0"/>
          <w:numId w:val="11"/>
        </w:numPr>
        <w:ind w:right="3" w:hanging="360"/>
      </w:pPr>
      <w:r>
        <w:t xml:space="preserve">Восхождение – Л. Шепитько, 1976  </w:t>
      </w:r>
    </w:p>
    <w:p w14:paraId="0EE33A9E" w14:textId="77777777" w:rsidR="00B93157" w:rsidRDefault="00E253CF">
      <w:pPr>
        <w:numPr>
          <w:ilvl w:val="0"/>
          <w:numId w:val="11"/>
        </w:numPr>
        <w:ind w:right="3" w:hanging="360"/>
      </w:pPr>
      <w:r>
        <w:t xml:space="preserve">Гамлет – Г. Козинцев, 1964  </w:t>
      </w:r>
    </w:p>
    <w:p w14:paraId="3E4C7BF1" w14:textId="77777777" w:rsidR="00B93157" w:rsidRDefault="00E253CF">
      <w:pPr>
        <w:numPr>
          <w:ilvl w:val="0"/>
          <w:numId w:val="11"/>
        </w:numPr>
        <w:ind w:right="3" w:hanging="360"/>
      </w:pPr>
      <w:r>
        <w:t xml:space="preserve">Дама с собачкой – И. Хейфиц, 1960  </w:t>
      </w:r>
    </w:p>
    <w:p w14:paraId="173B9D67" w14:textId="77777777" w:rsidR="00B93157" w:rsidRDefault="00E253CF">
      <w:pPr>
        <w:numPr>
          <w:ilvl w:val="0"/>
          <w:numId w:val="11"/>
        </w:numPr>
        <w:ind w:right="3" w:hanging="360"/>
      </w:pPr>
      <w:r>
        <w:t xml:space="preserve">Дворянское гнездо – А. Кончаловский, 1969  </w:t>
      </w:r>
    </w:p>
    <w:p w14:paraId="65122B84" w14:textId="77777777" w:rsidR="00B93157" w:rsidRDefault="00E253CF">
      <w:pPr>
        <w:numPr>
          <w:ilvl w:val="0"/>
          <w:numId w:val="11"/>
        </w:numPr>
        <w:ind w:right="3" w:hanging="360"/>
      </w:pPr>
      <w:r>
        <w:t xml:space="preserve">Девять дней одного года – М. Ромм, 1961  </w:t>
      </w:r>
    </w:p>
    <w:p w14:paraId="051C6284" w14:textId="77777777" w:rsidR="00B93157" w:rsidRDefault="00E253CF">
      <w:pPr>
        <w:numPr>
          <w:ilvl w:val="0"/>
          <w:numId w:val="11"/>
        </w:numPr>
        <w:ind w:right="3" w:hanging="360"/>
      </w:pPr>
      <w:r>
        <w:t xml:space="preserve">Добро пожаловать, или Посторонним вход воспрещен – Э. Климов, 1964  </w:t>
      </w:r>
    </w:p>
    <w:p w14:paraId="2CFC0339" w14:textId="77777777" w:rsidR="00B93157" w:rsidRDefault="00E253CF">
      <w:pPr>
        <w:numPr>
          <w:ilvl w:val="0"/>
          <w:numId w:val="11"/>
        </w:numPr>
        <w:ind w:right="3" w:hanging="360"/>
      </w:pPr>
      <w:r>
        <w:t xml:space="preserve">Доживем до понедельника – С. Ростоцкий, 1968  </w:t>
      </w:r>
    </w:p>
    <w:p w14:paraId="5B146E0F" w14:textId="77777777" w:rsidR="00B93157" w:rsidRDefault="00E253CF">
      <w:pPr>
        <w:numPr>
          <w:ilvl w:val="0"/>
          <w:numId w:val="11"/>
        </w:numPr>
        <w:ind w:right="3" w:hanging="360"/>
      </w:pPr>
      <w:r>
        <w:t xml:space="preserve">Друг мой, Колька! – А. Салтыков, А. Митта, 1961  </w:t>
      </w:r>
    </w:p>
    <w:p w14:paraId="39CF12D0" w14:textId="77777777" w:rsidR="00B93157" w:rsidRDefault="00E253CF">
      <w:pPr>
        <w:numPr>
          <w:ilvl w:val="0"/>
          <w:numId w:val="11"/>
        </w:numPr>
        <w:ind w:right="3" w:hanging="360"/>
      </w:pPr>
      <w:r>
        <w:t xml:space="preserve">Дядя Ваня – А. Кончаловский, 1977  </w:t>
      </w:r>
    </w:p>
    <w:p w14:paraId="5811757A" w14:textId="77777777" w:rsidR="00B93157" w:rsidRDefault="00E253CF">
      <w:pPr>
        <w:numPr>
          <w:ilvl w:val="0"/>
          <w:numId w:val="11"/>
        </w:numPr>
        <w:ind w:right="3" w:hanging="360"/>
      </w:pPr>
      <w:r>
        <w:t xml:space="preserve">Ёжик в тумане – Ю. Норштейн, 1975  </w:t>
      </w:r>
    </w:p>
    <w:p w14:paraId="30D4A0D6" w14:textId="77777777" w:rsidR="00B93157" w:rsidRDefault="00E253CF">
      <w:pPr>
        <w:numPr>
          <w:ilvl w:val="0"/>
          <w:numId w:val="11"/>
        </w:numPr>
        <w:ind w:right="3" w:hanging="360"/>
      </w:pPr>
      <w:r>
        <w:t xml:space="preserve">Живые и мертвые – А. Столпер, 1963  </w:t>
      </w:r>
    </w:p>
    <w:p w14:paraId="682B1193" w14:textId="77777777" w:rsidR="00B93157" w:rsidRDefault="00E253CF">
      <w:pPr>
        <w:numPr>
          <w:ilvl w:val="0"/>
          <w:numId w:val="11"/>
        </w:numPr>
        <w:ind w:right="3" w:hanging="360"/>
      </w:pPr>
      <w:r>
        <w:t xml:space="preserve">Застава Ильича (Мне двадцать лет) – М. Хуциев, 1964  </w:t>
      </w:r>
    </w:p>
    <w:p w14:paraId="574E1A74" w14:textId="77777777" w:rsidR="00B93157" w:rsidRDefault="00E253CF">
      <w:pPr>
        <w:numPr>
          <w:ilvl w:val="0"/>
          <w:numId w:val="11"/>
        </w:numPr>
        <w:ind w:right="3" w:hanging="360"/>
      </w:pPr>
      <w:r>
        <w:t xml:space="preserve">Звезда – А. Иванов, 1949  </w:t>
      </w:r>
    </w:p>
    <w:p w14:paraId="6A59BD1D" w14:textId="77777777" w:rsidR="00B93157" w:rsidRDefault="00E253CF">
      <w:pPr>
        <w:numPr>
          <w:ilvl w:val="0"/>
          <w:numId w:val="11"/>
        </w:numPr>
        <w:ind w:right="3" w:hanging="360"/>
      </w:pPr>
      <w:r>
        <w:t xml:space="preserve">Земля – А. Довженко, 1930  </w:t>
      </w:r>
    </w:p>
    <w:p w14:paraId="0FB8EDBC" w14:textId="77777777" w:rsidR="00B93157" w:rsidRDefault="00E253CF">
      <w:pPr>
        <w:numPr>
          <w:ilvl w:val="0"/>
          <w:numId w:val="11"/>
        </w:numPr>
        <w:ind w:right="3" w:hanging="360"/>
      </w:pPr>
      <w:r>
        <w:t xml:space="preserve">Зеркало – А. Тарковский, 1974  </w:t>
      </w:r>
    </w:p>
    <w:p w14:paraId="448503DD" w14:textId="77777777" w:rsidR="00B93157" w:rsidRDefault="00E253CF">
      <w:pPr>
        <w:numPr>
          <w:ilvl w:val="0"/>
          <w:numId w:val="11"/>
        </w:numPr>
        <w:ind w:right="3" w:hanging="360"/>
      </w:pPr>
      <w:r>
        <w:t xml:space="preserve">Золушка – Н. Кошеверова, М. Шапиров, 1947  </w:t>
      </w:r>
    </w:p>
    <w:p w14:paraId="3DF20276" w14:textId="77777777" w:rsidR="00B93157" w:rsidRDefault="00E253CF">
      <w:pPr>
        <w:numPr>
          <w:ilvl w:val="0"/>
          <w:numId w:val="11"/>
        </w:numPr>
        <w:ind w:right="3" w:hanging="360"/>
      </w:pPr>
      <w:r>
        <w:t xml:space="preserve">Иван Грозный (1-2 серии) – С. Эйзенштейн, 1944-1946  </w:t>
      </w:r>
    </w:p>
    <w:p w14:paraId="08554628" w14:textId="77777777" w:rsidR="00B93157" w:rsidRDefault="00E253CF">
      <w:pPr>
        <w:numPr>
          <w:ilvl w:val="0"/>
          <w:numId w:val="11"/>
        </w:numPr>
        <w:ind w:right="3" w:hanging="360"/>
      </w:pPr>
      <w:r>
        <w:t xml:space="preserve">Иваново детство – А. Тарковский, 1962  </w:t>
      </w:r>
    </w:p>
    <w:p w14:paraId="4A71257A" w14:textId="77777777" w:rsidR="00B93157" w:rsidRDefault="00E253CF">
      <w:pPr>
        <w:numPr>
          <w:ilvl w:val="0"/>
          <w:numId w:val="11"/>
        </w:numPr>
        <w:ind w:right="3" w:hanging="360"/>
      </w:pPr>
      <w:r>
        <w:t xml:space="preserve">Иди и смотри – Э. Климов, 1985  </w:t>
      </w:r>
    </w:p>
    <w:p w14:paraId="71B794F4" w14:textId="77777777" w:rsidR="00B93157" w:rsidRDefault="00E253CF">
      <w:pPr>
        <w:numPr>
          <w:ilvl w:val="0"/>
          <w:numId w:val="11"/>
        </w:numPr>
        <w:ind w:right="3" w:hanging="360"/>
      </w:pPr>
      <w:r>
        <w:t xml:space="preserve">Илья Муромец – А. Птушко, 1956  </w:t>
      </w:r>
    </w:p>
    <w:p w14:paraId="2ADA5A77" w14:textId="77777777" w:rsidR="00B93157" w:rsidRDefault="00E253CF">
      <w:pPr>
        <w:numPr>
          <w:ilvl w:val="0"/>
          <w:numId w:val="11"/>
        </w:numPr>
        <w:ind w:right="3" w:hanging="360"/>
      </w:pPr>
      <w:r>
        <w:t xml:space="preserve">История Аси Клячиной, которая любила, да не вышла замуж – А. </w:t>
      </w:r>
    </w:p>
    <w:p w14:paraId="15CD4A98" w14:textId="77777777" w:rsidR="00B93157" w:rsidRDefault="00E253CF">
      <w:pPr>
        <w:ind w:left="438" w:right="3"/>
      </w:pPr>
      <w:r>
        <w:t xml:space="preserve">Кончаловский, 1967  </w:t>
      </w:r>
    </w:p>
    <w:p w14:paraId="7FB36801" w14:textId="77777777" w:rsidR="00B93157" w:rsidRDefault="00E253CF">
      <w:pPr>
        <w:ind w:left="63" w:right="3"/>
      </w:pPr>
      <w:r>
        <w:t xml:space="preserve">44.Калина красная – В. Шукшин, 1973  </w:t>
      </w:r>
    </w:p>
    <w:p w14:paraId="20A9F6CF" w14:textId="77777777" w:rsidR="00B93157" w:rsidRDefault="00E253CF">
      <w:pPr>
        <w:numPr>
          <w:ilvl w:val="0"/>
          <w:numId w:val="12"/>
        </w:numPr>
        <w:ind w:right="3" w:hanging="360"/>
      </w:pPr>
      <w:r>
        <w:t xml:space="preserve">Ключ без права передачи – Д. Асанова, 1976  </w:t>
      </w:r>
    </w:p>
    <w:p w14:paraId="336E3433" w14:textId="77777777" w:rsidR="00B93157" w:rsidRDefault="00E253CF">
      <w:pPr>
        <w:numPr>
          <w:ilvl w:val="0"/>
          <w:numId w:val="12"/>
        </w:numPr>
        <w:ind w:right="3" w:hanging="360"/>
      </w:pPr>
      <w:r>
        <w:t xml:space="preserve">Королевство кривых зеркал – А. Роу, 1963  </w:t>
      </w:r>
    </w:p>
    <w:p w14:paraId="25D54991" w14:textId="77777777" w:rsidR="00B93157" w:rsidRDefault="00E253CF">
      <w:pPr>
        <w:numPr>
          <w:ilvl w:val="0"/>
          <w:numId w:val="12"/>
        </w:numPr>
        <w:ind w:right="3" w:hanging="360"/>
      </w:pPr>
      <w:r>
        <w:t xml:space="preserve">Красные дьяволята – И. </w:t>
      </w:r>
      <w:proofErr w:type="spellStart"/>
      <w:r>
        <w:t>Перестиани</w:t>
      </w:r>
      <w:proofErr w:type="spellEnd"/>
      <w:r>
        <w:t xml:space="preserve">, 1923  </w:t>
      </w:r>
    </w:p>
    <w:p w14:paraId="02740CA2" w14:textId="77777777" w:rsidR="00B93157" w:rsidRDefault="00E253CF">
      <w:pPr>
        <w:numPr>
          <w:ilvl w:val="0"/>
          <w:numId w:val="12"/>
        </w:numPr>
        <w:ind w:right="3" w:hanging="360"/>
      </w:pPr>
      <w:r>
        <w:lastRenderedPageBreak/>
        <w:t xml:space="preserve">Крылья – Л. Шепитько, 1966  </w:t>
      </w:r>
    </w:p>
    <w:p w14:paraId="391544DF" w14:textId="77777777" w:rsidR="00B93157" w:rsidRDefault="00E253CF">
      <w:pPr>
        <w:numPr>
          <w:ilvl w:val="0"/>
          <w:numId w:val="12"/>
        </w:numPr>
        <w:ind w:right="3" w:hanging="360"/>
      </w:pPr>
      <w:r>
        <w:t xml:space="preserve">Курьер – К. Шахназаров, 1986  </w:t>
      </w:r>
    </w:p>
    <w:p w14:paraId="7FFFE452" w14:textId="77777777" w:rsidR="00B93157" w:rsidRDefault="00E253CF">
      <w:pPr>
        <w:numPr>
          <w:ilvl w:val="0"/>
          <w:numId w:val="12"/>
        </w:numPr>
        <w:ind w:right="3" w:hanging="360"/>
      </w:pPr>
      <w:r>
        <w:t xml:space="preserve">Летят журавли – М. Калатозов, 1957  </w:t>
      </w:r>
    </w:p>
    <w:p w14:paraId="16E70F4F" w14:textId="77777777" w:rsidR="00B93157" w:rsidRDefault="00E253CF">
      <w:pPr>
        <w:numPr>
          <w:ilvl w:val="0"/>
          <w:numId w:val="12"/>
        </w:numPr>
        <w:ind w:right="3" w:hanging="360"/>
      </w:pPr>
      <w:r>
        <w:t xml:space="preserve">Маленькая Вера – В. Пичул, 1987  </w:t>
      </w:r>
    </w:p>
    <w:p w14:paraId="3943045E" w14:textId="77777777" w:rsidR="00B93157" w:rsidRDefault="00E253CF">
      <w:pPr>
        <w:numPr>
          <w:ilvl w:val="0"/>
          <w:numId w:val="12"/>
        </w:numPr>
        <w:ind w:right="3" w:hanging="360"/>
      </w:pPr>
      <w:r>
        <w:t xml:space="preserve">Марья-искусница – А. Роу, 1959  </w:t>
      </w:r>
    </w:p>
    <w:p w14:paraId="5B0B6C9A" w14:textId="77777777" w:rsidR="00B93157" w:rsidRDefault="00E253CF">
      <w:pPr>
        <w:numPr>
          <w:ilvl w:val="0"/>
          <w:numId w:val="12"/>
        </w:numPr>
        <w:ind w:right="3" w:hanging="360"/>
      </w:pPr>
      <w:r>
        <w:t xml:space="preserve">Мать – В. Пудовкин, 1926  </w:t>
      </w:r>
    </w:p>
    <w:p w14:paraId="605243B5" w14:textId="77777777" w:rsidR="00B93157" w:rsidRDefault="00E253CF">
      <w:pPr>
        <w:numPr>
          <w:ilvl w:val="0"/>
          <w:numId w:val="12"/>
        </w:numPr>
        <w:ind w:right="3" w:hanging="360"/>
      </w:pPr>
      <w:r>
        <w:t xml:space="preserve">Машенька – Ю. Райзман, 1942  </w:t>
      </w:r>
    </w:p>
    <w:p w14:paraId="4EFC68F2" w14:textId="77777777" w:rsidR="00B93157" w:rsidRDefault="00E253CF">
      <w:pPr>
        <w:numPr>
          <w:ilvl w:val="0"/>
          <w:numId w:val="12"/>
        </w:numPr>
        <w:ind w:right="3" w:hanging="360"/>
      </w:pPr>
      <w:r>
        <w:t xml:space="preserve">Месть кинематографического оператора – В. </w:t>
      </w:r>
      <w:proofErr w:type="spellStart"/>
      <w:r>
        <w:t>Старевич</w:t>
      </w:r>
      <w:proofErr w:type="spellEnd"/>
      <w:r>
        <w:t xml:space="preserve">, 1913  </w:t>
      </w:r>
    </w:p>
    <w:p w14:paraId="4452DEDC" w14:textId="77777777" w:rsidR="00B93157" w:rsidRDefault="00E253CF">
      <w:pPr>
        <w:numPr>
          <w:ilvl w:val="0"/>
          <w:numId w:val="12"/>
        </w:numPr>
        <w:ind w:right="3" w:hanging="360"/>
      </w:pPr>
      <w:r>
        <w:t xml:space="preserve">Мечта – М. Ромм, 1941  </w:t>
      </w:r>
    </w:p>
    <w:p w14:paraId="3A3C7AAF" w14:textId="77777777" w:rsidR="00B93157" w:rsidRDefault="00E253CF">
      <w:pPr>
        <w:numPr>
          <w:ilvl w:val="0"/>
          <w:numId w:val="12"/>
        </w:numPr>
        <w:ind w:right="3" w:hanging="360"/>
      </w:pPr>
      <w:r>
        <w:t xml:space="preserve">Молодая гвардия – С. Герасимов, 1948  </w:t>
      </w:r>
    </w:p>
    <w:p w14:paraId="3D3B6078" w14:textId="77777777" w:rsidR="00B93157" w:rsidRDefault="00E253CF">
      <w:pPr>
        <w:numPr>
          <w:ilvl w:val="0"/>
          <w:numId w:val="12"/>
        </w:numPr>
        <w:ind w:right="3" w:hanging="360"/>
      </w:pPr>
      <w:r>
        <w:t xml:space="preserve">Монолог – И. Авербах, 1972  </w:t>
      </w:r>
    </w:p>
    <w:p w14:paraId="29F0ADB8" w14:textId="77777777" w:rsidR="00B93157" w:rsidRDefault="00E253CF">
      <w:pPr>
        <w:numPr>
          <w:ilvl w:val="0"/>
          <w:numId w:val="12"/>
        </w:numPr>
        <w:ind w:right="3" w:hanging="360"/>
      </w:pPr>
      <w:r>
        <w:t xml:space="preserve">Морозко – А. Роу, 1964  </w:t>
      </w:r>
    </w:p>
    <w:p w14:paraId="11452252" w14:textId="77777777" w:rsidR="00B93157" w:rsidRDefault="00E253CF">
      <w:pPr>
        <w:numPr>
          <w:ilvl w:val="0"/>
          <w:numId w:val="12"/>
        </w:numPr>
        <w:ind w:right="3" w:hanging="360"/>
      </w:pPr>
      <w:r>
        <w:t xml:space="preserve">Начало – Г. Панфилов, 1970  </w:t>
      </w:r>
    </w:p>
    <w:p w14:paraId="2442594A" w14:textId="77777777" w:rsidR="00B93157" w:rsidRDefault="00E253CF">
      <w:pPr>
        <w:numPr>
          <w:ilvl w:val="0"/>
          <w:numId w:val="12"/>
        </w:numPr>
        <w:ind w:right="3" w:hanging="360"/>
      </w:pPr>
      <w:r>
        <w:t xml:space="preserve">Не горюй! – Г. Данелия, 1969  </w:t>
      </w:r>
    </w:p>
    <w:p w14:paraId="206839E3" w14:textId="77777777" w:rsidR="00B93157" w:rsidRDefault="00E253CF">
      <w:pPr>
        <w:numPr>
          <w:ilvl w:val="0"/>
          <w:numId w:val="12"/>
        </w:numPr>
        <w:spacing w:after="0" w:line="398" w:lineRule="auto"/>
        <w:ind w:right="3" w:hanging="360"/>
      </w:pPr>
      <w:r>
        <w:t xml:space="preserve">Необычайные приключения мистера Веста в стране большевиков – Л. Кулешов, 1924  </w:t>
      </w:r>
    </w:p>
    <w:p w14:paraId="59817050" w14:textId="77777777" w:rsidR="00B93157" w:rsidRDefault="00E253CF">
      <w:pPr>
        <w:numPr>
          <w:ilvl w:val="0"/>
          <w:numId w:val="12"/>
        </w:numPr>
        <w:ind w:right="3" w:hanging="360"/>
      </w:pPr>
      <w:r>
        <w:t xml:space="preserve">Неоконченная пьеса для механического пианино – Н. Михалков, 1976  </w:t>
      </w:r>
    </w:p>
    <w:p w14:paraId="55BE8567" w14:textId="77777777" w:rsidR="00B93157" w:rsidRDefault="00E253CF">
      <w:pPr>
        <w:numPr>
          <w:ilvl w:val="0"/>
          <w:numId w:val="12"/>
        </w:numPr>
        <w:ind w:right="3" w:hanging="360"/>
      </w:pPr>
      <w:r>
        <w:t xml:space="preserve">Несколько дней из жизни И.И. Обломова – Н. Михалков, 1979  </w:t>
      </w:r>
    </w:p>
    <w:p w14:paraId="0910A02E" w14:textId="77777777" w:rsidR="00B93157" w:rsidRDefault="00E253CF">
      <w:pPr>
        <w:numPr>
          <w:ilvl w:val="0"/>
          <w:numId w:val="12"/>
        </w:numPr>
        <w:ind w:right="3" w:hanging="360"/>
      </w:pPr>
      <w:r>
        <w:t xml:space="preserve">Неуловимые мстители – Э. Кеосаян, 1966  </w:t>
      </w:r>
    </w:p>
    <w:p w14:paraId="5DDDBD6E" w14:textId="77777777" w:rsidR="00B93157" w:rsidRDefault="00E253CF">
      <w:pPr>
        <w:numPr>
          <w:ilvl w:val="0"/>
          <w:numId w:val="12"/>
        </w:numPr>
        <w:ind w:right="3" w:hanging="360"/>
      </w:pPr>
      <w:r>
        <w:t xml:space="preserve">Новый Гулливер – А. Птушко, 1935  </w:t>
      </w:r>
    </w:p>
    <w:p w14:paraId="1EB9120F" w14:textId="77777777" w:rsidR="00B93157" w:rsidRDefault="00E253CF">
      <w:pPr>
        <w:numPr>
          <w:ilvl w:val="0"/>
          <w:numId w:val="12"/>
        </w:numPr>
        <w:ind w:right="3" w:hanging="360"/>
      </w:pPr>
      <w:r>
        <w:t xml:space="preserve">Обыкновенный фашизм – М. Ромм, 1966  </w:t>
      </w:r>
    </w:p>
    <w:p w14:paraId="3CF68EE9" w14:textId="77777777" w:rsidR="00B93157" w:rsidRDefault="00E253CF">
      <w:pPr>
        <w:numPr>
          <w:ilvl w:val="0"/>
          <w:numId w:val="12"/>
        </w:numPr>
        <w:ind w:right="3" w:hanging="360"/>
      </w:pPr>
      <w:r>
        <w:t xml:space="preserve">Они сражались за Родину – С. Бондарчук, 1975  </w:t>
      </w:r>
    </w:p>
    <w:p w14:paraId="59D542BB" w14:textId="77777777" w:rsidR="00B93157" w:rsidRDefault="00E253CF">
      <w:pPr>
        <w:numPr>
          <w:ilvl w:val="0"/>
          <w:numId w:val="12"/>
        </w:numPr>
        <w:ind w:right="3" w:hanging="360"/>
      </w:pPr>
      <w:r>
        <w:t xml:space="preserve">Освобождение – Ю. Озеров, 1972  </w:t>
      </w:r>
    </w:p>
    <w:p w14:paraId="656DE1B7" w14:textId="77777777" w:rsidR="00B93157" w:rsidRDefault="00E253CF">
      <w:pPr>
        <w:numPr>
          <w:ilvl w:val="0"/>
          <w:numId w:val="12"/>
        </w:numPr>
        <w:ind w:right="3" w:hanging="360"/>
      </w:pPr>
      <w:r>
        <w:t xml:space="preserve">Охота на лис – В. Абдрашитов, 1980  </w:t>
      </w:r>
    </w:p>
    <w:p w14:paraId="437904E5" w14:textId="77777777" w:rsidR="00B93157" w:rsidRDefault="00E253CF">
      <w:pPr>
        <w:numPr>
          <w:ilvl w:val="0"/>
          <w:numId w:val="12"/>
        </w:numPr>
        <w:ind w:right="3" w:hanging="360"/>
      </w:pPr>
      <w:proofErr w:type="gramStart"/>
      <w:r>
        <w:t>Пацаны</w:t>
      </w:r>
      <w:proofErr w:type="gramEnd"/>
      <w:r>
        <w:t xml:space="preserve"> – Д. Асанова, 1983  </w:t>
      </w:r>
    </w:p>
    <w:p w14:paraId="14BD8FBF" w14:textId="77777777" w:rsidR="00B93157" w:rsidRDefault="00E253CF">
      <w:pPr>
        <w:numPr>
          <w:ilvl w:val="0"/>
          <w:numId w:val="12"/>
        </w:numPr>
        <w:ind w:right="3" w:hanging="360"/>
      </w:pPr>
      <w:r>
        <w:t xml:space="preserve">Петр Первый – В. Петров, 1937  </w:t>
      </w:r>
    </w:p>
    <w:p w14:paraId="474061F6" w14:textId="77777777" w:rsidR="00B93157" w:rsidRDefault="00E253CF">
      <w:pPr>
        <w:ind w:left="63" w:right="3"/>
      </w:pPr>
      <w:r>
        <w:t xml:space="preserve">73.Печки-лавочки – В. Шукшин, 1972  </w:t>
      </w:r>
    </w:p>
    <w:p w14:paraId="0BFAF077" w14:textId="77777777" w:rsidR="00B93157" w:rsidRDefault="00E253CF">
      <w:pPr>
        <w:numPr>
          <w:ilvl w:val="0"/>
          <w:numId w:val="13"/>
        </w:numPr>
        <w:ind w:right="3" w:hanging="640"/>
      </w:pPr>
      <w:r>
        <w:lastRenderedPageBreak/>
        <w:t xml:space="preserve">Пиковая дама – Я. Протазанов, 1916  </w:t>
      </w:r>
    </w:p>
    <w:p w14:paraId="34E7AD65" w14:textId="77777777" w:rsidR="00B93157" w:rsidRDefault="00E253CF">
      <w:pPr>
        <w:numPr>
          <w:ilvl w:val="0"/>
          <w:numId w:val="13"/>
        </w:numPr>
        <w:ind w:right="3" w:hanging="640"/>
      </w:pPr>
      <w:r>
        <w:t xml:space="preserve">Плохой хороший человек – И. Хейфиц, 1973  </w:t>
      </w:r>
    </w:p>
    <w:p w14:paraId="36F3BCF4" w14:textId="77777777" w:rsidR="00B93157" w:rsidRDefault="00E253CF">
      <w:pPr>
        <w:numPr>
          <w:ilvl w:val="0"/>
          <w:numId w:val="13"/>
        </w:numPr>
        <w:ind w:right="3" w:hanging="640"/>
      </w:pPr>
      <w:r>
        <w:t xml:space="preserve">Подвиг разведчика – Б. Барнет, 1947  </w:t>
      </w:r>
    </w:p>
    <w:p w14:paraId="3FA4BE7F" w14:textId="77777777" w:rsidR="00B93157" w:rsidRDefault="00E253CF">
      <w:pPr>
        <w:numPr>
          <w:ilvl w:val="0"/>
          <w:numId w:val="13"/>
        </w:numPr>
        <w:ind w:right="3" w:hanging="640"/>
      </w:pPr>
      <w:r>
        <w:t xml:space="preserve">Покаяние – Т. Абуладзе, 1984  </w:t>
      </w:r>
    </w:p>
    <w:p w14:paraId="2E2CF085" w14:textId="77777777" w:rsidR="00B93157" w:rsidRDefault="00E253CF">
      <w:pPr>
        <w:numPr>
          <w:ilvl w:val="0"/>
          <w:numId w:val="13"/>
        </w:numPr>
        <w:ind w:right="3" w:hanging="640"/>
      </w:pPr>
      <w:r>
        <w:t xml:space="preserve">Подранки – Н. Губенко, 1976  </w:t>
      </w:r>
    </w:p>
    <w:p w14:paraId="0D13E4C1" w14:textId="77777777" w:rsidR="00B93157" w:rsidRDefault="00E253CF">
      <w:pPr>
        <w:numPr>
          <w:ilvl w:val="0"/>
          <w:numId w:val="13"/>
        </w:numPr>
        <w:ind w:right="3" w:hanging="640"/>
      </w:pPr>
      <w:r>
        <w:t xml:space="preserve">Проверка на дорогах – А. Герман, 1972  </w:t>
      </w:r>
    </w:p>
    <w:p w14:paraId="4F3B69B3" w14:textId="77777777" w:rsidR="00B93157" w:rsidRDefault="00E253CF">
      <w:pPr>
        <w:numPr>
          <w:ilvl w:val="0"/>
          <w:numId w:val="13"/>
        </w:numPr>
        <w:ind w:right="3" w:hanging="640"/>
      </w:pPr>
      <w:r>
        <w:t xml:space="preserve">Путевка в жизнь – Н. </w:t>
      </w:r>
      <w:proofErr w:type="spellStart"/>
      <w:r>
        <w:t>Экк</w:t>
      </w:r>
      <w:proofErr w:type="spellEnd"/>
      <w:r>
        <w:t xml:space="preserve">, 1931  </w:t>
      </w:r>
    </w:p>
    <w:p w14:paraId="3552CA99" w14:textId="77777777" w:rsidR="00B93157" w:rsidRDefault="00E253CF">
      <w:pPr>
        <w:numPr>
          <w:ilvl w:val="0"/>
          <w:numId w:val="13"/>
        </w:numPr>
        <w:ind w:right="3" w:hanging="640"/>
      </w:pPr>
      <w:r>
        <w:t xml:space="preserve">Радуга – М. Донской, 1943  </w:t>
      </w:r>
    </w:p>
    <w:p w14:paraId="44332FDD" w14:textId="77777777" w:rsidR="00B93157" w:rsidRDefault="00E253CF">
      <w:pPr>
        <w:numPr>
          <w:ilvl w:val="0"/>
          <w:numId w:val="13"/>
        </w:numPr>
        <w:ind w:right="3" w:hanging="640"/>
      </w:pPr>
      <w:r>
        <w:t xml:space="preserve">Республика Шкид – Г. Полока, 1966  </w:t>
      </w:r>
    </w:p>
    <w:p w14:paraId="7AC01AC8" w14:textId="77777777" w:rsidR="00B93157" w:rsidRDefault="00E253CF">
      <w:pPr>
        <w:numPr>
          <w:ilvl w:val="0"/>
          <w:numId w:val="13"/>
        </w:numPr>
        <w:ind w:right="3" w:hanging="640"/>
      </w:pPr>
      <w:r>
        <w:t xml:space="preserve">Семеро смелых – С. Герасимов, 1936  </w:t>
      </w:r>
    </w:p>
    <w:p w14:paraId="36D06145" w14:textId="77777777" w:rsidR="00B93157" w:rsidRDefault="00E253CF">
      <w:pPr>
        <w:numPr>
          <w:ilvl w:val="0"/>
          <w:numId w:val="13"/>
        </w:numPr>
        <w:ind w:right="3" w:hanging="640"/>
      </w:pPr>
      <w:r>
        <w:t xml:space="preserve">Смелые люди – К. Юдин, 1950  </w:t>
      </w:r>
    </w:p>
    <w:p w14:paraId="73305C38" w14:textId="77777777" w:rsidR="00B93157" w:rsidRDefault="00E253CF">
      <w:pPr>
        <w:numPr>
          <w:ilvl w:val="0"/>
          <w:numId w:val="13"/>
        </w:numPr>
        <w:ind w:right="3" w:hanging="640"/>
      </w:pPr>
      <w:r>
        <w:t xml:space="preserve">Стенька Разин (Понизовая вольница) – В. Ромашков, 1908  </w:t>
      </w:r>
    </w:p>
    <w:p w14:paraId="214ECD7A" w14:textId="77777777" w:rsidR="00B93157" w:rsidRDefault="00E253CF">
      <w:pPr>
        <w:numPr>
          <w:ilvl w:val="0"/>
          <w:numId w:val="13"/>
        </w:numPr>
        <w:ind w:right="3" w:hanging="640"/>
      </w:pPr>
      <w:r>
        <w:t xml:space="preserve">Сто дней после детства – С. Соловьев, 1975  </w:t>
      </w:r>
    </w:p>
    <w:p w14:paraId="672D81FB" w14:textId="77777777" w:rsidR="00B93157" w:rsidRDefault="00E253CF">
      <w:pPr>
        <w:numPr>
          <w:ilvl w:val="0"/>
          <w:numId w:val="13"/>
        </w:numPr>
        <w:ind w:right="3" w:hanging="640"/>
      </w:pPr>
      <w:r>
        <w:t xml:space="preserve">Собачье сердце – В. Бортко. 1988  </w:t>
      </w:r>
    </w:p>
    <w:p w14:paraId="57E07105" w14:textId="77777777" w:rsidR="00B93157" w:rsidRDefault="00E253CF">
      <w:pPr>
        <w:numPr>
          <w:ilvl w:val="0"/>
          <w:numId w:val="13"/>
        </w:numPr>
        <w:ind w:right="3" w:hanging="640"/>
      </w:pPr>
      <w:r>
        <w:t xml:space="preserve">Судьба человека – С. Бондарчук, 1959  </w:t>
      </w:r>
    </w:p>
    <w:p w14:paraId="585CA9CD" w14:textId="77777777" w:rsidR="00B93157" w:rsidRDefault="00E253CF">
      <w:pPr>
        <w:numPr>
          <w:ilvl w:val="0"/>
          <w:numId w:val="13"/>
        </w:numPr>
        <w:ind w:right="3" w:hanging="640"/>
      </w:pPr>
      <w:r>
        <w:t xml:space="preserve">Тихий Дон – С. Герасимов, 1957-1958  </w:t>
      </w:r>
    </w:p>
    <w:p w14:paraId="75EB0745" w14:textId="77777777" w:rsidR="00B93157" w:rsidRDefault="00E253CF">
      <w:pPr>
        <w:numPr>
          <w:ilvl w:val="0"/>
          <w:numId w:val="13"/>
        </w:numPr>
        <w:ind w:right="3" w:hanging="640"/>
      </w:pPr>
      <w:proofErr w:type="gramStart"/>
      <w:r>
        <w:t>Утомленные</w:t>
      </w:r>
      <w:proofErr w:type="gramEnd"/>
      <w:r>
        <w:t xml:space="preserve"> солнцем – Н. Михалков, 1994  </w:t>
      </w:r>
    </w:p>
    <w:p w14:paraId="5482CE30" w14:textId="77777777" w:rsidR="00B93157" w:rsidRDefault="00E253CF">
      <w:pPr>
        <w:numPr>
          <w:ilvl w:val="0"/>
          <w:numId w:val="13"/>
        </w:numPr>
        <w:ind w:right="3" w:hanging="640"/>
      </w:pPr>
      <w:r>
        <w:t xml:space="preserve">Холодное лето пятьдесят третьего – А. Прошкин, 1987  </w:t>
      </w:r>
    </w:p>
    <w:p w14:paraId="392CE579" w14:textId="77777777" w:rsidR="00B93157" w:rsidRDefault="00E253CF">
      <w:pPr>
        <w:numPr>
          <w:ilvl w:val="0"/>
          <w:numId w:val="13"/>
        </w:numPr>
        <w:ind w:right="3" w:hanging="640"/>
      </w:pPr>
      <w:r>
        <w:t xml:space="preserve">Чапаев – Г. Васильев, С. Васильев, 1934  </w:t>
      </w:r>
    </w:p>
    <w:p w14:paraId="0A6C2B3A" w14:textId="77777777" w:rsidR="00B93157" w:rsidRDefault="00E253CF">
      <w:pPr>
        <w:numPr>
          <w:ilvl w:val="0"/>
          <w:numId w:val="13"/>
        </w:numPr>
        <w:ind w:right="3" w:hanging="640"/>
      </w:pPr>
      <w:r>
        <w:t xml:space="preserve">Человек с киноаппаратом – Д. Вертов, 1929  </w:t>
      </w:r>
    </w:p>
    <w:p w14:paraId="72C3027F" w14:textId="77777777" w:rsidR="00B93157" w:rsidRDefault="00E253CF">
      <w:pPr>
        <w:numPr>
          <w:ilvl w:val="0"/>
          <w:numId w:val="13"/>
        </w:numPr>
        <w:ind w:right="3" w:hanging="640"/>
      </w:pPr>
      <w:r>
        <w:t xml:space="preserve">Чужие письма – И. Авербах, 1975  </w:t>
      </w:r>
    </w:p>
    <w:p w14:paraId="3E43A558" w14:textId="77777777" w:rsidR="00B93157" w:rsidRDefault="00E253CF">
      <w:pPr>
        <w:numPr>
          <w:ilvl w:val="0"/>
          <w:numId w:val="13"/>
        </w:numPr>
        <w:ind w:right="3" w:hanging="640"/>
      </w:pPr>
      <w:r>
        <w:t xml:space="preserve">Чук и Гек – И. </w:t>
      </w:r>
      <w:proofErr w:type="spellStart"/>
      <w:r>
        <w:t>Лукинский</w:t>
      </w:r>
      <w:proofErr w:type="spellEnd"/>
      <w:r>
        <w:t xml:space="preserve">, 1953  </w:t>
      </w:r>
    </w:p>
    <w:p w14:paraId="442AE754" w14:textId="77777777" w:rsidR="00B93157" w:rsidRDefault="00E253CF">
      <w:pPr>
        <w:numPr>
          <w:ilvl w:val="0"/>
          <w:numId w:val="13"/>
        </w:numPr>
        <w:ind w:right="3" w:hanging="640"/>
      </w:pPr>
      <w:r>
        <w:t xml:space="preserve">Чучело – Р. Быков, 1983  </w:t>
      </w:r>
    </w:p>
    <w:p w14:paraId="3CF94A7F" w14:textId="77777777" w:rsidR="00B93157" w:rsidRDefault="00E253CF">
      <w:pPr>
        <w:numPr>
          <w:ilvl w:val="0"/>
          <w:numId w:val="13"/>
        </w:numPr>
        <w:ind w:right="3" w:hanging="640"/>
      </w:pPr>
      <w:r>
        <w:t xml:space="preserve">Школьный вальс – П. Любимов, 1978  </w:t>
      </w:r>
    </w:p>
    <w:p w14:paraId="42ABC0D4" w14:textId="77777777" w:rsidR="00B93157" w:rsidRDefault="00E253CF">
      <w:pPr>
        <w:numPr>
          <w:ilvl w:val="0"/>
          <w:numId w:val="13"/>
        </w:numPr>
        <w:ind w:right="3" w:hanging="640"/>
      </w:pPr>
      <w:r>
        <w:t xml:space="preserve">Щит и меч – В. Басов, 1968  </w:t>
      </w:r>
    </w:p>
    <w:p w14:paraId="521164EC" w14:textId="77777777" w:rsidR="00B93157" w:rsidRDefault="00E253CF">
      <w:pPr>
        <w:numPr>
          <w:ilvl w:val="0"/>
          <w:numId w:val="13"/>
        </w:numPr>
        <w:ind w:right="3" w:hanging="640"/>
      </w:pPr>
      <w:r>
        <w:t xml:space="preserve">Юность Максима – Г. Козинцев, Л. Трауберг, 1934  </w:t>
      </w:r>
    </w:p>
    <w:p w14:paraId="00599EC2" w14:textId="77777777" w:rsidR="00B93157" w:rsidRDefault="00E253CF" w:rsidP="00021717">
      <w:pPr>
        <w:numPr>
          <w:ilvl w:val="0"/>
          <w:numId w:val="13"/>
        </w:numPr>
        <w:spacing w:after="135"/>
        <w:ind w:right="3" w:hanging="640"/>
      </w:pPr>
      <w:r>
        <w:t xml:space="preserve">Я шагаю по Москве – Г. Данелия, 1963  </w:t>
      </w:r>
    </w:p>
    <w:p w14:paraId="092C36F8" w14:textId="77777777" w:rsidR="00B93157" w:rsidRDefault="00E253CF">
      <w:pPr>
        <w:spacing w:after="0" w:line="259" w:lineRule="auto"/>
        <w:ind w:left="0" w:right="69" w:firstLine="0"/>
        <w:jc w:val="right"/>
      </w:pPr>
      <w:r>
        <w:rPr>
          <w:b/>
          <w:i/>
        </w:rPr>
        <w:lastRenderedPageBreak/>
        <w:t xml:space="preserve">Приложение 2. </w:t>
      </w:r>
    </w:p>
    <w:p w14:paraId="00458E4F" w14:textId="77777777" w:rsidR="00B93157" w:rsidRDefault="00E253CF">
      <w:pPr>
        <w:spacing w:after="29" w:line="259" w:lineRule="auto"/>
        <w:ind w:left="0" w:firstLine="0"/>
        <w:jc w:val="right"/>
      </w:pPr>
      <w:r>
        <w:rPr>
          <w:b/>
          <w:i/>
        </w:rPr>
        <w:t xml:space="preserve"> </w:t>
      </w:r>
    </w:p>
    <w:p w14:paraId="07710FC3" w14:textId="77777777" w:rsidR="00B93157" w:rsidRDefault="00E253CF">
      <w:pPr>
        <w:spacing w:after="3" w:line="259" w:lineRule="auto"/>
        <w:ind w:left="270"/>
        <w:jc w:val="left"/>
      </w:pPr>
      <w:r>
        <w:rPr>
          <w:b/>
        </w:rPr>
        <w:t xml:space="preserve">Раздаточный материал для работы со сказкой «Двенадцать месяцев» </w:t>
      </w:r>
    </w:p>
    <w:p w14:paraId="1776505D" w14:textId="77777777" w:rsidR="00B93157" w:rsidRDefault="00E253CF">
      <w:pPr>
        <w:spacing w:after="34" w:line="259" w:lineRule="auto"/>
        <w:ind w:left="708" w:firstLine="0"/>
        <w:jc w:val="left"/>
      </w:pPr>
      <w:r>
        <w:t xml:space="preserve"> </w:t>
      </w:r>
    </w:p>
    <w:p w14:paraId="30F5B44B" w14:textId="77777777" w:rsidR="00B93157" w:rsidRDefault="00E253CF">
      <w:pPr>
        <w:spacing w:after="3" w:line="259" w:lineRule="auto"/>
        <w:ind w:left="723"/>
        <w:jc w:val="left"/>
      </w:pPr>
      <w:r>
        <w:rPr>
          <w:b/>
        </w:rPr>
        <w:t xml:space="preserve">Задание. </w:t>
      </w:r>
    </w:p>
    <w:p w14:paraId="5D12693B" w14:textId="77777777" w:rsidR="00B93157" w:rsidRDefault="00E253CF">
      <w:pPr>
        <w:spacing w:after="16"/>
        <w:ind w:left="718" w:right="3"/>
      </w:pPr>
      <w:r>
        <w:t xml:space="preserve">Вставьте </w:t>
      </w:r>
      <w:proofErr w:type="gramStart"/>
      <w:r>
        <w:t>пропущенный</w:t>
      </w:r>
      <w:proofErr w:type="gramEnd"/>
      <w:r>
        <w:t xml:space="preserve"> слова и охарактеризуйте Падчерицу и Королеву: </w:t>
      </w:r>
    </w:p>
    <w:p w14:paraId="265BF37F" w14:textId="77777777" w:rsidR="00B93157" w:rsidRDefault="00E253CF">
      <w:pPr>
        <w:spacing w:after="45"/>
        <w:ind w:left="718" w:right="3"/>
      </w:pPr>
      <w:r>
        <w:t xml:space="preserve">Ответьте на вопрос: </w:t>
      </w:r>
    </w:p>
    <w:p w14:paraId="30991AAA" w14:textId="77777777" w:rsidR="00B93157" w:rsidRDefault="00E253CF">
      <w:pPr>
        <w:spacing w:after="0"/>
        <w:ind w:left="1078" w:right="3"/>
      </w:pPr>
      <w:r>
        <w:rPr>
          <w:rFonts w:ascii="Segoe UI Symbol" w:eastAsia="Segoe UI Symbol" w:hAnsi="Segoe UI Symbol" w:cs="Segoe UI Symbol"/>
        </w:rPr>
        <w:t></w:t>
      </w:r>
      <w:r>
        <w:rPr>
          <w:rFonts w:ascii="Arial" w:eastAsia="Arial" w:hAnsi="Arial" w:cs="Arial"/>
        </w:rPr>
        <w:t xml:space="preserve"> </w:t>
      </w:r>
      <w:r>
        <w:t xml:space="preserve">Как слова и поступки героинь характеризуют их? </w:t>
      </w:r>
    </w:p>
    <w:p w14:paraId="7CA0C931" w14:textId="77777777" w:rsidR="00B93157" w:rsidRDefault="00E253CF">
      <w:pPr>
        <w:spacing w:after="0" w:line="259" w:lineRule="auto"/>
        <w:ind w:left="708" w:firstLine="0"/>
        <w:jc w:val="left"/>
      </w:pPr>
      <w:r>
        <w:t xml:space="preserve"> </w:t>
      </w:r>
    </w:p>
    <w:tbl>
      <w:tblPr>
        <w:tblStyle w:val="TableGrid"/>
        <w:tblW w:w="9351" w:type="dxa"/>
        <w:tblInd w:w="4" w:type="dxa"/>
        <w:tblCellMar>
          <w:top w:w="72" w:type="dxa"/>
          <w:left w:w="108" w:type="dxa"/>
          <w:right w:w="38" w:type="dxa"/>
        </w:tblCellMar>
        <w:tblLook w:val="04A0" w:firstRow="1" w:lastRow="0" w:firstColumn="1" w:lastColumn="0" w:noHBand="0" w:noVBand="1"/>
      </w:tblPr>
      <w:tblGrid>
        <w:gridCol w:w="4674"/>
        <w:gridCol w:w="4677"/>
      </w:tblGrid>
      <w:tr w:rsidR="00B93157" w14:paraId="57600F2A" w14:textId="77777777">
        <w:trPr>
          <w:trHeight w:val="9350"/>
        </w:trPr>
        <w:tc>
          <w:tcPr>
            <w:tcW w:w="4674" w:type="dxa"/>
            <w:vMerge w:val="restart"/>
            <w:tcBorders>
              <w:top w:val="single" w:sz="3" w:space="0" w:color="000000"/>
              <w:left w:val="single" w:sz="3" w:space="0" w:color="000000"/>
              <w:bottom w:val="single" w:sz="3" w:space="0" w:color="000000"/>
              <w:right w:val="single" w:sz="3" w:space="0" w:color="000000"/>
            </w:tcBorders>
          </w:tcPr>
          <w:p w14:paraId="3F534A0C" w14:textId="77777777" w:rsidR="00B93157" w:rsidRDefault="00E253CF">
            <w:pPr>
              <w:spacing w:after="0" w:line="259" w:lineRule="auto"/>
              <w:ind w:left="0" w:firstLine="0"/>
              <w:jc w:val="left"/>
            </w:pPr>
            <w:r>
              <w:rPr>
                <w:b/>
              </w:rPr>
              <w:t xml:space="preserve">1 картина 2 действия: </w:t>
            </w:r>
          </w:p>
          <w:p w14:paraId="794C81E7" w14:textId="77777777" w:rsidR="00B93157" w:rsidRDefault="00E253CF">
            <w:pPr>
              <w:spacing w:after="0" w:line="275" w:lineRule="auto"/>
              <w:ind w:left="0" w:firstLine="568"/>
            </w:pPr>
            <w:r>
              <w:t>От этого жару в</w:t>
            </w:r>
            <w:proofErr w:type="gramStart"/>
            <w:r>
              <w:t xml:space="preserve"> .</w:t>
            </w:r>
            <w:proofErr w:type="gramEnd"/>
            <w:r>
              <w:t xml:space="preserve">.….. не убавится. </w:t>
            </w:r>
          </w:p>
          <w:p w14:paraId="07206911" w14:textId="77777777" w:rsidR="00B93157" w:rsidRDefault="00E253CF">
            <w:pPr>
              <w:spacing w:after="0" w:line="251" w:lineRule="auto"/>
              <w:ind w:left="0" w:right="71" w:firstLine="568"/>
            </w:pPr>
            <w:r>
              <w:t xml:space="preserve">Декабрь. Ну, подходи, красавица, подходи, да смотри, как бы не сгореть тебе. Видишь, ……. у нас какой — так и пышет. </w:t>
            </w:r>
          </w:p>
          <w:p w14:paraId="016B6541" w14:textId="77777777" w:rsidR="00B93157" w:rsidRDefault="00E253CF">
            <w:pPr>
              <w:spacing w:after="37" w:line="248" w:lineRule="auto"/>
              <w:ind w:left="0" w:right="70" w:firstLine="568"/>
            </w:pPr>
            <w:r>
              <w:t>Падчерица. ……</w:t>
            </w:r>
            <w:proofErr w:type="gramStart"/>
            <w:r>
              <w:t>.</w:t>
            </w:r>
            <w:proofErr w:type="gramEnd"/>
            <w:r>
              <w:t xml:space="preserve">, </w:t>
            </w:r>
            <w:proofErr w:type="gramStart"/>
            <w:r>
              <w:t>д</w:t>
            </w:r>
            <w:proofErr w:type="gramEnd"/>
            <w:r>
              <w:t xml:space="preserve">едушка. Я близко не подойду. Я в сторонке стану… Хорошо-то как! До чего ….... у вас </w:t>
            </w:r>
            <w:proofErr w:type="gramStart"/>
            <w:r>
              <w:t>легкий</w:t>
            </w:r>
            <w:proofErr w:type="gramEnd"/>
            <w:r>
              <w:t xml:space="preserve"> да жаркий! До самого сердца ……. стало. Отогрелась я</w:t>
            </w:r>
            <w:proofErr w:type="gramStart"/>
            <w:r>
              <w:t xml:space="preserve">. </w:t>
            </w:r>
            <w:proofErr w:type="gramEnd"/>
          </w:p>
          <w:p w14:paraId="10182B4F" w14:textId="77777777" w:rsidR="00B93157" w:rsidRDefault="00E253CF">
            <w:pPr>
              <w:spacing w:after="0" w:line="259" w:lineRule="auto"/>
              <w:ind w:left="0" w:firstLine="0"/>
              <w:jc w:val="left"/>
            </w:pPr>
            <w:r>
              <w:t xml:space="preserve">….... вам. </w:t>
            </w:r>
          </w:p>
          <w:p w14:paraId="0A422E20" w14:textId="77777777" w:rsidR="00B93157" w:rsidRDefault="00E253CF">
            <w:pPr>
              <w:spacing w:after="0" w:line="259" w:lineRule="auto"/>
              <w:ind w:left="568" w:firstLine="0"/>
              <w:jc w:val="left"/>
            </w:pPr>
            <w:r>
              <w:t xml:space="preserve"> </w:t>
            </w:r>
          </w:p>
          <w:p w14:paraId="27F037FD" w14:textId="77777777" w:rsidR="00B93157" w:rsidRDefault="00E253CF">
            <w:pPr>
              <w:spacing w:after="27" w:line="259" w:lineRule="auto"/>
              <w:ind w:left="568" w:firstLine="0"/>
              <w:jc w:val="left"/>
            </w:pPr>
            <w:r>
              <w:t xml:space="preserve"> </w:t>
            </w:r>
          </w:p>
          <w:p w14:paraId="45A0A323" w14:textId="77777777" w:rsidR="00B93157" w:rsidRDefault="00E253CF">
            <w:pPr>
              <w:spacing w:after="0" w:line="248" w:lineRule="auto"/>
              <w:ind w:left="0" w:right="67" w:firstLine="568"/>
            </w:pPr>
            <w:r>
              <w:t xml:space="preserve">Январь </w:t>
            </w:r>
            <w:r>
              <w:rPr>
                <w:i/>
              </w:rPr>
              <w:t>(вполголоса).</w:t>
            </w:r>
            <w:r>
              <w:t xml:space="preserve">  Я ее сразу ….., как только увидел. И платочек на ней тот же самый, ……., и </w:t>
            </w:r>
            <w:proofErr w:type="spellStart"/>
            <w:r>
              <w:t>сапожонки</w:t>
            </w:r>
            <w:proofErr w:type="spellEnd"/>
            <w:r>
              <w:t xml:space="preserve"> …….., что днем на ней были. Мы, зимние месяцы, ее хорошо знаем. То у проруби ее встретишь с ……., то в лесу </w:t>
            </w:r>
            <w:proofErr w:type="gramStart"/>
            <w:r>
              <w:t>с</w:t>
            </w:r>
            <w:proofErr w:type="gramEnd"/>
            <w:r>
              <w:t xml:space="preserve"> ……... И всегда она …...., …...., идет себе — поет. А нынче приуныла. </w:t>
            </w:r>
          </w:p>
          <w:p w14:paraId="3E9F5D14" w14:textId="77777777" w:rsidR="00B93157" w:rsidRDefault="00E253CF">
            <w:pPr>
              <w:spacing w:after="0" w:line="259" w:lineRule="auto"/>
              <w:ind w:left="568" w:firstLine="0"/>
              <w:jc w:val="left"/>
            </w:pPr>
            <w:r>
              <w:t xml:space="preserve"> </w:t>
            </w:r>
          </w:p>
          <w:p w14:paraId="02C2A4E2" w14:textId="77777777" w:rsidR="00B93157" w:rsidRDefault="00E253CF">
            <w:pPr>
              <w:spacing w:after="0" w:line="259" w:lineRule="auto"/>
              <w:ind w:left="568" w:firstLine="0"/>
              <w:jc w:val="left"/>
            </w:pPr>
            <w:r>
              <w:t xml:space="preserve"> </w:t>
            </w:r>
          </w:p>
          <w:p w14:paraId="003C12B3" w14:textId="77777777" w:rsidR="00B93157" w:rsidRDefault="00E253CF">
            <w:pPr>
              <w:spacing w:after="0" w:line="280" w:lineRule="auto"/>
              <w:ind w:left="0" w:firstLine="568"/>
            </w:pPr>
            <w:r>
              <w:t xml:space="preserve">Январь. Уже полную корзину набрала? Проворные у тебя руки. </w:t>
            </w:r>
          </w:p>
          <w:p w14:paraId="1BA61108" w14:textId="77777777" w:rsidR="00B93157" w:rsidRDefault="00E253CF">
            <w:pPr>
              <w:spacing w:after="0" w:line="259" w:lineRule="auto"/>
              <w:ind w:left="0" w:right="69" w:firstLine="568"/>
            </w:pPr>
            <w:r>
              <w:t xml:space="preserve">Падчерица. Да ведь их там </w:t>
            </w:r>
            <w:r>
              <w:lastRenderedPageBreak/>
              <w:t>видимо-невидимо</w:t>
            </w:r>
            <w:proofErr w:type="gramStart"/>
            <w:r>
              <w:t>… Н</w:t>
            </w:r>
            <w:proofErr w:type="gramEnd"/>
            <w:r>
              <w:t>икогда я столько подснежников не видела. Да какие все крупные, стебельки пушистые, точно бархатные, лепестки будто хрустальные. …..… вам, хозяева, за</w:t>
            </w:r>
            <w:proofErr w:type="gramStart"/>
            <w:r>
              <w:t xml:space="preserve"> .</w:t>
            </w:r>
            <w:proofErr w:type="gramEnd"/>
            <w:r>
              <w:t xml:space="preserve">.….. вашу. Если бы </w:t>
            </w:r>
          </w:p>
        </w:tc>
        <w:tc>
          <w:tcPr>
            <w:tcW w:w="4678" w:type="dxa"/>
            <w:tcBorders>
              <w:top w:val="single" w:sz="3" w:space="0" w:color="000000"/>
              <w:left w:val="single" w:sz="3" w:space="0" w:color="000000"/>
              <w:bottom w:val="single" w:sz="3" w:space="0" w:color="000000"/>
              <w:right w:val="single" w:sz="3" w:space="0" w:color="000000"/>
            </w:tcBorders>
          </w:tcPr>
          <w:p w14:paraId="4CE82CA0" w14:textId="77777777" w:rsidR="00B93157" w:rsidRDefault="00E253CF">
            <w:pPr>
              <w:spacing w:after="15" w:line="259" w:lineRule="auto"/>
              <w:ind w:left="4" w:firstLine="0"/>
              <w:jc w:val="left"/>
            </w:pPr>
            <w:r>
              <w:rPr>
                <w:b/>
              </w:rPr>
              <w:lastRenderedPageBreak/>
              <w:t xml:space="preserve">2 картина 1 действия: </w:t>
            </w:r>
          </w:p>
          <w:p w14:paraId="0204E612" w14:textId="77777777" w:rsidR="00B93157" w:rsidRDefault="00E253CF">
            <w:pPr>
              <w:spacing w:after="0" w:line="278" w:lineRule="auto"/>
              <w:ind w:left="4" w:firstLine="568"/>
              <w:jc w:val="left"/>
            </w:pPr>
            <w:r>
              <w:t xml:space="preserve">Королева </w:t>
            </w:r>
            <w:r>
              <w:rPr>
                <w:i/>
              </w:rPr>
              <w:t>(про себя).</w:t>
            </w:r>
            <w:r>
              <w:t xml:space="preserve">  </w:t>
            </w:r>
            <w:proofErr w:type="spellStart"/>
            <w:r>
              <w:t>По-ми-ловать</w:t>
            </w:r>
            <w:proofErr w:type="spellEnd"/>
            <w:r>
              <w:t xml:space="preserve">… </w:t>
            </w:r>
            <w:proofErr w:type="spellStart"/>
            <w:proofErr w:type="gramStart"/>
            <w:r>
              <w:t>Каз</w:t>
            </w:r>
            <w:proofErr w:type="spellEnd"/>
            <w:r>
              <w:t>-нить</w:t>
            </w:r>
            <w:proofErr w:type="gramEnd"/>
            <w:r>
              <w:t xml:space="preserve">… Лучше напишу «……..» — это …….. </w:t>
            </w:r>
          </w:p>
          <w:p w14:paraId="10FB0241" w14:textId="77777777" w:rsidR="00B93157" w:rsidRDefault="00E253CF">
            <w:pPr>
              <w:spacing w:after="0" w:line="280" w:lineRule="auto"/>
              <w:ind w:left="4" w:firstLine="568"/>
            </w:pPr>
            <w:r>
              <w:t xml:space="preserve">Профессор. Вы решили судьбу человека, даже не ……..! </w:t>
            </w:r>
          </w:p>
          <w:p w14:paraId="0892368F" w14:textId="77777777" w:rsidR="00B93157" w:rsidRDefault="00E253CF">
            <w:pPr>
              <w:spacing w:after="0" w:line="280" w:lineRule="auto"/>
              <w:ind w:left="4" w:firstLine="568"/>
            </w:pPr>
            <w:r>
              <w:t xml:space="preserve">Королева. Еще чего! Не могу же я …….. и ……. в одно и то же …….. </w:t>
            </w:r>
          </w:p>
          <w:p w14:paraId="6C43C63E" w14:textId="77777777" w:rsidR="00B93157" w:rsidRDefault="00E253CF">
            <w:pPr>
              <w:spacing w:after="0" w:line="258" w:lineRule="auto"/>
              <w:ind w:left="4" w:right="74" w:firstLine="568"/>
            </w:pPr>
            <w:r>
              <w:t xml:space="preserve">Профессор. И не надо. Сначала надо …….., а потом ………, ваше величество! </w:t>
            </w:r>
          </w:p>
          <w:p w14:paraId="7F191E7F" w14:textId="77777777" w:rsidR="00B93157" w:rsidRDefault="00E253CF">
            <w:pPr>
              <w:spacing w:after="0" w:line="259" w:lineRule="auto"/>
              <w:ind w:left="4" w:firstLine="0"/>
              <w:jc w:val="left"/>
            </w:pPr>
            <w:r>
              <w:t xml:space="preserve"> </w:t>
            </w:r>
          </w:p>
          <w:p w14:paraId="01B3F696" w14:textId="77777777" w:rsidR="00B93157" w:rsidRDefault="00E253CF">
            <w:pPr>
              <w:spacing w:after="0" w:line="259" w:lineRule="auto"/>
              <w:ind w:left="4" w:firstLine="0"/>
              <w:jc w:val="left"/>
            </w:pPr>
            <w:r>
              <w:t xml:space="preserve"> </w:t>
            </w:r>
          </w:p>
          <w:p w14:paraId="70078320" w14:textId="77777777" w:rsidR="00B93157" w:rsidRDefault="00E253CF">
            <w:pPr>
              <w:spacing w:after="0" w:line="258" w:lineRule="auto"/>
              <w:ind w:left="4" w:right="73" w:firstLine="568"/>
            </w:pPr>
            <w:r>
              <w:t xml:space="preserve">Королева. Вот я и хочу, чтобы уже был ……. Я очень люблю …….. Я их никогда не видала. </w:t>
            </w:r>
          </w:p>
          <w:p w14:paraId="6B3E4A07" w14:textId="77777777" w:rsidR="00B93157" w:rsidRDefault="00E253CF">
            <w:pPr>
              <w:spacing w:after="50" w:line="240" w:lineRule="auto"/>
              <w:ind w:left="4" w:firstLine="568"/>
            </w:pPr>
            <w:r>
              <w:t xml:space="preserve">Профессор. </w:t>
            </w:r>
            <w:proofErr w:type="gramStart"/>
            <w:r>
              <w:t>До</w:t>
            </w:r>
            <w:proofErr w:type="gramEnd"/>
            <w:r>
              <w:t xml:space="preserve"> …….. осталось совсем немного, ваше величество. </w:t>
            </w:r>
          </w:p>
          <w:p w14:paraId="4FAAD292" w14:textId="77777777" w:rsidR="00B93157" w:rsidRDefault="00E253CF">
            <w:pPr>
              <w:spacing w:after="0" w:line="279" w:lineRule="auto"/>
              <w:ind w:left="4" w:firstLine="0"/>
            </w:pPr>
            <w:r>
              <w:t xml:space="preserve">Всего </w:t>
            </w:r>
            <w:proofErr w:type="gramStart"/>
            <w:r>
              <w:t>каких-нибудь</w:t>
            </w:r>
            <w:proofErr w:type="gramEnd"/>
            <w:r>
              <w:t xml:space="preserve"> три месяца, или ……. дней… </w:t>
            </w:r>
          </w:p>
          <w:p w14:paraId="675D17C2" w14:textId="77777777" w:rsidR="00B93157" w:rsidRDefault="00E253CF">
            <w:pPr>
              <w:spacing w:after="0" w:line="257" w:lineRule="auto"/>
              <w:ind w:left="4" w:right="70" w:firstLine="568"/>
            </w:pPr>
            <w:r>
              <w:t>Королева</w:t>
            </w:r>
            <w:proofErr w:type="gramStart"/>
            <w:r>
              <w:t xml:space="preserve">. ……! </w:t>
            </w:r>
            <w:proofErr w:type="gramEnd"/>
            <w:r>
              <w:t xml:space="preserve">Я не могу ждать и трех дней. Завтра новогодний прием, и я хочу, чтобы у меня на столе были эти — как вы их там назвали? — ……... </w:t>
            </w:r>
          </w:p>
          <w:p w14:paraId="79655CD1" w14:textId="77777777" w:rsidR="00B93157" w:rsidRDefault="00E253CF">
            <w:pPr>
              <w:spacing w:after="1" w:line="277" w:lineRule="auto"/>
              <w:ind w:left="4" w:firstLine="568"/>
            </w:pPr>
            <w:r>
              <w:t xml:space="preserve">Профессор. Ваше величество, но законы природы!.. </w:t>
            </w:r>
          </w:p>
          <w:p w14:paraId="40A6BAFB" w14:textId="77777777" w:rsidR="00B93157" w:rsidRDefault="00E253CF">
            <w:pPr>
              <w:spacing w:after="0" w:line="259" w:lineRule="auto"/>
              <w:ind w:left="4" w:firstLine="568"/>
              <w:jc w:val="left"/>
            </w:pPr>
            <w:r>
              <w:t xml:space="preserve">Королева </w:t>
            </w:r>
            <w:r>
              <w:rPr>
                <w:i/>
              </w:rPr>
              <w:t>(перебивая его).</w:t>
            </w:r>
            <w:r>
              <w:t xml:space="preserve">  Я издам …….. закон …….! </w:t>
            </w:r>
          </w:p>
        </w:tc>
      </w:tr>
      <w:tr w:rsidR="00B93157" w14:paraId="6CA212DB" w14:textId="77777777">
        <w:trPr>
          <w:trHeight w:val="1941"/>
        </w:trPr>
        <w:tc>
          <w:tcPr>
            <w:tcW w:w="0" w:type="auto"/>
            <w:vMerge/>
            <w:tcBorders>
              <w:top w:val="nil"/>
              <w:left w:val="single" w:sz="3" w:space="0" w:color="000000"/>
              <w:bottom w:val="single" w:sz="3" w:space="0" w:color="000000"/>
              <w:right w:val="single" w:sz="3" w:space="0" w:color="000000"/>
            </w:tcBorders>
          </w:tcPr>
          <w:p w14:paraId="1B32B240" w14:textId="77777777" w:rsidR="00B93157" w:rsidRDefault="00B93157">
            <w:pPr>
              <w:spacing w:after="160" w:line="259" w:lineRule="auto"/>
              <w:ind w:left="0" w:firstLine="0"/>
              <w:jc w:val="left"/>
            </w:pPr>
          </w:p>
        </w:tc>
        <w:tc>
          <w:tcPr>
            <w:tcW w:w="4678" w:type="dxa"/>
            <w:tcBorders>
              <w:top w:val="single" w:sz="3" w:space="0" w:color="000000"/>
              <w:left w:val="single" w:sz="3" w:space="0" w:color="000000"/>
              <w:bottom w:val="single" w:sz="3" w:space="0" w:color="000000"/>
              <w:right w:val="single" w:sz="3" w:space="0" w:color="000000"/>
            </w:tcBorders>
          </w:tcPr>
          <w:p w14:paraId="02ECFBA0" w14:textId="77777777" w:rsidR="00B93157" w:rsidRDefault="00E253CF">
            <w:pPr>
              <w:spacing w:after="19" w:line="259" w:lineRule="auto"/>
              <w:ind w:left="4" w:firstLine="0"/>
              <w:jc w:val="left"/>
            </w:pPr>
            <w:r>
              <w:rPr>
                <w:b/>
              </w:rPr>
              <w:t xml:space="preserve">3 действие: </w:t>
            </w:r>
          </w:p>
          <w:p w14:paraId="587DC958" w14:textId="77777777" w:rsidR="00B93157" w:rsidRDefault="00E253CF">
            <w:pPr>
              <w:spacing w:after="0" w:line="259" w:lineRule="auto"/>
              <w:ind w:left="4" w:right="68" w:firstLine="568"/>
            </w:pPr>
            <w:r>
              <w:t xml:space="preserve">Королева. Ну-ну, дорогой профессор, успокойтесь. Я вас прощаю. Я </w:t>
            </w:r>
            <w:proofErr w:type="gramStart"/>
            <w:r>
              <w:t>слыхала</w:t>
            </w:r>
            <w:proofErr w:type="gramEnd"/>
            <w:r>
              <w:t xml:space="preserve"> где-то, что короли иногда любят, когда им говорят правду. А все-таки декабрь </w:t>
            </w:r>
          </w:p>
        </w:tc>
      </w:tr>
    </w:tbl>
    <w:p w14:paraId="20BA3CE5" w14:textId="77777777" w:rsidR="00B93157" w:rsidRDefault="00B93157">
      <w:pPr>
        <w:spacing w:after="0" w:line="259" w:lineRule="auto"/>
        <w:ind w:left="-1701" w:right="74" w:firstLine="0"/>
        <w:jc w:val="left"/>
      </w:pPr>
    </w:p>
    <w:tbl>
      <w:tblPr>
        <w:tblStyle w:val="TableGrid"/>
        <w:tblW w:w="9351" w:type="dxa"/>
        <w:tblInd w:w="4" w:type="dxa"/>
        <w:tblCellMar>
          <w:top w:w="11" w:type="dxa"/>
          <w:left w:w="108" w:type="dxa"/>
          <w:right w:w="38" w:type="dxa"/>
        </w:tblCellMar>
        <w:tblLook w:val="04A0" w:firstRow="1" w:lastRow="0" w:firstColumn="1" w:lastColumn="0" w:noHBand="0" w:noVBand="1"/>
      </w:tblPr>
      <w:tblGrid>
        <w:gridCol w:w="4674"/>
        <w:gridCol w:w="4677"/>
      </w:tblGrid>
      <w:tr w:rsidR="00B93157" w14:paraId="55E5553D" w14:textId="77777777">
        <w:trPr>
          <w:trHeight w:val="2908"/>
        </w:trPr>
        <w:tc>
          <w:tcPr>
            <w:tcW w:w="4674" w:type="dxa"/>
            <w:tcBorders>
              <w:top w:val="single" w:sz="3" w:space="0" w:color="000000"/>
              <w:left w:val="single" w:sz="3" w:space="0" w:color="000000"/>
              <w:bottom w:val="single" w:sz="3" w:space="0" w:color="000000"/>
              <w:right w:val="single" w:sz="3" w:space="0" w:color="000000"/>
            </w:tcBorders>
          </w:tcPr>
          <w:p w14:paraId="23BECEDF" w14:textId="77777777" w:rsidR="00B93157" w:rsidRDefault="00E253CF">
            <w:pPr>
              <w:spacing w:after="0" w:line="254" w:lineRule="auto"/>
              <w:ind w:left="0" w:right="66" w:firstLine="0"/>
            </w:pPr>
            <w:r>
              <w:t>не вы, не видать бы мне больше ни солнышка, ни подснежников весенних. Сколько ни проживу на свете, а все</w:t>
            </w:r>
            <w:proofErr w:type="gramStart"/>
            <w:r>
              <w:t xml:space="preserve"> ….... </w:t>
            </w:r>
            <w:proofErr w:type="gramEnd"/>
            <w:r>
              <w:t xml:space="preserve">вас буду — за каждый цветочек, за каждый денечек! </w:t>
            </w:r>
          </w:p>
          <w:p w14:paraId="6A1304E5" w14:textId="77777777" w:rsidR="00B93157" w:rsidRDefault="00E253CF">
            <w:pPr>
              <w:spacing w:after="0" w:line="259" w:lineRule="auto"/>
              <w:ind w:left="568" w:firstLine="0"/>
              <w:jc w:val="left"/>
            </w:pPr>
            <w:r>
              <w:t xml:space="preserve"> </w:t>
            </w:r>
          </w:p>
        </w:tc>
        <w:tc>
          <w:tcPr>
            <w:tcW w:w="4678" w:type="dxa"/>
            <w:tcBorders>
              <w:top w:val="single" w:sz="3" w:space="0" w:color="000000"/>
              <w:left w:val="single" w:sz="3" w:space="0" w:color="000000"/>
              <w:bottom w:val="single" w:sz="3" w:space="0" w:color="000000"/>
              <w:right w:val="single" w:sz="3" w:space="0" w:color="000000"/>
            </w:tcBorders>
          </w:tcPr>
          <w:p w14:paraId="76AFB4C2" w14:textId="77777777" w:rsidR="00B93157" w:rsidRDefault="00E253CF">
            <w:pPr>
              <w:spacing w:after="0" w:line="277" w:lineRule="auto"/>
              <w:ind w:left="4" w:firstLine="0"/>
            </w:pPr>
            <w:r>
              <w:t xml:space="preserve">не …… до тех пор, пока мне не …… полной корзины ……….! </w:t>
            </w:r>
          </w:p>
          <w:p w14:paraId="4DB66213" w14:textId="77777777" w:rsidR="00B93157" w:rsidRDefault="00E253CF">
            <w:pPr>
              <w:spacing w:after="0" w:line="259" w:lineRule="auto"/>
              <w:ind w:left="572" w:firstLine="0"/>
              <w:jc w:val="left"/>
            </w:pPr>
            <w:r>
              <w:t xml:space="preserve"> </w:t>
            </w:r>
          </w:p>
          <w:p w14:paraId="68DD4672" w14:textId="77777777" w:rsidR="00B93157" w:rsidRDefault="00E253CF">
            <w:pPr>
              <w:spacing w:after="0" w:line="258" w:lineRule="auto"/>
              <w:ind w:left="4" w:right="70" w:firstLine="568"/>
            </w:pPr>
            <w:r>
              <w:t xml:space="preserve">Королева. Очень хорошо. Принесите нам всем по корзинке. </w:t>
            </w:r>
            <w:proofErr w:type="gramStart"/>
            <w:r>
              <w:t>Самую</w:t>
            </w:r>
            <w:proofErr w:type="gramEnd"/>
            <w:r>
              <w:t xml:space="preserve"> большую — для моего …….. Пускай он увидит, как в моем климате …….. в январе ………! </w:t>
            </w:r>
          </w:p>
          <w:p w14:paraId="0BE47190" w14:textId="77777777" w:rsidR="00B93157" w:rsidRDefault="00E253CF">
            <w:pPr>
              <w:spacing w:after="0" w:line="259" w:lineRule="auto"/>
              <w:ind w:left="572" w:firstLine="0"/>
              <w:jc w:val="left"/>
            </w:pPr>
            <w:r>
              <w:t xml:space="preserve"> </w:t>
            </w:r>
          </w:p>
        </w:tc>
      </w:tr>
      <w:tr w:rsidR="00B93157" w14:paraId="0DE608BF" w14:textId="77777777">
        <w:trPr>
          <w:trHeight w:val="3877"/>
        </w:trPr>
        <w:tc>
          <w:tcPr>
            <w:tcW w:w="4674" w:type="dxa"/>
            <w:vMerge w:val="restart"/>
            <w:tcBorders>
              <w:top w:val="single" w:sz="3" w:space="0" w:color="000000"/>
              <w:left w:val="single" w:sz="3" w:space="0" w:color="000000"/>
              <w:bottom w:val="single" w:sz="3" w:space="0" w:color="000000"/>
              <w:right w:val="single" w:sz="3" w:space="0" w:color="000000"/>
            </w:tcBorders>
          </w:tcPr>
          <w:p w14:paraId="5A03DA47" w14:textId="77777777" w:rsidR="00B93157" w:rsidRDefault="00E253CF">
            <w:pPr>
              <w:spacing w:after="0" w:line="259" w:lineRule="auto"/>
              <w:ind w:left="0" w:firstLine="0"/>
              <w:jc w:val="left"/>
            </w:pPr>
            <w:r>
              <w:rPr>
                <w:b/>
              </w:rPr>
              <w:t xml:space="preserve">2 картина 4 действия: </w:t>
            </w:r>
          </w:p>
          <w:p w14:paraId="60D9BCD1" w14:textId="77777777" w:rsidR="00B93157" w:rsidRDefault="00E253CF">
            <w:pPr>
              <w:spacing w:after="0" w:line="259" w:lineRule="auto"/>
              <w:ind w:left="0" w:right="69" w:firstLine="0"/>
              <w:jc w:val="right"/>
            </w:pPr>
            <w:r>
              <w:t>Апрель. Угадала! Бери свое</w:t>
            </w:r>
            <w:proofErr w:type="gramStart"/>
            <w:r>
              <w:t xml:space="preserve"> .</w:t>
            </w:r>
            <w:proofErr w:type="gramEnd"/>
            <w:r>
              <w:t xml:space="preserve">.….. </w:t>
            </w:r>
          </w:p>
          <w:p w14:paraId="1C2D94C4" w14:textId="77777777" w:rsidR="00B93157" w:rsidRDefault="00E253CF">
            <w:pPr>
              <w:spacing w:after="0" w:line="258" w:lineRule="auto"/>
              <w:ind w:left="0" w:right="73" w:firstLine="0"/>
            </w:pPr>
            <w:r>
              <w:t>Хорошо, что ты его нынче не пожалела</w:t>
            </w:r>
            <w:proofErr w:type="gramStart"/>
            <w:r>
              <w:t>… Н</w:t>
            </w:r>
            <w:proofErr w:type="gramEnd"/>
            <w:r>
              <w:t xml:space="preserve">оси его, и всегда тебе тепло и светло будет… </w:t>
            </w:r>
          </w:p>
          <w:p w14:paraId="1BB0D9D4" w14:textId="77777777" w:rsidR="00B93157" w:rsidRDefault="00E253CF">
            <w:pPr>
              <w:spacing w:after="0" w:line="259" w:lineRule="auto"/>
              <w:ind w:left="0" w:firstLine="0"/>
              <w:jc w:val="left"/>
            </w:pPr>
            <w:r>
              <w:t xml:space="preserve"> </w:t>
            </w:r>
          </w:p>
          <w:p w14:paraId="6AA15D73" w14:textId="77777777" w:rsidR="00B93157" w:rsidRDefault="00E253CF">
            <w:pPr>
              <w:spacing w:after="0" w:line="248" w:lineRule="auto"/>
              <w:ind w:left="0" w:right="71" w:firstLine="568"/>
            </w:pPr>
            <w:r>
              <w:t xml:space="preserve">Январь. Нет, больше не отнимут. Некому отнимать! Поедешь ты к себе домой и будешь полной …….. Теперь уж не ты у нас, а мы у тебя …….. будем. </w:t>
            </w:r>
          </w:p>
          <w:p w14:paraId="4B8AF0E6" w14:textId="77777777" w:rsidR="00B93157" w:rsidRDefault="00E253CF">
            <w:pPr>
              <w:spacing w:after="0" w:line="280" w:lineRule="auto"/>
              <w:ind w:left="0" w:firstLine="568"/>
              <w:jc w:val="left"/>
            </w:pPr>
            <w:r>
              <w:lastRenderedPageBreak/>
              <w:t xml:space="preserve">Май. Все …….. перегостим. Каждый со своим ……… придет. </w:t>
            </w:r>
          </w:p>
          <w:p w14:paraId="2C488584" w14:textId="77777777" w:rsidR="00B93157" w:rsidRDefault="00E253CF">
            <w:pPr>
              <w:spacing w:after="0" w:line="258" w:lineRule="auto"/>
              <w:ind w:left="0" w:right="74" w:firstLine="568"/>
            </w:pPr>
            <w:r>
              <w:t>Сентябрь. Мы, месяцы, народ богатый</w:t>
            </w:r>
            <w:proofErr w:type="gramStart"/>
            <w:r>
              <w:t>.</w:t>
            </w:r>
            <w:proofErr w:type="gramEnd"/>
            <w:r>
              <w:t xml:space="preserve"> ……… </w:t>
            </w:r>
            <w:proofErr w:type="gramStart"/>
            <w:r>
              <w:t>т</w:t>
            </w:r>
            <w:proofErr w:type="gramEnd"/>
            <w:r>
              <w:t xml:space="preserve">олько подарки от нас принимать. </w:t>
            </w:r>
          </w:p>
          <w:p w14:paraId="7536EA3F" w14:textId="77777777" w:rsidR="00B93157" w:rsidRDefault="00E253CF">
            <w:pPr>
              <w:spacing w:after="0" w:line="258" w:lineRule="auto"/>
              <w:ind w:left="0" w:right="71" w:firstLine="568"/>
            </w:pPr>
            <w:r>
              <w:t xml:space="preserve">Октябрь. Будут у тебя в саду такие …….., такие …….. и …….., каких еще на свете не бывало. </w:t>
            </w:r>
          </w:p>
          <w:p w14:paraId="56C57629" w14:textId="77777777" w:rsidR="00B93157" w:rsidRDefault="00E253CF">
            <w:pPr>
              <w:spacing w:after="0" w:line="259" w:lineRule="auto"/>
              <w:ind w:left="0" w:firstLine="0"/>
              <w:jc w:val="left"/>
            </w:pPr>
            <w:r>
              <w:t xml:space="preserve"> </w:t>
            </w:r>
          </w:p>
          <w:p w14:paraId="7052E5B9" w14:textId="77777777" w:rsidR="00B93157" w:rsidRDefault="00E253CF">
            <w:pPr>
              <w:spacing w:after="0" w:line="259" w:lineRule="auto"/>
              <w:ind w:left="0" w:firstLine="0"/>
              <w:jc w:val="left"/>
            </w:pPr>
            <w:r>
              <w:t xml:space="preserve"> </w:t>
            </w:r>
          </w:p>
          <w:p w14:paraId="3743DA73" w14:textId="77777777" w:rsidR="00B93157" w:rsidRDefault="00E253CF">
            <w:pPr>
              <w:spacing w:after="50" w:line="240" w:lineRule="auto"/>
              <w:ind w:left="0" w:firstLine="568"/>
            </w:pPr>
            <w:r>
              <w:t xml:space="preserve">Январь. А пока вот тебе этот …….. Не с пустыми же руками </w:t>
            </w:r>
          </w:p>
          <w:p w14:paraId="41204B83" w14:textId="77777777" w:rsidR="00B93157" w:rsidRDefault="00E253CF">
            <w:pPr>
              <w:spacing w:after="0" w:line="278" w:lineRule="auto"/>
              <w:ind w:left="0" w:firstLine="0"/>
              <w:jc w:val="left"/>
            </w:pPr>
            <w:r>
              <w:t xml:space="preserve">возвращаться тебе домой от </w:t>
            </w:r>
            <w:proofErr w:type="spellStart"/>
            <w:r>
              <w:t>братьевмесяцев</w:t>
            </w:r>
            <w:proofErr w:type="spellEnd"/>
            <w:r>
              <w:t xml:space="preserve">. </w:t>
            </w:r>
          </w:p>
          <w:p w14:paraId="0EFDC359" w14:textId="77777777" w:rsidR="00B93157" w:rsidRDefault="00E253CF">
            <w:pPr>
              <w:spacing w:after="28" w:line="259" w:lineRule="auto"/>
              <w:ind w:left="0" w:right="72" w:firstLine="0"/>
              <w:jc w:val="right"/>
            </w:pPr>
            <w:r>
              <w:t xml:space="preserve">Апрель. Вот тебе …….. </w:t>
            </w:r>
            <w:proofErr w:type="gramStart"/>
            <w:r>
              <w:t>от</w:t>
            </w:r>
            <w:proofErr w:type="gramEnd"/>
            <w:r>
              <w:t xml:space="preserve"> </w:t>
            </w:r>
          </w:p>
          <w:p w14:paraId="383BF03E" w14:textId="77777777" w:rsidR="00B93157" w:rsidRDefault="00E253CF">
            <w:pPr>
              <w:spacing w:after="0" w:line="259" w:lineRule="auto"/>
              <w:ind w:left="0" w:firstLine="0"/>
              <w:jc w:val="left"/>
            </w:pPr>
            <w:r>
              <w:t xml:space="preserve">……... Открывай. </w:t>
            </w:r>
          </w:p>
          <w:p w14:paraId="6E7C5C3A" w14:textId="77777777" w:rsidR="00B93157" w:rsidRDefault="00E253CF">
            <w:pPr>
              <w:spacing w:after="0" w:line="259" w:lineRule="auto"/>
              <w:ind w:left="0" w:firstLine="0"/>
              <w:jc w:val="left"/>
            </w:pPr>
            <w:r>
              <w:t xml:space="preserve"> </w:t>
            </w:r>
          </w:p>
          <w:p w14:paraId="33EB17E1" w14:textId="77777777" w:rsidR="00B93157" w:rsidRDefault="00E253CF">
            <w:pPr>
              <w:spacing w:after="0" w:line="259" w:lineRule="auto"/>
              <w:ind w:left="0" w:firstLine="0"/>
              <w:jc w:val="left"/>
            </w:pPr>
            <w:r>
              <w:t xml:space="preserve"> </w:t>
            </w:r>
          </w:p>
          <w:p w14:paraId="5CFFE17D" w14:textId="77777777" w:rsidR="00B93157" w:rsidRDefault="00E253CF">
            <w:pPr>
              <w:spacing w:after="0" w:line="258" w:lineRule="auto"/>
              <w:ind w:left="0" w:right="73" w:firstLine="568"/>
            </w:pPr>
            <w:r>
              <w:t xml:space="preserve">Апрель. Ну и красавица же ты! И …….. тебе к лицу, и ……... Да и …….. впору. </w:t>
            </w:r>
          </w:p>
          <w:p w14:paraId="5F7A4E93" w14:textId="77777777" w:rsidR="00B93157" w:rsidRDefault="00E253CF">
            <w:pPr>
              <w:spacing w:after="0" w:line="259" w:lineRule="auto"/>
              <w:ind w:left="0" w:right="71" w:firstLine="568"/>
            </w:pPr>
            <w:r>
              <w:t xml:space="preserve">Февраль. Жаль только в </w:t>
            </w:r>
            <w:proofErr w:type="gramStart"/>
            <w:r>
              <w:t>таких</w:t>
            </w:r>
            <w:proofErr w:type="gramEnd"/>
            <w:r>
              <w:t xml:space="preserve"> …….. по лесным тропинкам бегать, через бурелом перебираться. Видно, </w:t>
            </w:r>
          </w:p>
        </w:tc>
        <w:tc>
          <w:tcPr>
            <w:tcW w:w="4678" w:type="dxa"/>
            <w:tcBorders>
              <w:top w:val="single" w:sz="3" w:space="0" w:color="000000"/>
              <w:left w:val="single" w:sz="3" w:space="0" w:color="000000"/>
              <w:bottom w:val="single" w:sz="3" w:space="0" w:color="000000"/>
              <w:right w:val="single" w:sz="3" w:space="0" w:color="000000"/>
            </w:tcBorders>
          </w:tcPr>
          <w:p w14:paraId="72255942" w14:textId="77777777" w:rsidR="00B93157" w:rsidRDefault="00E253CF">
            <w:pPr>
              <w:spacing w:after="0" w:line="259" w:lineRule="auto"/>
              <w:ind w:left="4" w:firstLine="0"/>
              <w:jc w:val="left"/>
            </w:pPr>
            <w:r>
              <w:rPr>
                <w:b/>
              </w:rPr>
              <w:lastRenderedPageBreak/>
              <w:t xml:space="preserve">1 картина 4 действия: </w:t>
            </w:r>
          </w:p>
          <w:p w14:paraId="1DDE1C7C" w14:textId="77777777" w:rsidR="00B93157" w:rsidRDefault="00E253CF">
            <w:pPr>
              <w:spacing w:after="34" w:line="252" w:lineRule="auto"/>
              <w:ind w:left="4" w:right="69" w:firstLine="568"/>
            </w:pPr>
            <w:r>
              <w:t>Королева. Бери да помни: я даю тебе его за то, что ты покажешь мне место, где</w:t>
            </w:r>
            <w:proofErr w:type="gramStart"/>
            <w:r>
              <w:t xml:space="preserve"> ….... </w:t>
            </w:r>
            <w:proofErr w:type="gramEnd"/>
            <w:r>
              <w:t>собирала подснежники. Да</w:t>
            </w:r>
            <w:proofErr w:type="gramStart"/>
            <w:r>
              <w:t xml:space="preserve"> …....! </w:t>
            </w:r>
            <w:proofErr w:type="gramEnd"/>
          </w:p>
          <w:p w14:paraId="6CF77CEA" w14:textId="77777777" w:rsidR="00B93157" w:rsidRDefault="00E253CF">
            <w:pPr>
              <w:spacing w:after="0" w:line="259" w:lineRule="auto"/>
              <w:ind w:left="0" w:right="60" w:firstLine="0"/>
              <w:jc w:val="center"/>
            </w:pPr>
            <w:r>
              <w:t xml:space="preserve">Падчерица. Тогда не надо!.. </w:t>
            </w:r>
          </w:p>
          <w:p w14:paraId="6D7FFBDD" w14:textId="77777777" w:rsidR="00B93157" w:rsidRDefault="00E253CF">
            <w:pPr>
              <w:spacing w:after="0" w:line="248" w:lineRule="auto"/>
              <w:ind w:left="4" w:right="72" w:firstLine="0"/>
            </w:pPr>
            <w:r>
              <w:t>Королева. Что? Не надо тебе колечка? Ну, так ты</w:t>
            </w:r>
            <w:proofErr w:type="gramStart"/>
            <w:r>
              <w:t xml:space="preserve"> ....... </w:t>
            </w:r>
            <w:proofErr w:type="gramEnd"/>
            <w:r>
              <w:t>его больше не увидишь! Я его в воду брошу, в прорубь! Жалко?..</w:t>
            </w:r>
            <w:proofErr w:type="gramStart"/>
            <w:r>
              <w:t xml:space="preserve">  .</w:t>
            </w:r>
            <w:proofErr w:type="gramEnd"/>
            <w:r>
              <w:t xml:space="preserve">.….. скорее, где подснежники. </w:t>
            </w:r>
            <w:proofErr w:type="gramStart"/>
            <w:r>
              <w:t>Раз… два</w:t>
            </w:r>
            <w:proofErr w:type="gramEnd"/>
            <w:r>
              <w:t xml:space="preserve">… три! </w:t>
            </w:r>
          </w:p>
          <w:p w14:paraId="61EE4BFD" w14:textId="77777777" w:rsidR="00B93157" w:rsidRDefault="00E253CF">
            <w:pPr>
              <w:spacing w:after="0" w:line="259" w:lineRule="auto"/>
              <w:ind w:left="4" w:firstLine="0"/>
              <w:jc w:val="left"/>
            </w:pPr>
            <w:r>
              <w:rPr>
                <w:b/>
              </w:rPr>
              <w:t xml:space="preserve"> </w:t>
            </w:r>
          </w:p>
        </w:tc>
      </w:tr>
      <w:tr w:rsidR="00B93157" w14:paraId="4B76D62E" w14:textId="77777777">
        <w:trPr>
          <w:trHeight w:val="7414"/>
        </w:trPr>
        <w:tc>
          <w:tcPr>
            <w:tcW w:w="0" w:type="auto"/>
            <w:vMerge/>
            <w:tcBorders>
              <w:top w:val="nil"/>
              <w:left w:val="single" w:sz="3" w:space="0" w:color="000000"/>
              <w:bottom w:val="single" w:sz="3" w:space="0" w:color="000000"/>
              <w:right w:val="single" w:sz="3" w:space="0" w:color="000000"/>
            </w:tcBorders>
          </w:tcPr>
          <w:p w14:paraId="4CEA4713" w14:textId="77777777" w:rsidR="00B93157" w:rsidRDefault="00B93157">
            <w:pPr>
              <w:spacing w:after="160" w:line="259" w:lineRule="auto"/>
              <w:ind w:left="0" w:firstLine="0"/>
              <w:jc w:val="left"/>
            </w:pPr>
          </w:p>
        </w:tc>
        <w:tc>
          <w:tcPr>
            <w:tcW w:w="4678" w:type="dxa"/>
            <w:tcBorders>
              <w:top w:val="single" w:sz="3" w:space="0" w:color="000000"/>
              <w:left w:val="single" w:sz="3" w:space="0" w:color="000000"/>
              <w:bottom w:val="single" w:sz="3" w:space="0" w:color="000000"/>
              <w:right w:val="single" w:sz="3" w:space="0" w:color="000000"/>
            </w:tcBorders>
          </w:tcPr>
          <w:p w14:paraId="52B58CE0" w14:textId="77777777" w:rsidR="00B93157" w:rsidRDefault="00E253CF">
            <w:pPr>
              <w:spacing w:after="0" w:line="259" w:lineRule="auto"/>
              <w:ind w:left="4" w:firstLine="0"/>
              <w:jc w:val="left"/>
            </w:pPr>
            <w:r>
              <w:rPr>
                <w:b/>
              </w:rPr>
              <w:t xml:space="preserve">2 картина 4 действия: </w:t>
            </w:r>
          </w:p>
          <w:p w14:paraId="19EA5993" w14:textId="77777777" w:rsidR="00B93157" w:rsidRDefault="00E253CF">
            <w:pPr>
              <w:spacing w:after="0" w:line="258" w:lineRule="auto"/>
              <w:ind w:left="4" w:firstLine="568"/>
              <w:jc w:val="left"/>
            </w:pPr>
            <w:r>
              <w:t xml:space="preserve">Королева. Как же я ее …… буду? Я еще никого никогда ни о чем не ……. А вдруг она скажет — нет? </w:t>
            </w:r>
          </w:p>
          <w:p w14:paraId="4E7B1AF8" w14:textId="77777777" w:rsidR="00B93157" w:rsidRDefault="00E253CF">
            <w:pPr>
              <w:spacing w:after="0" w:line="259" w:lineRule="auto"/>
              <w:ind w:left="4" w:firstLine="0"/>
              <w:jc w:val="left"/>
            </w:pPr>
            <w:r>
              <w:t xml:space="preserve"> </w:t>
            </w:r>
          </w:p>
          <w:p w14:paraId="63C66945" w14:textId="77777777" w:rsidR="00B93157" w:rsidRDefault="00E253CF">
            <w:pPr>
              <w:spacing w:after="0" w:line="259" w:lineRule="auto"/>
              <w:ind w:left="4" w:firstLine="0"/>
              <w:jc w:val="left"/>
            </w:pPr>
            <w:r>
              <w:t xml:space="preserve"> </w:t>
            </w:r>
          </w:p>
          <w:p w14:paraId="4DC1595A" w14:textId="77777777" w:rsidR="00B93157" w:rsidRDefault="00E253CF">
            <w:pPr>
              <w:spacing w:after="51" w:line="239" w:lineRule="auto"/>
              <w:ind w:left="4" w:right="73" w:firstLine="568"/>
            </w:pPr>
            <w:r>
              <w:t xml:space="preserve">Королева. Да ведь я с нее …… сняла, ……. ее хотела, колечко ее </w:t>
            </w:r>
            <w:proofErr w:type="gramStart"/>
            <w:r>
              <w:t>в</w:t>
            </w:r>
            <w:proofErr w:type="gramEnd"/>
            <w:r>
              <w:t xml:space="preserve"> ……. бросила! Да и не умею я ……., меня этому не ……... Я умею только</w:t>
            </w:r>
            <w:proofErr w:type="gramStart"/>
            <w:r>
              <w:t xml:space="preserve"> </w:t>
            </w:r>
          </w:p>
          <w:p w14:paraId="0D8DB102" w14:textId="77777777" w:rsidR="00B93157" w:rsidRDefault="00E253CF">
            <w:pPr>
              <w:spacing w:after="0" w:line="259" w:lineRule="auto"/>
              <w:ind w:left="4" w:firstLine="0"/>
              <w:jc w:val="left"/>
            </w:pPr>
            <w:proofErr w:type="gramEnd"/>
            <w:r>
              <w:t xml:space="preserve">…….. Ведь я королева! </w:t>
            </w:r>
          </w:p>
          <w:p w14:paraId="0FCC4F01" w14:textId="77777777" w:rsidR="00B93157" w:rsidRDefault="00E253CF">
            <w:pPr>
              <w:spacing w:after="0" w:line="259" w:lineRule="auto"/>
              <w:ind w:left="4" w:firstLine="0"/>
              <w:jc w:val="left"/>
            </w:pPr>
            <w:r>
              <w:t xml:space="preserve"> </w:t>
            </w:r>
          </w:p>
          <w:p w14:paraId="2BFF9276" w14:textId="77777777" w:rsidR="00B93157" w:rsidRDefault="00E253CF">
            <w:pPr>
              <w:spacing w:after="0" w:line="259" w:lineRule="auto"/>
              <w:ind w:left="4" w:firstLine="0"/>
              <w:jc w:val="left"/>
            </w:pPr>
            <w:r>
              <w:t xml:space="preserve"> </w:t>
            </w:r>
          </w:p>
          <w:p w14:paraId="06A27C15" w14:textId="77777777" w:rsidR="00B93157" w:rsidRDefault="00E253CF">
            <w:pPr>
              <w:spacing w:after="0" w:line="258" w:lineRule="auto"/>
              <w:ind w:left="4" w:right="70" w:firstLine="568"/>
            </w:pPr>
            <w:r>
              <w:t xml:space="preserve">Февраль. Королева, говоришь? </w:t>
            </w:r>
            <w:proofErr w:type="gramStart"/>
            <w:r>
              <w:t>Ишь</w:t>
            </w:r>
            <w:proofErr w:type="gramEnd"/>
            <w:r>
              <w:t xml:space="preserve"> ты! А это кто, учитель твой, что ли? </w:t>
            </w:r>
            <w:r>
              <w:rPr>
                <w:i/>
              </w:rPr>
              <w:t>(Профессору).</w:t>
            </w:r>
            <w:r>
              <w:t xml:space="preserve">  Что ж вы ее такому простому делу не …….? ……. умеет, а ……. не умеет!  </w:t>
            </w:r>
          </w:p>
          <w:p w14:paraId="227EE27C" w14:textId="77777777" w:rsidR="00B93157" w:rsidRDefault="00E253CF">
            <w:pPr>
              <w:spacing w:after="0" w:line="259" w:lineRule="auto"/>
              <w:ind w:left="4" w:firstLine="0"/>
              <w:jc w:val="left"/>
            </w:pPr>
            <w:r>
              <w:t xml:space="preserve"> </w:t>
            </w:r>
          </w:p>
          <w:p w14:paraId="78C37301" w14:textId="77777777" w:rsidR="00B93157" w:rsidRDefault="00E253CF">
            <w:pPr>
              <w:spacing w:after="0" w:line="259" w:lineRule="auto"/>
              <w:ind w:left="4" w:firstLine="0"/>
              <w:jc w:val="left"/>
            </w:pPr>
            <w:r>
              <w:t xml:space="preserve"> </w:t>
            </w:r>
          </w:p>
          <w:p w14:paraId="7D1FE3E5" w14:textId="77777777" w:rsidR="00B93157" w:rsidRDefault="00E253CF">
            <w:pPr>
              <w:spacing w:after="0" w:line="259" w:lineRule="auto"/>
              <w:ind w:left="4" w:right="70" w:firstLine="568"/>
            </w:pPr>
            <w:r>
              <w:t xml:space="preserve">Королева. Ну, уж если на то пошло, так за сегодняшний день я многому ……..!  </w:t>
            </w:r>
          </w:p>
        </w:tc>
      </w:tr>
      <w:tr w:rsidR="00B93157" w14:paraId="3BE05AD4" w14:textId="77777777">
        <w:trPr>
          <w:trHeight w:val="4196"/>
        </w:trPr>
        <w:tc>
          <w:tcPr>
            <w:tcW w:w="4674" w:type="dxa"/>
            <w:tcBorders>
              <w:top w:val="single" w:sz="3" w:space="0" w:color="000000"/>
              <w:left w:val="single" w:sz="3" w:space="0" w:color="000000"/>
              <w:bottom w:val="single" w:sz="3" w:space="0" w:color="000000"/>
              <w:right w:val="single" w:sz="3" w:space="0" w:color="000000"/>
            </w:tcBorders>
          </w:tcPr>
          <w:p w14:paraId="290384A5" w14:textId="77777777" w:rsidR="00B93157" w:rsidRDefault="00E253CF">
            <w:pPr>
              <w:spacing w:after="0" w:line="259" w:lineRule="auto"/>
              <w:ind w:left="0" w:firstLine="0"/>
              <w:jc w:val="left"/>
            </w:pPr>
            <w:r>
              <w:lastRenderedPageBreak/>
              <w:t xml:space="preserve">придется нам и …… тебе подарить. </w:t>
            </w:r>
          </w:p>
          <w:p w14:paraId="070470EE" w14:textId="77777777" w:rsidR="00B93157" w:rsidRDefault="00E253CF">
            <w:pPr>
              <w:spacing w:after="0" w:line="259" w:lineRule="auto"/>
              <w:ind w:left="0" w:firstLine="0"/>
              <w:jc w:val="left"/>
            </w:pPr>
            <w:r>
              <w:t xml:space="preserve"> </w:t>
            </w:r>
          </w:p>
          <w:p w14:paraId="506D1CC6" w14:textId="77777777" w:rsidR="00B93157" w:rsidRDefault="00E253CF">
            <w:pPr>
              <w:spacing w:after="0" w:line="259" w:lineRule="auto"/>
              <w:ind w:left="0" w:firstLine="0"/>
              <w:jc w:val="left"/>
            </w:pPr>
            <w:r>
              <w:t xml:space="preserve"> </w:t>
            </w:r>
          </w:p>
          <w:p w14:paraId="04F5A842" w14:textId="77777777" w:rsidR="00B93157" w:rsidRDefault="00E253CF">
            <w:pPr>
              <w:spacing w:after="0" w:line="252" w:lineRule="auto"/>
              <w:ind w:left="0" w:right="75" w:firstLine="568"/>
            </w:pPr>
            <w:r>
              <w:t xml:space="preserve">Май. За …….. дело не станет. Дам я …….. не хуже ……. …….. мои сыты, в …… копыта, гривы блещут ………, топнут оземь — грянет гром. </w:t>
            </w:r>
          </w:p>
          <w:p w14:paraId="5F4494A9" w14:textId="77777777" w:rsidR="00B93157" w:rsidRDefault="00E253CF">
            <w:pPr>
              <w:spacing w:after="0" w:line="259" w:lineRule="auto"/>
              <w:ind w:left="568" w:firstLine="0"/>
              <w:jc w:val="left"/>
            </w:pPr>
            <w:r>
              <w:t xml:space="preserve"> </w:t>
            </w:r>
          </w:p>
          <w:p w14:paraId="6508096F" w14:textId="77777777" w:rsidR="00B93157" w:rsidRDefault="00E253CF">
            <w:pPr>
              <w:spacing w:after="0" w:line="259" w:lineRule="auto"/>
              <w:ind w:left="568" w:firstLine="0"/>
              <w:jc w:val="left"/>
            </w:pPr>
            <w:r>
              <w:t xml:space="preserve"> </w:t>
            </w:r>
          </w:p>
          <w:p w14:paraId="005ED2B3" w14:textId="77777777" w:rsidR="00B93157" w:rsidRDefault="00E253CF">
            <w:pPr>
              <w:spacing w:after="0" w:line="259" w:lineRule="auto"/>
              <w:ind w:left="0" w:right="66" w:firstLine="0"/>
            </w:pPr>
            <w:r>
              <w:t xml:space="preserve">Март. Только без …….. и …….. ездить невесело. Так и быть, подарю я тебе </w:t>
            </w:r>
            <w:proofErr w:type="gramStart"/>
            <w:r>
              <w:t>свои</w:t>
            </w:r>
            <w:proofErr w:type="gramEnd"/>
            <w:r>
              <w:t xml:space="preserve"> ……... Звону много — веселей дорога! </w:t>
            </w:r>
          </w:p>
        </w:tc>
        <w:tc>
          <w:tcPr>
            <w:tcW w:w="4678" w:type="dxa"/>
            <w:tcBorders>
              <w:top w:val="single" w:sz="3" w:space="0" w:color="000000"/>
              <w:left w:val="single" w:sz="3" w:space="0" w:color="000000"/>
              <w:bottom w:val="single" w:sz="3" w:space="0" w:color="000000"/>
              <w:right w:val="single" w:sz="3" w:space="0" w:color="000000"/>
            </w:tcBorders>
          </w:tcPr>
          <w:p w14:paraId="50C5DBAB" w14:textId="77777777" w:rsidR="00B93157" w:rsidRDefault="00E253CF">
            <w:pPr>
              <w:spacing w:after="0" w:line="259" w:lineRule="auto"/>
              <w:ind w:left="4" w:firstLine="0"/>
              <w:jc w:val="left"/>
            </w:pPr>
            <w:r>
              <w:t xml:space="preserve"> </w:t>
            </w:r>
          </w:p>
          <w:p w14:paraId="51890344" w14:textId="77777777" w:rsidR="00B93157" w:rsidRDefault="00E253CF">
            <w:pPr>
              <w:spacing w:after="0" w:line="259" w:lineRule="auto"/>
              <w:ind w:left="4" w:firstLine="0"/>
              <w:jc w:val="left"/>
            </w:pPr>
            <w:r>
              <w:t xml:space="preserve"> </w:t>
            </w:r>
          </w:p>
          <w:p w14:paraId="104F2F42" w14:textId="77777777" w:rsidR="00B93157" w:rsidRDefault="00E253CF">
            <w:pPr>
              <w:spacing w:after="0" w:line="251" w:lineRule="auto"/>
              <w:ind w:left="4" w:right="70" w:firstLine="568"/>
            </w:pPr>
            <w:r>
              <w:t xml:space="preserve">Солдат. Вы бы, ваше величество, не ……. ей больше никаких наград... А сказали бы попросту: «Подвези, сделай ……!»… </w:t>
            </w:r>
          </w:p>
          <w:p w14:paraId="48D4AB80" w14:textId="77777777" w:rsidR="00B93157" w:rsidRDefault="00E253CF">
            <w:pPr>
              <w:spacing w:after="0" w:line="273" w:lineRule="auto"/>
              <w:ind w:left="4" w:firstLine="568"/>
              <w:jc w:val="left"/>
            </w:pPr>
            <w:r>
              <w:t>Королева. Кажется, я поняла</w:t>
            </w:r>
            <w:proofErr w:type="gramStart"/>
            <w:r>
              <w:t>… П</w:t>
            </w:r>
            <w:proofErr w:type="gramEnd"/>
            <w:r>
              <w:t xml:space="preserve">одвези </w:t>
            </w:r>
            <w:r>
              <w:tab/>
              <w:t xml:space="preserve">нас, </w:t>
            </w:r>
            <w:r>
              <w:tab/>
              <w:t xml:space="preserve">…….! </w:t>
            </w:r>
            <w:r>
              <w:tab/>
              <w:t xml:space="preserve">Мы </w:t>
            </w:r>
            <w:r>
              <w:tab/>
              <w:t xml:space="preserve">очень замерзли! </w:t>
            </w:r>
          </w:p>
          <w:p w14:paraId="21C43401" w14:textId="77777777" w:rsidR="00B93157" w:rsidRDefault="00E253CF">
            <w:pPr>
              <w:spacing w:after="0" w:line="259" w:lineRule="auto"/>
              <w:ind w:left="4" w:firstLine="0"/>
              <w:jc w:val="left"/>
            </w:pPr>
            <w:r>
              <w:t xml:space="preserve"> </w:t>
            </w:r>
          </w:p>
          <w:p w14:paraId="7F0BD06B" w14:textId="77777777" w:rsidR="00B93157" w:rsidRDefault="00E253CF">
            <w:pPr>
              <w:spacing w:after="0" w:line="259" w:lineRule="auto"/>
              <w:ind w:left="4" w:firstLine="0"/>
              <w:jc w:val="left"/>
            </w:pPr>
            <w:r>
              <w:t xml:space="preserve"> </w:t>
            </w:r>
          </w:p>
          <w:p w14:paraId="034792B5" w14:textId="77777777" w:rsidR="00B93157" w:rsidRDefault="00E253CF">
            <w:pPr>
              <w:spacing w:after="25" w:line="259" w:lineRule="auto"/>
              <w:ind w:left="4" w:firstLine="0"/>
            </w:pPr>
            <w:r>
              <w:t>Королева. А я бы и рада ……., да не</w:t>
            </w:r>
            <w:proofErr w:type="gramStart"/>
            <w:r>
              <w:t xml:space="preserve"> </w:t>
            </w:r>
          </w:p>
          <w:p w14:paraId="6BD3EAB7" w14:textId="77777777" w:rsidR="00B93157" w:rsidRDefault="00E253CF">
            <w:pPr>
              <w:spacing w:after="0" w:line="259" w:lineRule="auto"/>
              <w:ind w:left="4" w:firstLine="0"/>
              <w:jc w:val="left"/>
            </w:pPr>
            <w:proofErr w:type="gramEnd"/>
            <w:r>
              <w:t>………!</w:t>
            </w:r>
            <w:r>
              <w:rPr>
                <w:b/>
              </w:rPr>
              <w:t xml:space="preserve"> </w:t>
            </w:r>
          </w:p>
        </w:tc>
      </w:tr>
    </w:tbl>
    <w:p w14:paraId="29095A99" w14:textId="77777777" w:rsidR="00B93157" w:rsidRDefault="00E253CF">
      <w:pPr>
        <w:spacing w:after="0" w:line="259" w:lineRule="auto"/>
        <w:ind w:left="0" w:firstLine="0"/>
        <w:jc w:val="left"/>
      </w:pPr>
      <w:r>
        <w:t xml:space="preserve"> </w:t>
      </w:r>
    </w:p>
    <w:p w14:paraId="66E5626B" w14:textId="77777777" w:rsidR="00B93157" w:rsidRDefault="00E253CF">
      <w:pPr>
        <w:spacing w:after="134" w:line="259" w:lineRule="auto"/>
        <w:ind w:left="0" w:right="4" w:firstLine="0"/>
        <w:jc w:val="center"/>
      </w:pPr>
      <w:r>
        <w:t xml:space="preserve"> </w:t>
      </w:r>
    </w:p>
    <w:p w14:paraId="08FD7D9D" w14:textId="77777777" w:rsidR="00B93157" w:rsidRDefault="00E253CF">
      <w:pPr>
        <w:spacing w:after="0" w:line="362" w:lineRule="auto"/>
        <w:ind w:left="53" w:right="76" w:firstLine="708"/>
      </w:pPr>
      <w:r>
        <w:lastRenderedPageBreak/>
        <w:t xml:space="preserve">На первых занятиях школьники познакомились с историей кино, основными его жанрами. </w:t>
      </w:r>
      <w:proofErr w:type="gramStart"/>
      <w:r>
        <w:t xml:space="preserve">Для просмотра школьникам были предложены фильмы различных категорий, имеющих высокую оценку общественности и критики (по отзывам в периодической печати и в системе Интернет): рисованный мультипликационный фильм «Просто так» (режиссер С. </w:t>
      </w:r>
      <w:proofErr w:type="spellStart"/>
      <w:r>
        <w:t>Аристакесова</w:t>
      </w:r>
      <w:proofErr w:type="spellEnd"/>
      <w:r>
        <w:t xml:space="preserve">, сценарист Ж. </w:t>
      </w:r>
      <w:proofErr w:type="spellStart"/>
      <w:r>
        <w:t>Витензон</w:t>
      </w:r>
      <w:proofErr w:type="spellEnd"/>
      <w:r>
        <w:t>, 1976 год, «</w:t>
      </w:r>
      <w:proofErr w:type="spellStart"/>
      <w:r>
        <w:t>Союзмультфильм</w:t>
      </w:r>
      <w:proofErr w:type="spellEnd"/>
      <w:r>
        <w:t>»), мультипликационный фильм «Ёжик в тумане» (режиссер Ю. Норштейн, сценарист С. Козлов, 1975 год, «Союзмультфильм»), фрагменты кинофильма «Приключения Тома Сойера и Гекльберри Финна» (режиссер</w:t>
      </w:r>
      <w:proofErr w:type="gramEnd"/>
      <w:r>
        <w:t xml:space="preserve"> и сценарист С. Говорухин, 1981 год, Одесская киностудия Гостелерадио СССР).  </w:t>
      </w:r>
    </w:p>
    <w:p w14:paraId="7FC8A23C" w14:textId="77777777" w:rsidR="00B93157" w:rsidRDefault="00E253CF">
      <w:pPr>
        <w:spacing w:after="38" w:line="368" w:lineRule="auto"/>
        <w:ind w:left="53" w:right="3" w:firstLine="708"/>
      </w:pPr>
      <w:r>
        <w:t xml:space="preserve">Затем школьникам был предложен для просмотра кинофильм «Двенадцать месяцев» (1972 г.). Школьники вспомнили, что уже смотрели мультфильм «Двенадцать месяцев». Преподавателем была предложена для прочтения пьеса С.Я. Маршака с тем, чтобы познакомиться с литературной основой фильма и сопоставить с реализацией пьесы на экране. </w:t>
      </w:r>
    </w:p>
    <w:p w14:paraId="4F04CC76" w14:textId="77777777" w:rsidR="00B93157" w:rsidRDefault="00E253CF">
      <w:pPr>
        <w:spacing w:after="3" w:line="384" w:lineRule="auto"/>
        <w:ind w:left="53" w:right="3" w:firstLine="708"/>
      </w:pPr>
      <w:r>
        <w:t xml:space="preserve">Большая часть занятий была посвящена знакомству школьников с текстом драматической сказки С.Я. Маршака "Двенадцать месяцев", а затем просмотру кинофильмов по мотивам сказки. Обучающиеся сравнивали возможности разных видов искусства, замысел автора и его реализацию, т.е. </w:t>
      </w:r>
      <w:proofErr w:type="spellStart"/>
      <w:r>
        <w:t>вúдение</w:t>
      </w:r>
      <w:proofErr w:type="spellEnd"/>
      <w:r>
        <w:t xml:space="preserve"> режиссеров. В общей сложности, знакомству с пьесой С.Я. Маршака было посвящено 7 занятий:   </w:t>
      </w:r>
    </w:p>
    <w:p w14:paraId="06249DAB" w14:textId="77777777" w:rsidR="00B93157" w:rsidRDefault="00E253CF">
      <w:pPr>
        <w:numPr>
          <w:ilvl w:val="1"/>
          <w:numId w:val="14"/>
        </w:numPr>
        <w:spacing w:after="182" w:line="259" w:lineRule="auto"/>
        <w:ind w:right="63" w:hanging="360"/>
        <w:jc w:val="right"/>
      </w:pPr>
      <w:r>
        <w:t xml:space="preserve">Беседа по тексту заранее прочтенной пьесы С.Я. Маршака </w:t>
      </w:r>
    </w:p>
    <w:p w14:paraId="45C15195" w14:textId="77777777" w:rsidR="00B93157" w:rsidRDefault="00E253CF">
      <w:pPr>
        <w:ind w:left="1078" w:right="3"/>
      </w:pPr>
      <w:r>
        <w:t xml:space="preserve">"Двенадцать месяцев" - 13.11.2015 г., 1 занятие. </w:t>
      </w:r>
    </w:p>
    <w:p w14:paraId="24639E44" w14:textId="77777777" w:rsidR="00B93157" w:rsidRDefault="00E253CF">
      <w:pPr>
        <w:numPr>
          <w:ilvl w:val="1"/>
          <w:numId w:val="14"/>
        </w:numPr>
        <w:spacing w:after="182" w:line="259" w:lineRule="auto"/>
        <w:ind w:right="63" w:hanging="360"/>
        <w:jc w:val="right"/>
      </w:pPr>
      <w:proofErr w:type="gramStart"/>
      <w:r>
        <w:t xml:space="preserve">Просмотр телефильма «Двенадцать месяцев» (1972 г., режиссер А. </w:t>
      </w:r>
      <w:proofErr w:type="gramEnd"/>
    </w:p>
    <w:p w14:paraId="1CBB6814" w14:textId="77777777" w:rsidR="00B93157" w:rsidRDefault="00E253CF">
      <w:pPr>
        <w:ind w:left="1078" w:right="3"/>
      </w:pPr>
      <w:proofErr w:type="gramStart"/>
      <w:r>
        <w:t xml:space="preserve">Граник), беседа – 20.11.2015 г., 2 – 4 занятия. </w:t>
      </w:r>
      <w:proofErr w:type="gramEnd"/>
    </w:p>
    <w:p w14:paraId="5C9484C8" w14:textId="77777777" w:rsidR="00B93157" w:rsidRDefault="00E253CF">
      <w:pPr>
        <w:numPr>
          <w:ilvl w:val="1"/>
          <w:numId w:val="14"/>
        </w:numPr>
        <w:spacing w:after="182" w:line="259" w:lineRule="auto"/>
        <w:ind w:right="63" w:hanging="360"/>
        <w:jc w:val="right"/>
      </w:pPr>
      <w:r>
        <w:t xml:space="preserve">Просмотр кинофильма «12 месяцев. </w:t>
      </w:r>
      <w:proofErr w:type="gramStart"/>
      <w:r>
        <w:t xml:space="preserve">Новая сказка» (2015 г., сценарий </w:t>
      </w:r>
      <w:proofErr w:type="gramEnd"/>
    </w:p>
    <w:p w14:paraId="48B6CB5E" w14:textId="77777777" w:rsidR="00B93157" w:rsidRDefault="00E253CF">
      <w:pPr>
        <w:ind w:left="1078" w:right="3"/>
      </w:pPr>
      <w:proofErr w:type="gramStart"/>
      <w:r>
        <w:t xml:space="preserve">Д. Елеонского) – 04.12.2015 г., 5 – 6 занятия. </w:t>
      </w:r>
      <w:proofErr w:type="gramEnd"/>
    </w:p>
    <w:p w14:paraId="27A49F67" w14:textId="77777777" w:rsidR="00B93157" w:rsidRDefault="00E253CF">
      <w:pPr>
        <w:numPr>
          <w:ilvl w:val="1"/>
          <w:numId w:val="14"/>
        </w:numPr>
        <w:spacing w:after="0" w:line="396" w:lineRule="auto"/>
        <w:ind w:right="63" w:hanging="360"/>
        <w:jc w:val="right"/>
      </w:pPr>
      <w:r>
        <w:lastRenderedPageBreak/>
        <w:t xml:space="preserve">Беседа по итогам знакомства с разными вариантами прочтения пьесы С.Я. Маршака "Двенадцать месяцев" - 11.12.2015 г. – 7 занятие. </w:t>
      </w:r>
    </w:p>
    <w:p w14:paraId="71840C7B" w14:textId="77777777" w:rsidR="00B93157" w:rsidRDefault="00E253CF">
      <w:pPr>
        <w:spacing w:after="0" w:line="375" w:lineRule="auto"/>
        <w:ind w:left="53" w:right="3" w:firstLine="708"/>
      </w:pPr>
      <w:r>
        <w:t xml:space="preserve">Обучающиеся с интересом прочитали пьесу С.Я. </w:t>
      </w:r>
      <w:proofErr w:type="gramStart"/>
      <w:r>
        <w:t>Маршака</w:t>
      </w:r>
      <w:proofErr w:type="gramEnd"/>
      <w:r>
        <w:t xml:space="preserve"> несмотря на то, что текстов оказалось недостаточно (в библиотеке текстов пьесы оказалось крайне мало, найти в Интернете текст не составляло труда, но читать с экрана оказалось неудобно для школьников, распечатать текст для всех школьников не было возможности, таким образом, с учетом текстов преподавателя, имелось 10 текстов пьесы – 60% от необходимого количества), в этом случае </w:t>
      </w:r>
      <w:proofErr w:type="gramStart"/>
      <w:r>
        <w:t>обучающимся</w:t>
      </w:r>
      <w:proofErr w:type="gramEnd"/>
      <w:r>
        <w:t xml:space="preserve"> пришлось читать текст драматической сказки по очереди, передавая книги друг другу.  </w:t>
      </w:r>
    </w:p>
    <w:p w14:paraId="71DFB142" w14:textId="77777777" w:rsidR="00B93157" w:rsidRDefault="00E253CF">
      <w:pPr>
        <w:spacing w:after="0" w:line="362" w:lineRule="auto"/>
        <w:ind w:left="53" w:right="3" w:firstLine="708"/>
      </w:pPr>
      <w:r>
        <w:t xml:space="preserve">Целью разработанных занятий стало установление специфики драматического произведения. Задачи педагога в таком случае сформулированы следующие: развить метапредметные и личностные компетенции, научить </w:t>
      </w:r>
      <w:proofErr w:type="gramStart"/>
      <w:r>
        <w:t>обучающихся</w:t>
      </w:r>
      <w:proofErr w:type="gramEnd"/>
      <w:r>
        <w:t xml:space="preserve"> основам анализа драматического произведения, познакомить обучающихся с различными режиссерскими решениями, развивать умение обучающихся видеть разницу между различными видами искусства, воспитывать уважение к труду и природе. Для решения указанных задач были применены приемы индивидуального подхода, задания репродуктивной и творческой специфики.  </w:t>
      </w:r>
    </w:p>
    <w:p w14:paraId="2DA02471" w14:textId="77777777" w:rsidR="00B93157" w:rsidRDefault="00E253CF">
      <w:pPr>
        <w:spacing w:after="0" w:line="398" w:lineRule="auto"/>
        <w:ind w:left="53" w:right="3" w:firstLine="708"/>
      </w:pPr>
      <w:r>
        <w:t xml:space="preserve">Индивидуальный подход позволяет решать одну из важных задач педагогики – формирование положительной </w:t>
      </w:r>
      <w:proofErr w:type="gramStart"/>
      <w:r>
        <w:t>Я-концепции</w:t>
      </w:r>
      <w:proofErr w:type="gramEnd"/>
      <w:r>
        <w:t xml:space="preserve">. </w:t>
      </w:r>
      <w:proofErr w:type="gramStart"/>
      <w:r>
        <w:t>Для этого, в первую очередь, необходимо видеть в каждом обучающемся уникальную личность, уважать ее, понимать, принимать, верить в нее, а также создавать ситуацию успеха, одобрения, поддержки, доброжелательности.</w:t>
      </w:r>
      <w:proofErr w:type="gramEnd"/>
      <w:r>
        <w:t xml:space="preserve"> На занятиях, на которых происходит знакомство с литературными произведениями, возможны вопросы-завязки</w:t>
      </w:r>
      <w:r>
        <w:rPr>
          <w:vertAlign w:val="superscript"/>
        </w:rPr>
        <w:footnoteReference w:id="1"/>
      </w:r>
      <w:r>
        <w:t xml:space="preserve">, а также реферативные выступления по поводу </w:t>
      </w:r>
      <w:r>
        <w:lastRenderedPageBreak/>
        <w:t xml:space="preserve">волнующего вопроса, различные исследовательские работы, поиск неразрешимых вопросов в тексте художественного произведения. </w:t>
      </w:r>
    </w:p>
    <w:p w14:paraId="73A2D971" w14:textId="77777777" w:rsidR="00B93157" w:rsidRDefault="00E253CF">
      <w:pPr>
        <w:spacing w:after="0" w:line="377" w:lineRule="auto"/>
        <w:ind w:left="53" w:right="3" w:firstLine="708"/>
      </w:pPr>
      <w:r>
        <w:t xml:space="preserve">Немаловажное значение во внеурочной деятельности имеет социализация и процесс идентификации. Идентификация – это процесс эмоционального и иного </w:t>
      </w:r>
      <w:proofErr w:type="spellStart"/>
      <w:r>
        <w:t>самоотождествления</w:t>
      </w:r>
      <w:proofErr w:type="spellEnd"/>
      <w:r>
        <w:t xml:space="preserve"> личности с другим человеком, группой, образцом. Здесь можно отметить такие задания, как написание сочинений, письменные ответы на вопросы по произведению, которые помогут обучающемуся найти ответы на неразрешимые для него вопросы, анализировать поступки литературных героев: попытки объяснить слова и поступки героев могут помочь понять их характер, последовательность сцен – идею автора.  </w:t>
      </w:r>
    </w:p>
    <w:p w14:paraId="497CAE73" w14:textId="77777777" w:rsidR="00B93157" w:rsidRDefault="00E253CF">
      <w:pPr>
        <w:spacing w:after="0" w:line="373" w:lineRule="auto"/>
        <w:ind w:left="53" w:right="3" w:firstLine="708"/>
      </w:pPr>
      <w:proofErr w:type="gramStart"/>
      <w:r>
        <w:t>Методические рекомендации для проведения занятий построены с учетом технологии развития критического мышления через чтение и письмо и индивидуального подхода к обучению и воспитанию, а также в подготовке были использованы рекомендации Натальи Михайловны Свириной</w:t>
      </w:r>
      <w:r>
        <w:rPr>
          <w:vertAlign w:val="superscript"/>
        </w:rPr>
        <w:footnoteReference w:id="2"/>
      </w:r>
      <w:r>
        <w:t>. Основная форма работы – беседа с обучающимися, по поводу которой Ю.М. Лотман говорил, что процесс обучения ему видится такой, «в котором классные и лекционные занятия будут перемежаться</w:t>
      </w:r>
      <w:proofErr w:type="gramEnd"/>
      <w:r>
        <w:t xml:space="preserve"> с длительными беседами один на один у приборов, в библиотеке или просто в парке, где учитель будет соединять в себе ученого и психолога, культуру и порядочность»</w:t>
      </w:r>
      <w:r>
        <w:rPr>
          <w:vertAlign w:val="superscript"/>
        </w:rPr>
        <w:t>4</w:t>
      </w:r>
      <w:r>
        <w:t xml:space="preserve">.   </w:t>
      </w:r>
    </w:p>
    <w:p w14:paraId="4F3D48EB" w14:textId="77777777" w:rsidR="00B93157" w:rsidRDefault="00E253CF">
      <w:pPr>
        <w:spacing w:after="0" w:line="364" w:lineRule="auto"/>
        <w:ind w:left="53" w:right="76" w:firstLine="708"/>
      </w:pPr>
      <w:r>
        <w:t xml:space="preserve">Планируемый результат: личностный (интерес к происходящему, соотнесение себя с героинями, умение оценивать себя и других), метапредметный (регулятивные умения: работа в группе, познавательные: </w:t>
      </w:r>
      <w:r>
        <w:lastRenderedPageBreak/>
        <w:t xml:space="preserve">умение сравнивать и обобщать, коммуникативные: уметь высказывать и отстаивать свою точку зрения), предметный (уметь видеть своеобразие драматического произведения, уметь выделять возможности разных видов искусства). </w:t>
      </w:r>
    </w:p>
    <w:p w14:paraId="7D2342B9" w14:textId="77777777" w:rsidR="00B93157" w:rsidRDefault="00E253CF">
      <w:pPr>
        <w:spacing w:after="48" w:line="371" w:lineRule="auto"/>
        <w:ind w:left="53" w:right="76" w:firstLine="708"/>
      </w:pPr>
      <w:r>
        <w:t xml:space="preserve">Необходимое оборудование и материалы: техническое оборудование для демонстрации фильмов (компьютер/ноутбук, проектор, экран, звуковые колонки), бумага, ручки, карандаши и прочие материалы, необходимые для записей и творческой работы. </w:t>
      </w:r>
    </w:p>
    <w:p w14:paraId="4CC3ADDD" w14:textId="77777777" w:rsidR="00B93157" w:rsidRDefault="00E253CF">
      <w:pPr>
        <w:spacing w:after="121" w:line="259" w:lineRule="auto"/>
        <w:ind w:left="723"/>
        <w:jc w:val="left"/>
      </w:pPr>
      <w:r>
        <w:rPr>
          <w:b/>
        </w:rPr>
        <w:t xml:space="preserve">1 занятие.  </w:t>
      </w:r>
    </w:p>
    <w:p w14:paraId="09F1DE77" w14:textId="77777777" w:rsidR="00B93157" w:rsidRDefault="00E253CF">
      <w:pPr>
        <w:spacing w:after="24" w:line="398" w:lineRule="auto"/>
        <w:ind w:left="53" w:right="3" w:firstLine="708"/>
      </w:pPr>
      <w:r>
        <w:t xml:space="preserve">К первому занятию </w:t>
      </w:r>
      <w:proofErr w:type="gramStart"/>
      <w:r>
        <w:t>обучающимся</w:t>
      </w:r>
      <w:proofErr w:type="gramEnd"/>
      <w:r>
        <w:t xml:space="preserve"> даются задания, вводящие в тематику драматической сказки С.Я. Маршака "Двенадцать месяцев":  </w:t>
      </w:r>
    </w:p>
    <w:p w14:paraId="1EF03347" w14:textId="77777777" w:rsidR="00B93157" w:rsidRDefault="00E253CF">
      <w:pPr>
        <w:numPr>
          <w:ilvl w:val="0"/>
          <w:numId w:val="15"/>
        </w:numPr>
        <w:ind w:right="3" w:firstLine="68"/>
      </w:pPr>
      <w:r>
        <w:t xml:space="preserve">подготовить </w:t>
      </w:r>
      <w:proofErr w:type="gramStart"/>
      <w:r>
        <w:t>сообщении</w:t>
      </w:r>
      <w:proofErr w:type="gramEnd"/>
      <w:r>
        <w:t xml:space="preserve"> об истории празднования нового года, </w:t>
      </w:r>
    </w:p>
    <w:p w14:paraId="7FEBFF89" w14:textId="77777777" w:rsidR="00B93157" w:rsidRDefault="00E253CF">
      <w:pPr>
        <w:numPr>
          <w:ilvl w:val="0"/>
          <w:numId w:val="15"/>
        </w:numPr>
        <w:spacing w:after="131"/>
        <w:ind w:right="3" w:firstLine="68"/>
      </w:pPr>
      <w:r>
        <w:t xml:space="preserve">рассказать о магическом числе 12, назвать собственные ассоциации </w:t>
      </w:r>
      <w:proofErr w:type="gramStart"/>
      <w:r>
        <w:t>с</w:t>
      </w:r>
      <w:proofErr w:type="gramEnd"/>
      <w:r>
        <w:t xml:space="preserve"> </w:t>
      </w:r>
    </w:p>
    <w:p w14:paraId="1BB71552" w14:textId="77777777" w:rsidR="00B93157" w:rsidRDefault="00E253CF">
      <w:pPr>
        <w:spacing w:after="204"/>
        <w:ind w:left="63" w:right="3"/>
      </w:pPr>
      <w:r>
        <w:t xml:space="preserve">числом 12, </w:t>
      </w:r>
    </w:p>
    <w:p w14:paraId="59B9A9A7" w14:textId="77777777" w:rsidR="00B93157" w:rsidRDefault="00E253CF">
      <w:pPr>
        <w:numPr>
          <w:ilvl w:val="0"/>
          <w:numId w:val="15"/>
        </w:numPr>
        <w:spacing w:after="136"/>
        <w:ind w:right="3" w:firstLine="68"/>
      </w:pPr>
      <w:r>
        <w:t xml:space="preserve">подобрать пословицы о труде. </w:t>
      </w:r>
    </w:p>
    <w:p w14:paraId="42AE54B8" w14:textId="77777777" w:rsidR="00B93157" w:rsidRDefault="00E253CF">
      <w:pPr>
        <w:ind w:left="718" w:right="3"/>
      </w:pPr>
      <w:r>
        <w:t xml:space="preserve">Рекомендуемые источники:  </w:t>
      </w:r>
    </w:p>
    <w:p w14:paraId="34F4E3A5" w14:textId="77777777" w:rsidR="00B93157" w:rsidRDefault="00E253CF">
      <w:pPr>
        <w:numPr>
          <w:ilvl w:val="2"/>
          <w:numId w:val="16"/>
        </w:numPr>
        <w:spacing w:after="42" w:line="355" w:lineRule="auto"/>
        <w:ind w:right="3" w:hanging="360"/>
      </w:pPr>
      <w:r>
        <w:t xml:space="preserve">12 (число) [Электронный ресурс]: </w:t>
      </w:r>
      <w:proofErr w:type="spellStart"/>
      <w:r>
        <w:t>ВикипедиЯ</w:t>
      </w:r>
      <w:proofErr w:type="spellEnd"/>
      <w:r>
        <w:t xml:space="preserve">. </w:t>
      </w:r>
      <w:proofErr w:type="gramStart"/>
      <w:r>
        <w:t xml:space="preserve">Режим доступа: </w:t>
      </w:r>
      <w:hyperlink r:id="rId100">
        <w:r>
          <w:rPr>
            <w:color w:val="0563C1"/>
            <w:u w:val="single" w:color="0563C1"/>
          </w:rPr>
          <w:t>https://ru.wikipedia.org/wiki/12_(%D1%87%D0%B8%D1%81%D0%B</w:t>
        </w:r>
      </w:hyperlink>
      <w:proofErr w:type="gramEnd"/>
    </w:p>
    <w:p w14:paraId="31CE11C0" w14:textId="77777777" w:rsidR="00B93157" w:rsidRDefault="00DD4AF8">
      <w:pPr>
        <w:ind w:left="1078" w:right="3"/>
      </w:pPr>
      <w:hyperlink r:id="rId101">
        <w:proofErr w:type="gramStart"/>
        <w:r w:rsidR="00E253CF">
          <w:rPr>
            <w:color w:val="0563C1"/>
            <w:u w:val="single" w:color="0563C1"/>
          </w:rPr>
          <w:t>B%D0%BE)</w:t>
        </w:r>
      </w:hyperlink>
      <w:hyperlink r:id="rId102">
        <w:r w:rsidR="00E253CF">
          <w:t xml:space="preserve"> </w:t>
        </w:r>
      </w:hyperlink>
      <w:r w:rsidR="00E253CF">
        <w:t xml:space="preserve">(дата обращения: 15.09.2015). </w:t>
      </w:r>
      <w:proofErr w:type="gramEnd"/>
    </w:p>
    <w:p w14:paraId="498BC04D" w14:textId="77777777" w:rsidR="00B93157" w:rsidRDefault="00E253CF">
      <w:pPr>
        <w:numPr>
          <w:ilvl w:val="2"/>
          <w:numId w:val="16"/>
        </w:numPr>
        <w:ind w:right="3" w:hanging="360"/>
      </w:pPr>
      <w:r>
        <w:t xml:space="preserve">Даль, В.И. Пословицы русского народа: Сборник В.И. Даля // В.И. </w:t>
      </w:r>
    </w:p>
    <w:p w14:paraId="115D23BD" w14:textId="77777777" w:rsidR="00B93157" w:rsidRDefault="00E253CF">
      <w:pPr>
        <w:ind w:left="1078" w:right="3"/>
      </w:pPr>
      <w:r>
        <w:t xml:space="preserve">Даль. – Москва: Издательство «Дрофа», 2009. </w:t>
      </w:r>
    </w:p>
    <w:p w14:paraId="3D30D45D" w14:textId="77777777" w:rsidR="00B93157" w:rsidRDefault="00E253CF">
      <w:pPr>
        <w:numPr>
          <w:ilvl w:val="2"/>
          <w:numId w:val="16"/>
        </w:numPr>
        <w:spacing w:after="42" w:line="367" w:lineRule="auto"/>
        <w:ind w:right="3" w:hanging="360"/>
      </w:pPr>
      <w:r>
        <w:t>История нового года в России [Электронный ресурс]: Тайна имени. Режим доступа:</w:t>
      </w:r>
      <w:hyperlink r:id="rId103">
        <w:r>
          <w:t xml:space="preserve"> </w:t>
        </w:r>
      </w:hyperlink>
      <w:hyperlink r:id="rId104">
        <w:r>
          <w:rPr>
            <w:color w:val="0563C1"/>
            <w:u w:val="single" w:color="0563C1"/>
          </w:rPr>
          <w:t>http://to</w:t>
        </w:r>
      </w:hyperlink>
      <w:hyperlink r:id="rId105">
        <w:r>
          <w:rPr>
            <w:color w:val="0563C1"/>
            <w:u w:val="single" w:color="0563C1"/>
          </w:rPr>
          <w:t>-</w:t>
        </w:r>
      </w:hyperlink>
      <w:hyperlink r:id="rId106">
        <w:r>
          <w:rPr>
            <w:color w:val="0563C1"/>
            <w:u w:val="single" w:color="0563C1"/>
          </w:rPr>
          <w:t>name.ru/historical</w:t>
        </w:r>
      </w:hyperlink>
      <w:hyperlink r:id="rId107">
        <w:r>
          <w:rPr>
            <w:color w:val="0563C1"/>
            <w:u w:val="single" w:color="0563C1"/>
          </w:rPr>
          <w:t>-</w:t>
        </w:r>
      </w:hyperlink>
      <w:hyperlink r:id="rId108">
        <w:r>
          <w:rPr>
            <w:color w:val="0563C1"/>
            <w:u w:val="single" w:color="0563C1"/>
          </w:rPr>
          <w:t>events/novyj</w:t>
        </w:r>
      </w:hyperlink>
      <w:hyperlink r:id="rId109">
        <w:r>
          <w:rPr>
            <w:color w:val="0563C1"/>
            <w:u w:val="single" w:color="0563C1"/>
          </w:rPr>
          <w:t>-</w:t>
        </w:r>
      </w:hyperlink>
      <w:hyperlink r:id="rId110">
        <w:r>
          <w:rPr>
            <w:color w:val="0563C1"/>
            <w:u w:val="single" w:color="0563C1"/>
          </w:rPr>
          <w:t>god</w:t>
        </w:r>
      </w:hyperlink>
      <w:hyperlink r:id="rId111">
        <w:r>
          <w:rPr>
            <w:color w:val="0563C1"/>
            <w:u w:val="single" w:color="0563C1"/>
          </w:rPr>
          <w:t>-</w:t>
        </w:r>
      </w:hyperlink>
      <w:hyperlink r:id="rId112">
        <w:r>
          <w:rPr>
            <w:color w:val="0563C1"/>
            <w:u w:val="single" w:color="0563C1"/>
          </w:rPr>
          <w:t>istoria.htm</w:t>
        </w:r>
      </w:hyperlink>
      <w:hyperlink r:id="rId113">
        <w:r>
          <w:t xml:space="preserve"> </w:t>
        </w:r>
      </w:hyperlink>
    </w:p>
    <w:p w14:paraId="154FD14C" w14:textId="77777777" w:rsidR="00B93157" w:rsidRDefault="00E253CF">
      <w:pPr>
        <w:ind w:left="1078" w:right="3"/>
      </w:pPr>
      <w:r>
        <w:t xml:space="preserve">(дата обращения: 15.09.2015). </w:t>
      </w:r>
    </w:p>
    <w:p w14:paraId="321D1E76" w14:textId="77777777" w:rsidR="00B93157" w:rsidRDefault="00E253CF">
      <w:pPr>
        <w:numPr>
          <w:ilvl w:val="2"/>
          <w:numId w:val="16"/>
        </w:numPr>
        <w:spacing w:line="388" w:lineRule="auto"/>
        <w:ind w:right="3" w:hanging="360"/>
      </w:pPr>
      <w:r>
        <w:t xml:space="preserve">Некоторые факты из истории Нового года в России [Электронный ресурс]: ТАСС. Информационное агентство России. Режим доступа: </w:t>
      </w:r>
      <w:hyperlink r:id="rId114">
        <w:r>
          <w:rPr>
            <w:color w:val="0563C1"/>
            <w:u w:val="single" w:color="0563C1"/>
          </w:rPr>
          <w:t>http://tass.ru/info/867637</w:t>
        </w:r>
      </w:hyperlink>
      <w:hyperlink r:id="rId115">
        <w:r>
          <w:t xml:space="preserve"> </w:t>
        </w:r>
      </w:hyperlink>
      <w:r>
        <w:t xml:space="preserve">(дата обращения: 15.09.2015). </w:t>
      </w:r>
    </w:p>
    <w:p w14:paraId="22266425" w14:textId="77777777" w:rsidR="00B93157" w:rsidRDefault="00E253CF">
      <w:pPr>
        <w:numPr>
          <w:ilvl w:val="2"/>
          <w:numId w:val="16"/>
        </w:numPr>
        <w:spacing w:after="17" w:line="388" w:lineRule="auto"/>
        <w:ind w:right="3" w:hanging="360"/>
      </w:pPr>
      <w:r>
        <w:lastRenderedPageBreak/>
        <w:t xml:space="preserve">Новый год - история праздника [Электронный ресурс]: Новогодние подарки. Режим доступа: </w:t>
      </w:r>
      <w:hyperlink r:id="rId116">
        <w:r>
          <w:rPr>
            <w:color w:val="0563C1"/>
            <w:u w:val="single" w:color="0563C1"/>
          </w:rPr>
          <w:t>http://www.nygifts.ru/articles/11.html</w:t>
        </w:r>
      </w:hyperlink>
      <w:hyperlink r:id="rId117">
        <w:r>
          <w:t xml:space="preserve"> </w:t>
        </w:r>
      </w:hyperlink>
      <w:r>
        <w:t xml:space="preserve">(дата обращения: 15.09.2015). </w:t>
      </w:r>
    </w:p>
    <w:p w14:paraId="35DC99A9" w14:textId="77777777" w:rsidR="00B93157" w:rsidRDefault="00E253CF">
      <w:pPr>
        <w:numPr>
          <w:ilvl w:val="2"/>
          <w:numId w:val="16"/>
        </w:numPr>
        <w:spacing w:after="0" w:line="370" w:lineRule="auto"/>
        <w:ind w:right="3" w:hanging="360"/>
      </w:pPr>
      <w:r>
        <w:t xml:space="preserve">Новый год: история возникновения [Электронный ресурс]: Русская елка. </w:t>
      </w:r>
      <w:proofErr w:type="gramStart"/>
      <w:r>
        <w:t xml:space="preserve">Режим доступа: </w:t>
      </w:r>
      <w:hyperlink r:id="rId118">
        <w:r>
          <w:rPr>
            <w:color w:val="0563C1"/>
            <w:u w:val="single" w:color="0563C1"/>
          </w:rPr>
          <w:t>http://www.russianelka.ru/winrus/novyij</w:t>
        </w:r>
      </w:hyperlink>
      <w:hyperlink r:id="rId119"/>
      <w:hyperlink r:id="rId120">
        <w:r>
          <w:rPr>
            <w:color w:val="0563C1"/>
            <w:u w:val="single" w:color="0563C1"/>
          </w:rPr>
          <w:t>god/istoriya</w:t>
        </w:r>
      </w:hyperlink>
      <w:hyperlink r:id="rId121">
        <w:r>
          <w:rPr>
            <w:color w:val="0563C1"/>
            <w:u w:val="single" w:color="0563C1"/>
          </w:rPr>
          <w:t>-</w:t>
        </w:r>
      </w:hyperlink>
      <w:hyperlink r:id="rId122">
        <w:r>
          <w:rPr>
            <w:color w:val="0563C1"/>
            <w:u w:val="single" w:color="0563C1"/>
          </w:rPr>
          <w:t>vozniknoveniya</w:t>
        </w:r>
      </w:hyperlink>
      <w:hyperlink r:id="rId123">
        <w:r>
          <w:rPr>
            <w:color w:val="0563C1"/>
            <w:u w:val="single" w:color="0563C1"/>
          </w:rPr>
          <w:t>-</w:t>
        </w:r>
      </w:hyperlink>
      <w:hyperlink r:id="rId124">
        <w:r>
          <w:rPr>
            <w:color w:val="0563C1"/>
            <w:u w:val="single" w:color="0563C1"/>
          </w:rPr>
          <w:t>novogo</w:t>
        </w:r>
      </w:hyperlink>
      <w:hyperlink r:id="rId125">
        <w:r>
          <w:rPr>
            <w:color w:val="0563C1"/>
            <w:u w:val="single" w:color="0563C1"/>
          </w:rPr>
          <w:t>-</w:t>
        </w:r>
      </w:hyperlink>
      <w:hyperlink r:id="rId126">
        <w:r>
          <w:rPr>
            <w:color w:val="0563C1"/>
            <w:u w:val="single" w:color="0563C1"/>
          </w:rPr>
          <w:t>goda/</w:t>
        </w:r>
      </w:hyperlink>
      <w:hyperlink r:id="rId127">
        <w:r>
          <w:t xml:space="preserve"> </w:t>
        </w:r>
      </w:hyperlink>
      <w:r>
        <w:t xml:space="preserve">(дата обращения: </w:t>
      </w:r>
      <w:proofErr w:type="gramEnd"/>
    </w:p>
    <w:p w14:paraId="6AFFC767" w14:textId="77777777" w:rsidR="00B93157" w:rsidRDefault="00E253CF">
      <w:pPr>
        <w:ind w:left="1078" w:right="3"/>
      </w:pPr>
      <w:r>
        <w:t xml:space="preserve">15.09.2015). </w:t>
      </w:r>
    </w:p>
    <w:p w14:paraId="7191A08B" w14:textId="77777777" w:rsidR="00B93157" w:rsidRDefault="00E253CF">
      <w:pPr>
        <w:numPr>
          <w:ilvl w:val="2"/>
          <w:numId w:val="17"/>
        </w:numPr>
        <w:spacing w:after="28" w:line="380" w:lineRule="auto"/>
        <w:ind w:left="1416" w:right="3" w:hanging="708"/>
      </w:pPr>
      <w:r>
        <w:t xml:space="preserve">О празднике Новый год [Электронный ресурс]: </w:t>
      </w:r>
      <w:proofErr w:type="spellStart"/>
      <w:r>
        <w:t>Учебнометодический</w:t>
      </w:r>
      <w:proofErr w:type="spellEnd"/>
      <w:r>
        <w:t xml:space="preserve"> кабинет. </w:t>
      </w:r>
      <w:proofErr w:type="gramStart"/>
      <w:r>
        <w:t>Режим доступа:</w:t>
      </w:r>
      <w:hyperlink r:id="rId128">
        <w:r>
          <w:t xml:space="preserve"> </w:t>
        </w:r>
      </w:hyperlink>
      <w:hyperlink r:id="rId129">
        <w:r>
          <w:rPr>
            <w:color w:val="0563C1"/>
            <w:u w:val="single" w:color="0563C1"/>
          </w:rPr>
          <w:t>http://ped</w:t>
        </w:r>
      </w:hyperlink>
      <w:hyperlink r:id="rId130">
        <w:r>
          <w:rPr>
            <w:color w:val="0563C1"/>
            <w:u w:val="single" w:color="0563C1"/>
          </w:rPr>
          <w:t>-</w:t>
        </w:r>
      </w:hyperlink>
      <w:hyperlink r:id="rId131">
        <w:r>
          <w:rPr>
            <w:color w:val="0563C1"/>
            <w:u w:val="single" w:color="0563C1"/>
          </w:rPr>
          <w:t>kopilka.ru/shkolnye</w:t>
        </w:r>
      </w:hyperlink>
      <w:hyperlink r:id="rId132"/>
      <w:hyperlink r:id="rId133">
        <w:r>
          <w:rPr>
            <w:color w:val="0563C1"/>
            <w:u w:val="single" w:color="0563C1"/>
          </w:rPr>
          <w:t>prazdniki/novyi</w:t>
        </w:r>
      </w:hyperlink>
      <w:hyperlink r:id="rId134">
        <w:r>
          <w:rPr>
            <w:color w:val="0563C1"/>
            <w:u w:val="single" w:color="0563C1"/>
          </w:rPr>
          <w:t>-</w:t>
        </w:r>
      </w:hyperlink>
      <w:hyperlink r:id="rId135">
        <w:r>
          <w:rPr>
            <w:color w:val="0563C1"/>
            <w:u w:val="single" w:color="0563C1"/>
          </w:rPr>
          <w:t>god</w:t>
        </w:r>
      </w:hyperlink>
      <w:hyperlink r:id="rId136">
        <w:r>
          <w:rPr>
            <w:color w:val="0563C1"/>
            <w:u w:val="single" w:color="0563C1"/>
          </w:rPr>
          <w:t>-</w:t>
        </w:r>
      </w:hyperlink>
      <w:hyperlink r:id="rId137">
        <w:r>
          <w:rPr>
            <w:color w:val="0563C1"/>
            <w:u w:val="single" w:color="0563C1"/>
          </w:rPr>
          <w:t>i</w:t>
        </w:r>
      </w:hyperlink>
      <w:hyperlink r:id="rId138">
        <w:r>
          <w:rPr>
            <w:color w:val="0563C1"/>
            <w:u w:val="single" w:color="0563C1"/>
          </w:rPr>
          <w:t>-</w:t>
        </w:r>
      </w:hyperlink>
      <w:hyperlink r:id="rId139">
        <w:r>
          <w:rPr>
            <w:color w:val="0563C1"/>
            <w:u w:val="single" w:color="0563C1"/>
          </w:rPr>
          <w:t>rozhdestvo/o</w:t>
        </w:r>
      </w:hyperlink>
      <w:hyperlink r:id="rId140">
        <w:r>
          <w:rPr>
            <w:color w:val="0563C1"/>
            <w:u w:val="single" w:color="0563C1"/>
          </w:rPr>
          <w:t>-</w:t>
        </w:r>
      </w:hyperlink>
      <w:hyperlink r:id="rId141">
        <w:r>
          <w:rPr>
            <w:color w:val="0563C1"/>
            <w:u w:val="single" w:color="0563C1"/>
          </w:rPr>
          <w:t>prazdnike</w:t>
        </w:r>
        <w:proofErr w:type="gramEnd"/>
      </w:hyperlink>
      <w:hyperlink r:id="rId142">
        <w:r>
          <w:rPr>
            <w:color w:val="0563C1"/>
            <w:u w:val="single" w:color="0563C1"/>
          </w:rPr>
          <w:t>-</w:t>
        </w:r>
      </w:hyperlink>
      <w:hyperlink r:id="rId143">
        <w:r>
          <w:rPr>
            <w:color w:val="0563C1"/>
            <w:u w:val="single" w:color="0563C1"/>
          </w:rPr>
          <w:t>novyi</w:t>
        </w:r>
      </w:hyperlink>
      <w:hyperlink r:id="rId144">
        <w:r>
          <w:rPr>
            <w:color w:val="0563C1"/>
            <w:u w:val="single" w:color="0563C1"/>
          </w:rPr>
          <w:t>-</w:t>
        </w:r>
      </w:hyperlink>
      <w:hyperlink r:id="rId145">
        <w:r>
          <w:rPr>
            <w:color w:val="0563C1"/>
            <w:u w:val="single" w:color="0563C1"/>
          </w:rPr>
          <w:t>god.html</w:t>
        </w:r>
      </w:hyperlink>
      <w:hyperlink r:id="rId146">
        <w:r>
          <w:t xml:space="preserve"> </w:t>
        </w:r>
      </w:hyperlink>
      <w:r>
        <w:t xml:space="preserve">(дата обращения: 15.09.2015). </w:t>
      </w:r>
    </w:p>
    <w:p w14:paraId="7AC8E483" w14:textId="77777777" w:rsidR="00B93157" w:rsidRDefault="00E253CF">
      <w:pPr>
        <w:numPr>
          <w:ilvl w:val="2"/>
          <w:numId w:val="17"/>
        </w:numPr>
        <w:spacing w:after="39" w:line="372" w:lineRule="auto"/>
        <w:ind w:left="1416" w:right="3" w:hanging="708"/>
      </w:pPr>
      <w:r>
        <w:t xml:space="preserve">Пословицы [Электронный ресурс]: Пословицы. Большой сборник пословиц. Режим доступа: </w:t>
      </w:r>
      <w:hyperlink r:id="rId147">
        <w:r>
          <w:rPr>
            <w:color w:val="0563C1"/>
            <w:u w:val="single" w:color="0563C1"/>
          </w:rPr>
          <w:t>http://posloviz.ru/</w:t>
        </w:r>
      </w:hyperlink>
      <w:hyperlink r:id="rId148">
        <w:r>
          <w:t xml:space="preserve"> </w:t>
        </w:r>
      </w:hyperlink>
      <w:r>
        <w:t xml:space="preserve">(дата обращения: 15.09.2015). </w:t>
      </w:r>
    </w:p>
    <w:p w14:paraId="07F364B6" w14:textId="77777777" w:rsidR="00B93157" w:rsidRDefault="00E253CF">
      <w:pPr>
        <w:numPr>
          <w:ilvl w:val="2"/>
          <w:numId w:val="17"/>
        </w:numPr>
        <w:spacing w:after="20" w:line="385" w:lineRule="auto"/>
        <w:ind w:left="1416" w:right="3" w:hanging="708"/>
      </w:pPr>
      <w:r>
        <w:t xml:space="preserve">Пословицы и поговорки по алфавиту [Электронный ресурс]: Русские пословицы. Обширная коллекция русских пословиц. Режим доступа: </w:t>
      </w:r>
      <w:hyperlink r:id="rId149">
        <w:r>
          <w:rPr>
            <w:color w:val="0563C1"/>
            <w:u w:val="single" w:color="0563C1"/>
          </w:rPr>
          <w:t>http://russkie</w:t>
        </w:r>
      </w:hyperlink>
      <w:hyperlink r:id="rId150">
        <w:r>
          <w:rPr>
            <w:color w:val="0563C1"/>
            <w:u w:val="single" w:color="0563C1"/>
          </w:rPr>
          <w:t>-</w:t>
        </w:r>
      </w:hyperlink>
      <w:hyperlink r:id="rId151">
        <w:r>
          <w:rPr>
            <w:color w:val="0563C1"/>
            <w:u w:val="single" w:color="0563C1"/>
          </w:rPr>
          <w:t>poslovitsi.ru/poslovitsi</w:t>
        </w:r>
      </w:hyperlink>
      <w:hyperlink r:id="rId152">
        <w:r>
          <w:rPr>
            <w:color w:val="0563C1"/>
            <w:u w:val="single" w:color="0563C1"/>
          </w:rPr>
          <w:t>-</w:t>
        </w:r>
      </w:hyperlink>
      <w:hyperlink r:id="rId153">
        <w:r>
          <w:rPr>
            <w:color w:val="0563C1"/>
            <w:u w:val="single" w:color="0563C1"/>
          </w:rPr>
          <w:t>i</w:t>
        </w:r>
      </w:hyperlink>
      <w:hyperlink r:id="rId154">
        <w:r>
          <w:rPr>
            <w:color w:val="0563C1"/>
            <w:u w:val="single" w:color="0563C1"/>
          </w:rPr>
          <w:t>-</w:t>
        </w:r>
      </w:hyperlink>
      <w:hyperlink r:id="rId155">
        <w:r>
          <w:rPr>
            <w:color w:val="0563C1"/>
            <w:u w:val="single" w:color="0563C1"/>
          </w:rPr>
          <w:t>pogovorki/po</w:t>
        </w:r>
      </w:hyperlink>
      <w:hyperlink r:id="rId156">
        <w:r>
          <w:rPr>
            <w:color w:val="0563C1"/>
            <w:u w:val="single" w:color="0563C1"/>
          </w:rPr>
          <w:t>-</w:t>
        </w:r>
      </w:hyperlink>
      <w:hyperlink r:id="rId157">
        <w:r>
          <w:rPr>
            <w:color w:val="0563C1"/>
            <w:u w:val="single" w:color="0563C1"/>
          </w:rPr>
          <w:t>alfavitu/</w:t>
        </w:r>
      </w:hyperlink>
      <w:hyperlink r:id="rId158">
        <w:r>
          <w:t xml:space="preserve"> </w:t>
        </w:r>
      </w:hyperlink>
      <w:r>
        <w:t xml:space="preserve">(дата обращения: 15.09.2015). </w:t>
      </w:r>
    </w:p>
    <w:p w14:paraId="1F6B5BFB" w14:textId="77777777" w:rsidR="00B93157" w:rsidRDefault="00E253CF">
      <w:pPr>
        <w:numPr>
          <w:ilvl w:val="2"/>
          <w:numId w:val="17"/>
        </w:numPr>
        <w:spacing w:after="38" w:line="372" w:lineRule="auto"/>
        <w:ind w:left="1416" w:right="3" w:hanging="708"/>
      </w:pPr>
      <w:r>
        <w:t xml:space="preserve">Пословицы [Электронный ресурс]: Пословицы. Большой сборник пословиц. Режим доступа: </w:t>
      </w:r>
      <w:hyperlink r:id="rId159">
        <w:r>
          <w:rPr>
            <w:color w:val="0563C1"/>
            <w:u w:val="single" w:color="0563C1"/>
          </w:rPr>
          <w:t>http://posloviz.ru/</w:t>
        </w:r>
      </w:hyperlink>
      <w:hyperlink r:id="rId160">
        <w:r>
          <w:t xml:space="preserve"> </w:t>
        </w:r>
      </w:hyperlink>
      <w:r>
        <w:t xml:space="preserve">(дата обращения: 15.09.2015). </w:t>
      </w:r>
    </w:p>
    <w:p w14:paraId="74B4790F" w14:textId="77777777" w:rsidR="00B93157" w:rsidRDefault="00E253CF">
      <w:pPr>
        <w:numPr>
          <w:ilvl w:val="2"/>
          <w:numId w:val="17"/>
        </w:numPr>
        <w:ind w:left="1416" w:right="3" w:hanging="708"/>
      </w:pPr>
      <w:r>
        <w:t xml:space="preserve">Число 12 [Электронный ресурс]: Краткая энциклопедия символов. </w:t>
      </w:r>
    </w:p>
    <w:p w14:paraId="4A951C39" w14:textId="77777777" w:rsidR="00B93157" w:rsidRDefault="00E253CF">
      <w:pPr>
        <w:tabs>
          <w:tab w:val="center" w:pos="1467"/>
          <w:tab w:val="right" w:pos="9429"/>
        </w:tabs>
        <w:spacing w:after="142" w:line="259" w:lineRule="auto"/>
        <w:ind w:left="0" w:firstLine="0"/>
        <w:jc w:val="left"/>
      </w:pPr>
      <w:r>
        <w:rPr>
          <w:rFonts w:ascii="Calibri" w:eastAsia="Calibri" w:hAnsi="Calibri" w:cs="Calibri"/>
          <w:sz w:val="22"/>
        </w:rPr>
        <w:tab/>
      </w:r>
      <w:r>
        <w:t xml:space="preserve">Режим </w:t>
      </w:r>
      <w:r>
        <w:tab/>
        <w:t xml:space="preserve">доступа: </w:t>
      </w:r>
    </w:p>
    <w:p w14:paraId="5568A693" w14:textId="77777777" w:rsidR="00B93157" w:rsidRDefault="00DD4AF8">
      <w:pPr>
        <w:spacing w:after="0" w:line="379" w:lineRule="auto"/>
        <w:ind w:left="1078"/>
        <w:jc w:val="left"/>
      </w:pPr>
      <w:hyperlink r:id="rId161">
        <w:r w:rsidR="00E253CF">
          <w:rPr>
            <w:color w:val="0563C1"/>
            <w:u w:val="single" w:color="0563C1"/>
          </w:rPr>
          <w:t xml:space="preserve">http://www.symbolarium.ru/index.php/%D0%A7%D0%B8%D1%81%D </w:t>
        </w:r>
      </w:hyperlink>
      <w:hyperlink r:id="rId162">
        <w:r w:rsidR="00E253CF">
          <w:rPr>
            <w:color w:val="0563C1"/>
            <w:u w:val="single" w:color="0563C1"/>
          </w:rPr>
          <w:t>0%BB%D0%BE_12</w:t>
        </w:r>
      </w:hyperlink>
      <w:hyperlink r:id="rId163">
        <w:r w:rsidR="00E253CF">
          <w:t xml:space="preserve"> </w:t>
        </w:r>
      </w:hyperlink>
      <w:r w:rsidR="00E253CF">
        <w:t xml:space="preserve">(дата обращения: 15.09.2015). </w:t>
      </w:r>
    </w:p>
    <w:p w14:paraId="2ACB3683" w14:textId="77777777" w:rsidR="00B93157" w:rsidRDefault="00E253CF">
      <w:pPr>
        <w:spacing w:after="0" w:line="398" w:lineRule="auto"/>
        <w:ind w:left="53" w:right="3" w:firstLine="708"/>
      </w:pPr>
      <w:r>
        <w:t xml:space="preserve">Так, уже на этапе введения в тему и завязки занятий реализуется индивидуальный подход.  </w:t>
      </w:r>
    </w:p>
    <w:p w14:paraId="50F702A6" w14:textId="77777777" w:rsidR="00B93157" w:rsidRDefault="00E253CF">
      <w:pPr>
        <w:spacing w:line="399" w:lineRule="auto"/>
        <w:ind w:left="53" w:right="3" w:firstLine="708"/>
      </w:pPr>
      <w:r>
        <w:lastRenderedPageBreak/>
        <w:t xml:space="preserve">Обучающиеся предлагают свои материалы и делятся интересными фактами, которые обнаружили в ходе подготовки к занятию. </w:t>
      </w:r>
    </w:p>
    <w:p w14:paraId="2F2D89F3" w14:textId="77777777" w:rsidR="00B93157" w:rsidRDefault="00E253CF">
      <w:pPr>
        <w:spacing w:after="3" w:line="394" w:lineRule="auto"/>
        <w:ind w:left="53" w:right="3" w:firstLine="708"/>
      </w:pPr>
      <w:r>
        <w:t xml:space="preserve">Цель: изучение драматической сказки С.Я. Маршака "Двенадцать месяцев". </w:t>
      </w:r>
    </w:p>
    <w:p w14:paraId="0111FB7C" w14:textId="77777777" w:rsidR="00B93157" w:rsidRDefault="00E253CF">
      <w:pPr>
        <w:spacing w:after="205"/>
        <w:ind w:left="718" w:right="3"/>
      </w:pPr>
      <w:r>
        <w:t xml:space="preserve">Задачи:  </w:t>
      </w:r>
    </w:p>
    <w:p w14:paraId="29E96D1C" w14:textId="77777777" w:rsidR="00B93157" w:rsidRDefault="00E253CF">
      <w:pPr>
        <w:numPr>
          <w:ilvl w:val="0"/>
          <w:numId w:val="15"/>
        </w:numPr>
        <w:spacing w:after="53" w:line="377" w:lineRule="auto"/>
        <w:ind w:right="3" w:firstLine="68"/>
      </w:pPr>
      <w:r>
        <w:t xml:space="preserve">познавательные УУД: получить новые знания о сказке С.Я. Маршака, формировать умение обосновывать собственное мнение, работать с текстом, осуществлять поиск информации, структурировать свои знания;  </w:t>
      </w:r>
    </w:p>
    <w:p w14:paraId="7B0B9353" w14:textId="77777777" w:rsidR="00B93157" w:rsidRDefault="00E253CF">
      <w:pPr>
        <w:numPr>
          <w:ilvl w:val="0"/>
          <w:numId w:val="15"/>
        </w:numPr>
        <w:spacing w:after="137"/>
        <w:ind w:right="3" w:firstLine="68"/>
      </w:pPr>
      <w:proofErr w:type="gramStart"/>
      <w:r>
        <w:t>регулятивные</w:t>
      </w:r>
      <w:proofErr w:type="gramEnd"/>
      <w:r>
        <w:t xml:space="preserve"> УУД: формировать умение строить высказывание на </w:t>
      </w:r>
    </w:p>
    <w:p w14:paraId="061FDFCA" w14:textId="77777777" w:rsidR="00B93157" w:rsidRDefault="00E253CF">
      <w:pPr>
        <w:spacing w:after="201"/>
        <w:ind w:left="63" w:right="3"/>
      </w:pPr>
      <w:r>
        <w:t xml:space="preserve">основе работы с текстом произведения;  </w:t>
      </w:r>
    </w:p>
    <w:p w14:paraId="0FD8F139" w14:textId="77777777" w:rsidR="00B93157" w:rsidRDefault="00E253CF">
      <w:pPr>
        <w:numPr>
          <w:ilvl w:val="0"/>
          <w:numId w:val="15"/>
        </w:numPr>
        <w:spacing w:after="138"/>
        <w:ind w:right="3" w:firstLine="68"/>
      </w:pPr>
      <w:r>
        <w:t xml:space="preserve">коммуникативные УУД: формировать умения слушать других в рамках </w:t>
      </w:r>
    </w:p>
    <w:p w14:paraId="10AACAF6" w14:textId="77777777" w:rsidR="00B93157" w:rsidRDefault="00E253CF">
      <w:pPr>
        <w:spacing w:after="206"/>
        <w:ind w:left="63" w:right="3"/>
      </w:pPr>
      <w:r>
        <w:t xml:space="preserve">диалога, работать в малом коллективе, оформлять свои мысли в высказывание;  </w:t>
      </w:r>
    </w:p>
    <w:p w14:paraId="0338FC23" w14:textId="77777777" w:rsidR="00B93157" w:rsidRDefault="00E253CF">
      <w:pPr>
        <w:numPr>
          <w:ilvl w:val="0"/>
          <w:numId w:val="15"/>
        </w:numPr>
        <w:spacing w:after="62" w:line="371" w:lineRule="auto"/>
        <w:ind w:right="3" w:firstLine="68"/>
      </w:pPr>
      <w:r>
        <w:t xml:space="preserve">предметные УУД: формировать умение сравнивать героев по их речи, составлять словесный портрет и характеристику персонажа, выразительно читать, анализировать драматическое произведение, понимать авторский замысел, определять особенности драматического произведения;  </w:t>
      </w:r>
    </w:p>
    <w:p w14:paraId="3C2D8A1B" w14:textId="77777777" w:rsidR="00B93157" w:rsidRDefault="00E253CF">
      <w:pPr>
        <w:numPr>
          <w:ilvl w:val="0"/>
          <w:numId w:val="15"/>
        </w:numPr>
        <w:spacing w:after="0" w:line="384" w:lineRule="auto"/>
        <w:ind w:right="3" w:firstLine="68"/>
      </w:pPr>
      <w:r>
        <w:t xml:space="preserve">личностные УУД: формировать умения </w:t>
      </w:r>
      <w:proofErr w:type="gramStart"/>
      <w:r>
        <w:t>высказывать собственное отношение</w:t>
      </w:r>
      <w:proofErr w:type="gramEnd"/>
      <w:r>
        <w:t xml:space="preserve"> к персонажам, сотрудничать, выражать собственное мнение и эмоции, оценивать поступки персонажей, осознавать чувство сопереживания, доброго отношения к людям.  </w:t>
      </w:r>
    </w:p>
    <w:p w14:paraId="3A17FAEA" w14:textId="77777777" w:rsidR="00B93157" w:rsidRDefault="00E253CF">
      <w:pPr>
        <w:spacing w:line="375" w:lineRule="auto"/>
        <w:ind w:left="53" w:right="3" w:firstLine="708"/>
      </w:pPr>
      <w:proofErr w:type="gramStart"/>
      <w:r>
        <w:t>Обучающимся</w:t>
      </w:r>
      <w:proofErr w:type="gramEnd"/>
      <w:r>
        <w:t xml:space="preserve"> предлагается высказывание С.Я. Маршака о пьесе: «Тема углублена тем, что героиня пьесы "12 месяцев" живет в природе и в труде. Все месяцы ее знают: один видел ее у проруби, когда она ходила по воду, другой в лесу, когда она рубила дрова, третий на огороде, где она </w:t>
      </w:r>
      <w:r>
        <w:lastRenderedPageBreak/>
        <w:t>поливала рассаду, и т. д.» (из письма родным 23 декабря 1942 г.).</w:t>
      </w:r>
      <w:r>
        <w:rPr>
          <w:rFonts w:ascii="Calibri" w:eastAsia="Calibri" w:hAnsi="Calibri" w:cs="Calibri"/>
          <w:vertAlign w:val="superscript"/>
        </w:rPr>
        <w:footnoteReference w:id="3"/>
      </w:r>
      <w:r>
        <w:t xml:space="preserve"> Обучающиеся высказывают свои мнения о том, что Маршак имел в виду, говоря «в природе и в труде», и далее - предположения о том, как бы стала развиваться история, если бы </w:t>
      </w:r>
      <w:proofErr w:type="spellStart"/>
      <w:r>
        <w:t>братьямесяцы</w:t>
      </w:r>
      <w:proofErr w:type="spellEnd"/>
      <w:r>
        <w:t xml:space="preserve"> не узнали Падчерицу. Обучающиеся предлагают свои варианты ответов: братья-месяцы помогают Падчерице именно потому, что она им знакома и проводит жизнь в труде. </w:t>
      </w:r>
    </w:p>
    <w:p w14:paraId="4501A9F7" w14:textId="77777777" w:rsidR="00B93157" w:rsidRDefault="00E253CF">
      <w:pPr>
        <w:spacing w:after="205"/>
        <w:ind w:left="718" w:right="3"/>
      </w:pPr>
      <w:r>
        <w:t xml:space="preserve">Далее беседа выстраивается с учетом вопросов: </w:t>
      </w:r>
    </w:p>
    <w:p w14:paraId="6BE24317" w14:textId="77777777" w:rsidR="00B93157" w:rsidRDefault="00E253CF">
      <w:pPr>
        <w:numPr>
          <w:ilvl w:val="0"/>
          <w:numId w:val="15"/>
        </w:numPr>
        <w:spacing w:after="22" w:line="399" w:lineRule="auto"/>
        <w:ind w:right="3" w:firstLine="68"/>
      </w:pPr>
      <w:r>
        <w:t xml:space="preserve">Кто из людей появляется в лесу в первой картине первого действия, зачем они пришли в лес? </w:t>
      </w:r>
    </w:p>
    <w:p w14:paraId="6234CBCE" w14:textId="77777777" w:rsidR="00B93157" w:rsidRDefault="00E253CF">
      <w:pPr>
        <w:numPr>
          <w:ilvl w:val="0"/>
          <w:numId w:val="15"/>
        </w:numPr>
        <w:ind w:right="3" w:firstLine="68"/>
      </w:pPr>
      <w:r>
        <w:t xml:space="preserve">Что делают братья-месяцы в этой картине?  </w:t>
      </w:r>
    </w:p>
    <w:p w14:paraId="1E7B80D2" w14:textId="77777777" w:rsidR="00B93157" w:rsidRDefault="00E253CF">
      <w:pPr>
        <w:numPr>
          <w:ilvl w:val="0"/>
          <w:numId w:val="15"/>
        </w:numPr>
        <w:spacing w:after="0" w:line="397" w:lineRule="auto"/>
        <w:ind w:right="3" w:firstLine="68"/>
      </w:pPr>
      <w:r>
        <w:t xml:space="preserve">Что общего между Падчерицей и братьями-месяцами? Почему они ее узнали в первой картине второго действия и решили помочь? </w:t>
      </w:r>
    </w:p>
    <w:p w14:paraId="0309A9BF" w14:textId="77777777" w:rsidR="00B93157" w:rsidRDefault="00E253CF">
      <w:pPr>
        <w:spacing w:after="0" w:line="378" w:lineRule="auto"/>
        <w:ind w:left="53" w:right="3" w:firstLine="708"/>
      </w:pPr>
      <w:r>
        <w:t xml:space="preserve">Обучающиеся обращают внимание на то, что первыми на сцене появляются жители леса, а затем люди, которые пришли в лес трудиться: Солдат за елкой и Падчерица за хворостом, а также Декабрь и Январь, которые готовятся к передаче посоха (обучающиеся замечают, что братья-месяцы трудятся, любят строгий порядок и соблюдают его). </w:t>
      </w:r>
    </w:p>
    <w:p w14:paraId="24C1B35E" w14:textId="77777777" w:rsidR="00B93157" w:rsidRDefault="00E253CF">
      <w:pPr>
        <w:spacing w:after="0" w:line="377" w:lineRule="auto"/>
        <w:ind w:left="53" w:right="79" w:firstLine="708"/>
      </w:pPr>
      <w:r>
        <w:t xml:space="preserve">Затем осуществляется выбор пословиц о труде (из тех пословиц, которые подготовили обучающиеся), соответствующих, по мнению обучающихся, замыслу автора.  </w:t>
      </w:r>
    </w:p>
    <w:p w14:paraId="360AF2B8" w14:textId="77777777" w:rsidR="00B93157" w:rsidRDefault="00E253CF">
      <w:pPr>
        <w:spacing w:after="0" w:line="377" w:lineRule="auto"/>
        <w:ind w:left="53" w:right="3" w:firstLine="708"/>
      </w:pPr>
      <w:r>
        <w:t xml:space="preserve">Так, школьники выбрали следующие пословицы: «Без работы день годом станет», «Без труда и отдых не сладок», «Благо людей в жизни, а жизнь в труде», «Землю солнце красит, а человека - труд», «Кто не работает, тот не ест», «Ученье и труд рядом живут», «Без труда не вытянешь и рыбки из пруда». </w:t>
      </w:r>
    </w:p>
    <w:p w14:paraId="5D0E57F5" w14:textId="77777777" w:rsidR="00B93157" w:rsidRDefault="00E253CF">
      <w:pPr>
        <w:spacing w:after="25" w:line="398" w:lineRule="auto"/>
        <w:ind w:left="53" w:right="77" w:firstLine="708"/>
      </w:pPr>
      <w:r>
        <w:lastRenderedPageBreak/>
        <w:t xml:space="preserve">Более подробно рассматриваются сцены изменений хода времени. Первая такая сцена происходит тогда, когда братья-месяцы помогают Падчерице: изменяют время для того, чтобы она смогла набрать подснежники во 2 действии. Обучающиеся находят в тексте пьесы ответы на вопросы:  </w:t>
      </w:r>
    </w:p>
    <w:p w14:paraId="0A51270D" w14:textId="77777777" w:rsidR="00B93157" w:rsidRDefault="00E253CF">
      <w:pPr>
        <w:numPr>
          <w:ilvl w:val="0"/>
          <w:numId w:val="18"/>
        </w:numPr>
        <w:spacing w:after="27" w:line="396" w:lineRule="auto"/>
        <w:ind w:right="3" w:firstLine="68"/>
      </w:pPr>
      <w:r>
        <w:t xml:space="preserve">Как разговаривает Падчерица с братьями-месяцами? (вежливо, обращается к ним с уважением) </w:t>
      </w:r>
    </w:p>
    <w:p w14:paraId="6653D76A" w14:textId="77777777" w:rsidR="00B93157" w:rsidRDefault="00E253CF">
      <w:pPr>
        <w:numPr>
          <w:ilvl w:val="0"/>
          <w:numId w:val="18"/>
        </w:numPr>
        <w:spacing w:after="22" w:line="399" w:lineRule="auto"/>
        <w:ind w:right="3" w:firstLine="68"/>
      </w:pPr>
      <w:r>
        <w:t xml:space="preserve">Просит ли Падчерица братьев-месяцев о помощи? (нет, они сами предлагают изменить время с тем, чтобы появились подснежники) </w:t>
      </w:r>
    </w:p>
    <w:p w14:paraId="397BF877" w14:textId="77777777" w:rsidR="00B93157" w:rsidRDefault="00E253CF">
      <w:pPr>
        <w:numPr>
          <w:ilvl w:val="0"/>
          <w:numId w:val="18"/>
        </w:numPr>
        <w:ind w:right="3" w:firstLine="68"/>
      </w:pPr>
      <w:r>
        <w:t xml:space="preserve">Как читатель узнает о том, что изменилось время? (из ремарок) </w:t>
      </w:r>
    </w:p>
    <w:p w14:paraId="63F7C9D7" w14:textId="77777777" w:rsidR="00B93157" w:rsidRDefault="00E253CF">
      <w:pPr>
        <w:numPr>
          <w:ilvl w:val="0"/>
          <w:numId w:val="18"/>
        </w:numPr>
        <w:spacing w:after="136"/>
        <w:ind w:right="3" w:firstLine="68"/>
      </w:pPr>
      <w:proofErr w:type="gramStart"/>
      <w:r>
        <w:t xml:space="preserve">Как реагирует Падчерица на изменение времен года? (удивляется и не </w:t>
      </w:r>
      <w:proofErr w:type="gramEnd"/>
    </w:p>
    <w:p w14:paraId="34072A6D" w14:textId="77777777" w:rsidR="00B93157" w:rsidRDefault="00E253CF">
      <w:pPr>
        <w:spacing w:after="204"/>
        <w:ind w:left="63" w:right="3"/>
      </w:pPr>
      <w:r>
        <w:t xml:space="preserve">верит своим глазам) </w:t>
      </w:r>
    </w:p>
    <w:p w14:paraId="11F371F7" w14:textId="77777777" w:rsidR="00B93157" w:rsidRDefault="00E253CF">
      <w:pPr>
        <w:numPr>
          <w:ilvl w:val="0"/>
          <w:numId w:val="18"/>
        </w:numPr>
        <w:ind w:right="3" w:firstLine="68"/>
      </w:pPr>
      <w:r>
        <w:t xml:space="preserve">Чему учат братья-месяцы Падчерицу? (сохранить секрет) </w:t>
      </w:r>
    </w:p>
    <w:p w14:paraId="4367C674" w14:textId="77777777" w:rsidR="00B93157" w:rsidRDefault="00E253CF">
      <w:pPr>
        <w:numPr>
          <w:ilvl w:val="0"/>
          <w:numId w:val="18"/>
        </w:numPr>
        <w:spacing w:after="3" w:line="396" w:lineRule="auto"/>
        <w:ind w:right="3" w:firstLine="68"/>
      </w:pPr>
      <w:r>
        <w:t xml:space="preserve">Чем заканчивается картина? (месяц провожает Падчерицу, освещая дорогу, после чего братья-месяцы «закрывают» лес, что видно из ремарок и реплик) </w:t>
      </w:r>
    </w:p>
    <w:p w14:paraId="7F35330B" w14:textId="77777777" w:rsidR="00B93157" w:rsidRDefault="00E253CF">
      <w:pPr>
        <w:spacing w:after="44" w:line="384" w:lineRule="auto"/>
        <w:ind w:left="53" w:right="3" w:firstLine="708"/>
      </w:pPr>
      <w:r>
        <w:t xml:space="preserve">Второй раз братья-месяцы </w:t>
      </w:r>
      <w:proofErr w:type="gramStart"/>
      <w:r>
        <w:t>изменяют</w:t>
      </w:r>
      <w:proofErr w:type="gramEnd"/>
      <w:r>
        <w:t xml:space="preserve"> течение времени тогда, когда Королева в лесу (первая картина 4 действия) начинает командовать и угрожать Падчерице, которую братья-месяцы снова выручают, ускоряя темп времени и продемонстрировав все четыре времени года поочередно: </w:t>
      </w:r>
    </w:p>
    <w:p w14:paraId="36F42435" w14:textId="77777777" w:rsidR="00B93157" w:rsidRDefault="00E253CF">
      <w:pPr>
        <w:numPr>
          <w:ilvl w:val="0"/>
          <w:numId w:val="18"/>
        </w:numPr>
        <w:spacing w:after="20" w:line="399" w:lineRule="auto"/>
        <w:ind w:right="3" w:firstLine="68"/>
      </w:pPr>
      <w:r>
        <w:t xml:space="preserve">В какой момент начинает меняться природа в лесу? (Королева бросает колечко Падчерицы в воду) </w:t>
      </w:r>
    </w:p>
    <w:p w14:paraId="4F1DDECB" w14:textId="77777777" w:rsidR="00B93157" w:rsidRDefault="00E253CF">
      <w:pPr>
        <w:numPr>
          <w:ilvl w:val="0"/>
          <w:numId w:val="18"/>
        </w:numPr>
        <w:spacing w:after="137"/>
        <w:ind w:right="3" w:firstLine="68"/>
      </w:pPr>
      <w:r>
        <w:t xml:space="preserve">Понимает ли Королева, что изменение времени года – это не ее воля, а </w:t>
      </w:r>
    </w:p>
    <w:p w14:paraId="47F8EDE8" w14:textId="77777777" w:rsidR="00B93157" w:rsidRDefault="00E253CF">
      <w:pPr>
        <w:spacing w:after="206"/>
        <w:ind w:left="63" w:right="3"/>
      </w:pPr>
      <w:r>
        <w:t xml:space="preserve">самой природы? (нет, она радуется, что ее каприз исполнился) </w:t>
      </w:r>
    </w:p>
    <w:p w14:paraId="33CBC728" w14:textId="77777777" w:rsidR="00B93157" w:rsidRDefault="00E253CF">
      <w:pPr>
        <w:numPr>
          <w:ilvl w:val="0"/>
          <w:numId w:val="18"/>
        </w:numPr>
        <w:spacing w:after="19" w:line="399" w:lineRule="auto"/>
        <w:ind w:right="3" w:firstLine="68"/>
      </w:pPr>
      <w:r>
        <w:t xml:space="preserve">Кто из всей свиты остался с Королевой, когда началась осень, а затем снова наступила зима? (Профессор и Старый Солдат) </w:t>
      </w:r>
    </w:p>
    <w:p w14:paraId="2BA41642" w14:textId="77777777" w:rsidR="00B93157" w:rsidRDefault="00E253CF">
      <w:pPr>
        <w:numPr>
          <w:ilvl w:val="0"/>
          <w:numId w:val="18"/>
        </w:numPr>
        <w:spacing w:after="38" w:line="385" w:lineRule="auto"/>
        <w:ind w:right="3" w:firstLine="68"/>
      </w:pPr>
      <w:r>
        <w:lastRenderedPageBreak/>
        <w:t xml:space="preserve">Как вы </w:t>
      </w:r>
      <w:proofErr w:type="gramStart"/>
      <w:r>
        <w:t>думаете</w:t>
      </w:r>
      <w:proofErr w:type="gramEnd"/>
      <w:r>
        <w:t xml:space="preserve"> почему именно они? (обучающихся предполагают, что Солдат, верный присяге, должен остаться защищать Королеву, а Профессор сразу говорил, что время должно идти последовательно и времена года должны менять поочередно) </w:t>
      </w:r>
    </w:p>
    <w:p w14:paraId="50F6BBD1" w14:textId="77777777" w:rsidR="00B93157" w:rsidRDefault="00E253CF">
      <w:pPr>
        <w:numPr>
          <w:ilvl w:val="0"/>
          <w:numId w:val="18"/>
        </w:numPr>
        <w:spacing w:after="0" w:line="372" w:lineRule="auto"/>
        <w:ind w:right="3" w:firstLine="68"/>
      </w:pPr>
      <w:r>
        <w:t xml:space="preserve">Что вы можете сказать о характере Королевы и Падчерицы из их диалога? (отмечают разные черты характеров: капризная Королева требует, приказывает, а стойкая и верная своему слову Падчерица мало, но твердо и уверенно отвечает) </w:t>
      </w:r>
    </w:p>
    <w:p w14:paraId="2490129A" w14:textId="77777777" w:rsidR="00B93157" w:rsidRDefault="00E253CF">
      <w:pPr>
        <w:spacing w:after="56" w:line="357" w:lineRule="auto"/>
        <w:ind w:left="53" w:right="75" w:firstLine="708"/>
      </w:pPr>
      <w:r>
        <w:t xml:space="preserve">Обучающиеся сравнивают сцены, в которых Падчерица и Королева демонстрируют свое отношение к другим, к природе, ко времени (материал предоставляется преподавателем). </w:t>
      </w:r>
      <w:proofErr w:type="gramStart"/>
      <w:r>
        <w:t xml:space="preserve">Обучающиеся вставляют пропущенные слова в реплики персонажей, по которым можно составить характеристику героинь и сравнить их слова и поступки; размышляя, анализируя поведение Королевы и Падчерицы, их отношения по репликам к другим людям, к природе, к жизни, обучающиеся отмечают жизненную стойкость, знание законов природы, трудолюбие, доброту и умение прощать Падчерицы, а также легкомыслие, своеволие Королевы (см. Приложение 2). </w:t>
      </w:r>
      <w:proofErr w:type="gramEnd"/>
    </w:p>
    <w:p w14:paraId="462650F9" w14:textId="77777777" w:rsidR="00B93157" w:rsidRDefault="00E253CF">
      <w:pPr>
        <w:numPr>
          <w:ilvl w:val="0"/>
          <w:numId w:val="18"/>
        </w:numPr>
        <w:spacing w:after="28" w:line="378" w:lineRule="auto"/>
        <w:ind w:right="3" w:firstLine="68"/>
      </w:pPr>
      <w:proofErr w:type="gramStart"/>
      <w:r>
        <w:t>Чему научилась и что поняла в итоге Королева? (обучающиеся предлагают свои варианты того, как изменилась королева.</w:t>
      </w:r>
      <w:proofErr w:type="gramEnd"/>
      <w:r>
        <w:t xml:space="preserve"> В ходе обсуждения следует обратить внимание на необычность героини: </w:t>
      </w:r>
      <w:proofErr w:type="gramStart"/>
      <w:r>
        <w:t xml:space="preserve">Королева – нетипичный персонаж русских сказок, возраст подростка, который позволяет предположить, что Королева изменится и станет еще мудрым правителем). </w:t>
      </w:r>
      <w:proofErr w:type="gramEnd"/>
    </w:p>
    <w:p w14:paraId="46FD2EAF" w14:textId="77777777" w:rsidR="00B93157" w:rsidRDefault="00E253CF">
      <w:pPr>
        <w:spacing w:after="0" w:line="378" w:lineRule="auto"/>
        <w:ind w:left="53" w:right="3" w:firstLine="708"/>
      </w:pPr>
      <w:r>
        <w:t xml:space="preserve">Обучающиеся делают выводы, что братья-месяцы помогают трудолюбивым людям, знающим законы природы, умеющим гармонично жить в мире, добрым и отзывчивым. А Королева только учится быть такой. </w:t>
      </w:r>
    </w:p>
    <w:p w14:paraId="79F4BB53" w14:textId="77777777" w:rsidR="00B93157" w:rsidRDefault="00E253CF">
      <w:pPr>
        <w:spacing w:after="25" w:line="398" w:lineRule="auto"/>
        <w:ind w:left="53" w:right="3" w:firstLine="708"/>
      </w:pPr>
      <w:r>
        <w:t xml:space="preserve">Далее предлагается подумать над вопросами, которые не имеют однозначных ответов: </w:t>
      </w:r>
    </w:p>
    <w:p w14:paraId="3CC3517E" w14:textId="77777777" w:rsidR="00B93157" w:rsidRDefault="00E253CF">
      <w:pPr>
        <w:numPr>
          <w:ilvl w:val="0"/>
          <w:numId w:val="18"/>
        </w:numPr>
        <w:spacing w:after="14" w:line="402" w:lineRule="auto"/>
        <w:ind w:right="3" w:firstLine="68"/>
      </w:pPr>
      <w:r>
        <w:lastRenderedPageBreak/>
        <w:t xml:space="preserve">Почему Профессор и </w:t>
      </w:r>
      <w:proofErr w:type="spellStart"/>
      <w:r>
        <w:t>Гофмейстерина</w:t>
      </w:r>
      <w:proofErr w:type="spellEnd"/>
      <w:r>
        <w:t xml:space="preserve"> не смогли ничему научить Королеву? </w:t>
      </w:r>
    </w:p>
    <w:p w14:paraId="2C1A2FCF" w14:textId="77777777" w:rsidR="00B93157" w:rsidRDefault="00E253CF">
      <w:pPr>
        <w:numPr>
          <w:ilvl w:val="0"/>
          <w:numId w:val="18"/>
        </w:numPr>
        <w:ind w:right="3" w:firstLine="68"/>
      </w:pPr>
      <w:r>
        <w:t xml:space="preserve">Почему события сказки происходят в канун нового года? </w:t>
      </w:r>
    </w:p>
    <w:p w14:paraId="03A8D44C" w14:textId="77777777" w:rsidR="00B93157" w:rsidRDefault="00E253CF">
      <w:pPr>
        <w:numPr>
          <w:ilvl w:val="0"/>
          <w:numId w:val="18"/>
        </w:numPr>
        <w:spacing w:after="23" w:line="399" w:lineRule="auto"/>
        <w:ind w:right="3" w:firstLine="68"/>
      </w:pPr>
      <w:r>
        <w:t xml:space="preserve">Почему время в лице братьев-месяцев помогают Падчерице и наказывают Королеву? </w:t>
      </w:r>
    </w:p>
    <w:p w14:paraId="7EE50EA5" w14:textId="77777777" w:rsidR="00B93157" w:rsidRDefault="00E253CF">
      <w:pPr>
        <w:numPr>
          <w:ilvl w:val="0"/>
          <w:numId w:val="18"/>
        </w:numPr>
        <w:spacing w:after="53" w:line="376" w:lineRule="auto"/>
        <w:ind w:right="3" w:firstLine="68"/>
      </w:pPr>
      <w:r>
        <w:t xml:space="preserve">Почему братья-месяцы ускоряют время до апреля и сразу его возвращают назад для Падчерицы, а для Королевы ускоряется на целый год вперед? </w:t>
      </w:r>
    </w:p>
    <w:p w14:paraId="346FC222" w14:textId="77777777" w:rsidR="00B93157" w:rsidRDefault="00E253CF">
      <w:pPr>
        <w:numPr>
          <w:ilvl w:val="0"/>
          <w:numId w:val="18"/>
        </w:numPr>
        <w:spacing w:after="0" w:line="403" w:lineRule="auto"/>
        <w:ind w:right="3" w:firstLine="68"/>
      </w:pPr>
      <w:r>
        <w:t xml:space="preserve">Братья-месяцы – это больше олицетворение самой природы или времени? </w:t>
      </w:r>
    </w:p>
    <w:p w14:paraId="3E77654C" w14:textId="77777777" w:rsidR="00B93157" w:rsidRDefault="00E253CF">
      <w:pPr>
        <w:spacing w:line="367" w:lineRule="auto"/>
        <w:ind w:left="53" w:right="76" w:firstLine="708"/>
      </w:pPr>
      <w:proofErr w:type="gramStart"/>
      <w:r>
        <w:t>Обучающиеся</w:t>
      </w:r>
      <w:proofErr w:type="gramEnd"/>
      <w:r>
        <w:t xml:space="preserve"> выстраивают ответ, аргументируя свое мнение примерами из текста. При этом следует помогать обучающимся с тем, чтобы они понимали, какое место занимает тот или иной отрывок в развитии сюжета, видеть особенности речи персонажей, эмоциональный пафос сцены и развитие темы. </w:t>
      </w:r>
    </w:p>
    <w:p w14:paraId="0575F160" w14:textId="77777777" w:rsidR="00B93157" w:rsidRDefault="00E253CF">
      <w:pPr>
        <w:spacing w:after="43" w:line="367" w:lineRule="auto"/>
        <w:ind w:left="53" w:right="3" w:firstLine="708"/>
      </w:pPr>
      <w:r>
        <w:t xml:space="preserve">Вспоминая знакомый мультфильм, обучающиеся рассказали с увлечением об истории чуда, отметили близость пьесы и мультфильма (мультфильм создавался с участием самого автора в написании сценария). </w:t>
      </w:r>
      <w:proofErr w:type="gramStart"/>
      <w:r>
        <w:t>Обучающиеся обратили внимание на полное соответствие порядка сцен в смене картин в пьесе и мультфильме, а также обозначили возможности анимации в создании сказочного преображения природы и обрисовке характеров персонажей: изображение братьев-месяцев соответствует временам года (самые молодые – весенние, а зимние месяцы похожи на деда мороза; изображается раскрытие почек и появление цветов, ягод;</w:t>
      </w:r>
      <w:proofErr w:type="gramEnd"/>
      <w:r>
        <w:t xml:space="preserve"> весной и летом краски используются яркие, при наступлении осени появляется серый цвет, создающий атмосферу сырости, холода, обнажённости природы; внешнее сходство Старухи и Дочки с собаками, в которых они превратились в конце фильма). Обучающиеся обратили внимание на то, что в мультфильме </w:t>
      </w:r>
      <w:r>
        <w:lastRenderedPageBreak/>
        <w:t xml:space="preserve">иначе решено появление Королевы в лесу: отсутствует сцена, в которой она интересуется работой солдат и начинает сама работать, но изображается, как свита Королевы гонится за убегающей Падчерицей. Обучающиеся отметили, что в мультфильме оказывается не столь важной тема труда, сколько научение Королевы быть вежливой. </w:t>
      </w:r>
    </w:p>
    <w:p w14:paraId="18B99E68" w14:textId="77777777" w:rsidR="00B93157" w:rsidRDefault="00E253CF">
      <w:pPr>
        <w:numPr>
          <w:ilvl w:val="1"/>
          <w:numId w:val="18"/>
        </w:numPr>
        <w:spacing w:after="126" w:line="259" w:lineRule="auto"/>
        <w:ind w:left="925" w:hanging="212"/>
        <w:jc w:val="left"/>
      </w:pPr>
      <w:proofErr w:type="gramStart"/>
      <w:r>
        <w:rPr>
          <w:b/>
        </w:rPr>
        <w:t>з</w:t>
      </w:r>
      <w:proofErr w:type="gramEnd"/>
      <w:r>
        <w:rPr>
          <w:b/>
        </w:rPr>
        <w:t xml:space="preserve">анятие. </w:t>
      </w:r>
    </w:p>
    <w:p w14:paraId="23FECDE8" w14:textId="77777777" w:rsidR="00B93157" w:rsidRDefault="00E253CF">
      <w:pPr>
        <w:spacing w:after="2" w:line="395" w:lineRule="auto"/>
        <w:ind w:left="53" w:right="3" w:firstLine="708"/>
      </w:pPr>
      <w:r>
        <w:t xml:space="preserve">Цель занятия: сравнение драматической сказки С.Я. Маршака "Двенадцать месяцев" и телефильм по ее мотивам. </w:t>
      </w:r>
    </w:p>
    <w:p w14:paraId="012DF3C2" w14:textId="77777777" w:rsidR="00B93157" w:rsidRDefault="00E253CF">
      <w:pPr>
        <w:spacing w:after="205"/>
        <w:ind w:left="718" w:right="3"/>
      </w:pPr>
      <w:r>
        <w:t xml:space="preserve">Задачи:  </w:t>
      </w:r>
    </w:p>
    <w:p w14:paraId="5AED0EF9" w14:textId="77777777" w:rsidR="00B93157" w:rsidRDefault="00E253CF">
      <w:pPr>
        <w:numPr>
          <w:ilvl w:val="0"/>
          <w:numId w:val="18"/>
        </w:numPr>
        <w:spacing w:after="52" w:line="377" w:lineRule="auto"/>
        <w:ind w:right="3" w:firstLine="68"/>
      </w:pPr>
      <w:r>
        <w:t xml:space="preserve">познавательные УУД: получить новые знания о сказке С.Я. Маршака, формировать умение обосновывать собственное мнение, сравнивать героев произведения, определять особенности драматического произведения;  </w:t>
      </w:r>
    </w:p>
    <w:p w14:paraId="53645AD2" w14:textId="77777777" w:rsidR="00B93157" w:rsidRDefault="00E253CF">
      <w:pPr>
        <w:numPr>
          <w:ilvl w:val="0"/>
          <w:numId w:val="18"/>
        </w:numPr>
        <w:ind w:right="3" w:firstLine="68"/>
      </w:pPr>
      <w:proofErr w:type="gramStart"/>
      <w:r>
        <w:t>регулятивные</w:t>
      </w:r>
      <w:proofErr w:type="gramEnd"/>
      <w:r>
        <w:t xml:space="preserve"> УУД: формировать умение анализировать и сравнивать;  </w:t>
      </w:r>
    </w:p>
    <w:p w14:paraId="4BFD12F7" w14:textId="77777777" w:rsidR="00B93157" w:rsidRDefault="00E253CF">
      <w:pPr>
        <w:numPr>
          <w:ilvl w:val="0"/>
          <w:numId w:val="18"/>
        </w:numPr>
        <w:spacing w:after="137"/>
        <w:ind w:right="3" w:firstLine="68"/>
      </w:pPr>
      <w:proofErr w:type="gramStart"/>
      <w:r>
        <w:t>коммуникативные</w:t>
      </w:r>
      <w:proofErr w:type="gramEnd"/>
      <w:r>
        <w:t xml:space="preserve"> УУД: формировать умений слушать других в рамках </w:t>
      </w:r>
    </w:p>
    <w:p w14:paraId="46CD5E0E" w14:textId="77777777" w:rsidR="00B93157" w:rsidRDefault="00E253CF">
      <w:pPr>
        <w:ind w:left="63" w:right="3"/>
      </w:pPr>
      <w:r>
        <w:t xml:space="preserve">диалога, оформлять свои мысли в высказывание, работать в малом коллективе;  </w:t>
      </w:r>
    </w:p>
    <w:p w14:paraId="4F9E0E22" w14:textId="77777777" w:rsidR="00B93157" w:rsidRDefault="00B93157">
      <w:pPr>
        <w:sectPr w:rsidR="00B93157">
          <w:headerReference w:type="even" r:id="rId164"/>
          <w:headerReference w:type="default" r:id="rId165"/>
          <w:footerReference w:type="even" r:id="rId166"/>
          <w:footerReference w:type="default" r:id="rId167"/>
          <w:headerReference w:type="first" r:id="rId168"/>
          <w:footerReference w:type="first" r:id="rId169"/>
          <w:pgSz w:w="11908" w:h="16836"/>
          <w:pgMar w:top="1137" w:right="779" w:bottom="1261" w:left="1701" w:header="720" w:footer="713" w:gutter="0"/>
          <w:cols w:space="720"/>
        </w:sectPr>
      </w:pPr>
    </w:p>
    <w:p w14:paraId="7D912064" w14:textId="77777777" w:rsidR="00B93157" w:rsidRDefault="00E253CF">
      <w:pPr>
        <w:spacing w:after="24" w:line="398" w:lineRule="auto"/>
        <w:ind w:left="53" w:right="3" w:firstLine="708"/>
      </w:pPr>
      <w:r>
        <w:lastRenderedPageBreak/>
        <w:t xml:space="preserve">предметные УУД: формировать умение сравнивать героев по их речи, составлять словесный портрет и характеристику персонажа, уметь сравнивать разные виды искусства;  </w:t>
      </w:r>
    </w:p>
    <w:p w14:paraId="439487B3" w14:textId="77777777" w:rsidR="00B93157" w:rsidRDefault="00E253CF">
      <w:pPr>
        <w:numPr>
          <w:ilvl w:val="0"/>
          <w:numId w:val="18"/>
        </w:numPr>
        <w:spacing w:after="0" w:line="377" w:lineRule="auto"/>
        <w:ind w:right="3" w:firstLine="68"/>
      </w:pPr>
      <w:r>
        <w:t xml:space="preserve">личностные УУД: формировать умение </w:t>
      </w:r>
      <w:proofErr w:type="gramStart"/>
      <w:r>
        <w:t>высказывать собственное отношение</w:t>
      </w:r>
      <w:proofErr w:type="gramEnd"/>
      <w:r>
        <w:t xml:space="preserve"> к персонажам, выражать собственное мнение и эмоции, оценивать поступки персонажей, умение сотрудничать.  </w:t>
      </w:r>
    </w:p>
    <w:p w14:paraId="3426C31B" w14:textId="77777777" w:rsidR="00B93157" w:rsidRDefault="00E253CF">
      <w:pPr>
        <w:spacing w:after="62" w:line="365" w:lineRule="auto"/>
        <w:ind w:left="53" w:right="3" w:firstLine="708"/>
      </w:pPr>
      <w:r>
        <w:t xml:space="preserve">Просмотр двухсерийного телевизионного фильма телефильма занял больше двух с половиной часов, обучающимся довольно трудно было выдержать большое количество времени у экрана, поэтому все комментарии велись во время просмотра. Они довольно активно отмечали отдельные несоответствия с пьесой и мультфильмом, но, с другой стороны, увидели близость телефильма к пьесе. </w:t>
      </w:r>
    </w:p>
    <w:p w14:paraId="4E17BDEC" w14:textId="77777777" w:rsidR="00B93157" w:rsidRDefault="00E253CF">
      <w:pPr>
        <w:numPr>
          <w:ilvl w:val="0"/>
          <w:numId w:val="18"/>
        </w:numPr>
        <w:spacing w:after="76"/>
        <w:ind w:right="3" w:firstLine="68"/>
      </w:pPr>
      <w:r>
        <w:t xml:space="preserve">Начальные сцены: </w:t>
      </w:r>
    </w:p>
    <w:p w14:paraId="7FDDDBC6" w14:textId="77777777" w:rsidR="00B93157" w:rsidRDefault="00E253CF">
      <w:pPr>
        <w:spacing w:after="46" w:line="382" w:lineRule="auto"/>
        <w:ind w:left="53" w:right="3" w:firstLine="708"/>
      </w:pPr>
      <w:r>
        <w:t xml:space="preserve">При просмотре начальных кадров, где изображены </w:t>
      </w:r>
      <w:proofErr w:type="gramStart"/>
      <w:r>
        <w:t>животные, обучающиеся сразу отметили</w:t>
      </w:r>
      <w:proofErr w:type="gramEnd"/>
      <w:r>
        <w:t xml:space="preserve"> условность изображения событий: в сцене в лесу, снятой документально, зайцы и волк были озвучены за кадром человеческим голосом, когда появились люди-персонажи, действие переместилось в павильон с искусственным снегом и деревьями, </w:t>
      </w:r>
      <w:proofErr w:type="spellStart"/>
      <w:r>
        <w:t>лунойфонарем</w:t>
      </w:r>
      <w:proofErr w:type="spellEnd"/>
      <w:r>
        <w:t xml:space="preserve"> и пр. </w:t>
      </w:r>
    </w:p>
    <w:p w14:paraId="7D454159" w14:textId="77777777" w:rsidR="00B93157" w:rsidRDefault="00E253CF">
      <w:pPr>
        <w:numPr>
          <w:ilvl w:val="0"/>
          <w:numId w:val="18"/>
        </w:numPr>
        <w:spacing w:after="72"/>
        <w:ind w:right="3" w:firstLine="68"/>
      </w:pPr>
      <w:r>
        <w:t xml:space="preserve">Сцены с Декабрем и Январем: </w:t>
      </w:r>
    </w:p>
    <w:p w14:paraId="64E8EE70" w14:textId="77777777" w:rsidR="00B93157" w:rsidRDefault="00E253CF">
      <w:pPr>
        <w:spacing w:after="37" w:line="385" w:lineRule="auto"/>
        <w:ind w:left="53" w:right="3" w:firstLine="708"/>
      </w:pPr>
      <w:r>
        <w:t xml:space="preserve">Просмотр телефильма по мотивам сказки позволил показать обучающимся возможности сцены в изображении чудесного: в образе простых людей, обучающиеся увидели, что все действие на сцене связано с произносимым героями словом.  </w:t>
      </w:r>
    </w:p>
    <w:p w14:paraId="5710294F" w14:textId="77777777" w:rsidR="00B93157" w:rsidRDefault="00E253CF">
      <w:pPr>
        <w:numPr>
          <w:ilvl w:val="0"/>
          <w:numId w:val="18"/>
        </w:numPr>
        <w:spacing w:after="76"/>
        <w:ind w:right="3" w:firstLine="68"/>
      </w:pPr>
      <w:r>
        <w:t xml:space="preserve">Сцена на уроке Королевы: </w:t>
      </w:r>
    </w:p>
    <w:p w14:paraId="220DA7BF" w14:textId="77777777" w:rsidR="00B93157" w:rsidRDefault="00E253CF">
      <w:pPr>
        <w:spacing w:after="46" w:line="378" w:lineRule="auto"/>
        <w:ind w:left="53" w:right="3" w:firstLine="708"/>
      </w:pPr>
      <w:r>
        <w:t xml:space="preserve">Обучающиеся отметили, что пьесу читать было интересней, т.к. могли сами себе представлять события, а в телефильме все уже решено и актеры уже играют так, как было задумано режиссурой.   </w:t>
      </w:r>
    </w:p>
    <w:p w14:paraId="00E92162" w14:textId="77777777" w:rsidR="00B93157" w:rsidRDefault="00E253CF">
      <w:pPr>
        <w:numPr>
          <w:ilvl w:val="0"/>
          <w:numId w:val="18"/>
        </w:numPr>
        <w:spacing w:after="0"/>
        <w:ind w:right="3" w:firstLine="68"/>
      </w:pPr>
      <w:r>
        <w:lastRenderedPageBreak/>
        <w:t xml:space="preserve">Сцена встречи Падчерицы с братьями-месяцами: </w:t>
      </w:r>
    </w:p>
    <w:p w14:paraId="0AB25BA9" w14:textId="77777777" w:rsidR="00B93157" w:rsidRDefault="00E253CF">
      <w:pPr>
        <w:spacing w:after="50" w:line="378" w:lineRule="auto"/>
        <w:ind w:left="53" w:right="3" w:firstLine="708"/>
      </w:pPr>
      <w:r>
        <w:t xml:space="preserve">Обучающиеся также отметили, что двухсерийный телефильм создает иллюзию спектакля, в котором месяц включает и выключает звезды, как акробат под куполом цирка, проходя по проволоке.  </w:t>
      </w:r>
    </w:p>
    <w:p w14:paraId="77731891" w14:textId="77777777" w:rsidR="00B93157" w:rsidRDefault="00E253CF">
      <w:pPr>
        <w:numPr>
          <w:ilvl w:val="0"/>
          <w:numId w:val="18"/>
        </w:numPr>
        <w:spacing w:after="72"/>
        <w:ind w:right="3" w:firstLine="68"/>
      </w:pPr>
      <w:r>
        <w:t xml:space="preserve">Сцены с Королевой во дворце, в лесу: </w:t>
      </w:r>
    </w:p>
    <w:p w14:paraId="15826488" w14:textId="77777777" w:rsidR="00B93157" w:rsidRDefault="00E253CF">
      <w:pPr>
        <w:spacing w:after="66" w:line="366" w:lineRule="auto"/>
        <w:ind w:left="53" w:right="3" w:firstLine="708"/>
      </w:pPr>
      <w:proofErr w:type="gramStart"/>
      <w:r>
        <w:t xml:space="preserve">На экране действуют лишь люди, кадры с натуральных съемок включены лишь в начале фильма, далее все съемки велись в павильоне: акценты переносятся на поведение персонажей и их взаимоотношение между собой, персонажи сами своим поведением, интонацией, эмоциями демонстрируют то, что в пьесе было сказано в ремарках, иллюстрирующие перемены во времени и природе.  </w:t>
      </w:r>
      <w:proofErr w:type="gramEnd"/>
    </w:p>
    <w:p w14:paraId="46577C37" w14:textId="77777777" w:rsidR="00B93157" w:rsidRDefault="00E253CF">
      <w:pPr>
        <w:numPr>
          <w:ilvl w:val="0"/>
          <w:numId w:val="18"/>
        </w:numPr>
        <w:spacing w:after="131"/>
        <w:ind w:right="3" w:firstLine="68"/>
      </w:pPr>
      <w:r>
        <w:t xml:space="preserve">Финал телефильма: </w:t>
      </w:r>
    </w:p>
    <w:p w14:paraId="25451669" w14:textId="77777777" w:rsidR="00B93157" w:rsidRDefault="00E253CF">
      <w:pPr>
        <w:spacing w:after="46" w:line="365" w:lineRule="auto"/>
        <w:ind w:left="53" w:right="3" w:firstLine="708"/>
      </w:pPr>
      <w:r>
        <w:t xml:space="preserve">Обучающиеся еще с самого начала просмотра телевизионного фильма отметили возраст актеров, играющих главные роли (внешне актеры выглядят на 18–20 лет). В этом случае история Падчерицы и Апреля становится доминирующей, педагог подтвердил ближе к финалу телефильма, рассказав, что актеры, играющие роли Падчерицы (актриса Наталья Попова) и Апреля (актер Андрей Босов), впоследствии в реальной жизни создали семью.  </w:t>
      </w:r>
    </w:p>
    <w:p w14:paraId="6679781C" w14:textId="77777777" w:rsidR="00B93157" w:rsidRDefault="00E253CF">
      <w:pPr>
        <w:numPr>
          <w:ilvl w:val="1"/>
          <w:numId w:val="18"/>
        </w:numPr>
        <w:spacing w:after="126" w:line="259" w:lineRule="auto"/>
        <w:ind w:left="925" w:hanging="212"/>
        <w:jc w:val="left"/>
      </w:pPr>
      <w:proofErr w:type="gramStart"/>
      <w:r>
        <w:rPr>
          <w:b/>
        </w:rPr>
        <w:t>з</w:t>
      </w:r>
      <w:proofErr w:type="gramEnd"/>
      <w:r>
        <w:rPr>
          <w:b/>
        </w:rPr>
        <w:t xml:space="preserve">анятие. </w:t>
      </w:r>
    </w:p>
    <w:p w14:paraId="5D01AC54" w14:textId="77777777" w:rsidR="00B93157" w:rsidRDefault="00E253CF">
      <w:pPr>
        <w:spacing w:after="0" w:line="398" w:lineRule="auto"/>
        <w:ind w:left="53" w:right="3" w:firstLine="708"/>
      </w:pPr>
      <w:r>
        <w:t xml:space="preserve">Цель: сравнение драматической сказки С.Я. Маршака "Двенадцать месяцев" с кинофильмом по ее мотивам. </w:t>
      </w:r>
    </w:p>
    <w:p w14:paraId="243CEA69" w14:textId="77777777" w:rsidR="00B93157" w:rsidRDefault="00E253CF">
      <w:pPr>
        <w:spacing w:after="205"/>
        <w:ind w:left="718" w:right="3"/>
      </w:pPr>
      <w:r>
        <w:t xml:space="preserve">Задачи:  </w:t>
      </w:r>
    </w:p>
    <w:p w14:paraId="4FF97418" w14:textId="77777777" w:rsidR="00B93157" w:rsidRDefault="00E253CF">
      <w:pPr>
        <w:numPr>
          <w:ilvl w:val="0"/>
          <w:numId w:val="18"/>
        </w:numPr>
        <w:spacing w:after="61" w:line="371" w:lineRule="auto"/>
        <w:ind w:right="3" w:firstLine="68"/>
      </w:pPr>
      <w:r>
        <w:t xml:space="preserve">познавательные УУД: получить новые знания о сказке С.Я. Маршака, формировать умение анализировать и характеризовать эмоциональные состояния и чувства собственные и литературные героев, сравнивать героев произведения, определять особенности драматического произведения;  </w:t>
      </w:r>
    </w:p>
    <w:p w14:paraId="2FE78E2B" w14:textId="77777777" w:rsidR="00B93157" w:rsidRDefault="00E253CF">
      <w:pPr>
        <w:numPr>
          <w:ilvl w:val="0"/>
          <w:numId w:val="18"/>
        </w:numPr>
        <w:spacing w:after="137"/>
        <w:ind w:right="3" w:firstLine="68"/>
      </w:pPr>
      <w:proofErr w:type="gramStart"/>
      <w:r>
        <w:t>регулятивные</w:t>
      </w:r>
      <w:proofErr w:type="gramEnd"/>
      <w:r>
        <w:t xml:space="preserve"> УУД: формировать умение строить высказывание на </w:t>
      </w:r>
    </w:p>
    <w:p w14:paraId="6145CC1B" w14:textId="77777777" w:rsidR="00B93157" w:rsidRDefault="00E253CF">
      <w:pPr>
        <w:spacing w:after="205"/>
        <w:ind w:left="63" w:right="3"/>
      </w:pPr>
      <w:r>
        <w:t xml:space="preserve">основе работы с текстом произведения;  </w:t>
      </w:r>
    </w:p>
    <w:p w14:paraId="4DB40265" w14:textId="77777777" w:rsidR="00B93157" w:rsidRDefault="00E253CF">
      <w:pPr>
        <w:numPr>
          <w:ilvl w:val="0"/>
          <w:numId w:val="18"/>
        </w:numPr>
        <w:spacing w:after="133"/>
        <w:ind w:right="3" w:firstLine="68"/>
      </w:pPr>
      <w:proofErr w:type="gramStart"/>
      <w:r>
        <w:lastRenderedPageBreak/>
        <w:t>коммуникативные</w:t>
      </w:r>
      <w:proofErr w:type="gramEnd"/>
      <w:r>
        <w:t xml:space="preserve"> УУД: формировать умений слушать других в рамках </w:t>
      </w:r>
    </w:p>
    <w:p w14:paraId="0DCCCDB0" w14:textId="77777777" w:rsidR="00B93157" w:rsidRDefault="00E253CF">
      <w:pPr>
        <w:spacing w:after="52" w:line="378" w:lineRule="auto"/>
        <w:ind w:left="63" w:right="3"/>
      </w:pPr>
      <w:r>
        <w:t>диалога, оформлять свои мысли в высказывание</w:t>
      </w:r>
      <w:r w:rsidR="00021717">
        <w:t xml:space="preserve">, работать в малом коллективе; </w:t>
      </w:r>
      <w:r>
        <w:t xml:space="preserve">предметные УУД: формировать умение сравнивать героев по их речи, составлять словесный портрет и характеристику персонажа, уметь сравнивать разные виды искусства;  </w:t>
      </w:r>
    </w:p>
    <w:p w14:paraId="04FB891F" w14:textId="77777777" w:rsidR="00B93157" w:rsidRDefault="00E253CF">
      <w:pPr>
        <w:numPr>
          <w:ilvl w:val="0"/>
          <w:numId w:val="18"/>
        </w:numPr>
        <w:spacing w:after="29" w:line="377" w:lineRule="auto"/>
        <w:ind w:right="3" w:firstLine="68"/>
      </w:pPr>
      <w:r>
        <w:t xml:space="preserve">личностные УУД: формировать умение </w:t>
      </w:r>
      <w:proofErr w:type="gramStart"/>
      <w:r>
        <w:t>высказывать собственное отношение</w:t>
      </w:r>
      <w:proofErr w:type="gramEnd"/>
      <w:r>
        <w:t xml:space="preserve"> к персонажам, выделять нравственный аспект поведения, оценивать поступки персонажей, умение сотрудничать.  </w:t>
      </w:r>
    </w:p>
    <w:p w14:paraId="40C815DF" w14:textId="77777777" w:rsidR="00B93157" w:rsidRDefault="00E253CF">
      <w:pPr>
        <w:spacing w:after="0" w:line="386" w:lineRule="auto"/>
        <w:ind w:left="53" w:right="3" w:firstLine="708"/>
      </w:pPr>
      <w:r>
        <w:t xml:space="preserve">Просмотр современного варианта сказки «12 месяцев. Новая сказка» (2015 г.) также занял большое количество времени, поэтому просмотр сопровождался беседой, которая позволила обучающимся сравнить варианты разных времен. Здесь следует признать </w:t>
      </w:r>
      <w:proofErr w:type="gramStart"/>
      <w:r>
        <w:t xml:space="preserve">проявленный </w:t>
      </w:r>
      <w:proofErr w:type="spellStart"/>
      <w:r>
        <w:t>б</w:t>
      </w:r>
      <w:proofErr w:type="gramEnd"/>
      <w:r>
        <w:t>όльший</w:t>
      </w:r>
      <w:proofErr w:type="spellEnd"/>
      <w:r>
        <w:t xml:space="preserve"> интерес обучающихся к современному варианту, в котором были использованы современные технологии – специальные визуальные эффекты и превращение истории поиска подснежников в компьютерную игру, что стало достаточно понятным современному школьнику.  </w:t>
      </w:r>
    </w:p>
    <w:p w14:paraId="56FBDAE9" w14:textId="77777777" w:rsidR="00B93157" w:rsidRDefault="00E253CF">
      <w:pPr>
        <w:spacing w:after="0" w:line="399" w:lineRule="auto"/>
        <w:ind w:left="53" w:right="3" w:firstLine="708"/>
      </w:pPr>
      <w:r>
        <w:t xml:space="preserve">Комментарий по ходу просмотра велся самими обучающимися, которые самостоятельно отмечали общее и различное с пьесой С.Я. Маршака. </w:t>
      </w:r>
    </w:p>
    <w:p w14:paraId="170A00C0" w14:textId="77777777" w:rsidR="00B93157" w:rsidRDefault="00E253CF">
      <w:pPr>
        <w:spacing w:after="0" w:line="385" w:lineRule="auto"/>
        <w:ind w:left="53" w:right="3" w:firstLine="708"/>
      </w:pPr>
      <w:r>
        <w:t xml:space="preserve">Обучающиеся отметили интересные для них новые повороты сюжета, однако смешение различных жанров, предсказуемый финал, комически изображенные персонажи с достаточно понятным характером – все это утомило обучающихся, и интерес поддерживался лишь развитием сюжета. </w:t>
      </w:r>
    </w:p>
    <w:p w14:paraId="75CB9300" w14:textId="77777777" w:rsidR="00B93157" w:rsidRDefault="00E253CF">
      <w:pPr>
        <w:spacing w:after="0" w:line="377" w:lineRule="auto"/>
        <w:ind w:left="53" w:right="3" w:firstLine="708"/>
      </w:pPr>
      <w:proofErr w:type="gramStart"/>
      <w:r>
        <w:t>Обучающиеся</w:t>
      </w:r>
      <w:proofErr w:type="gramEnd"/>
      <w:r>
        <w:t xml:space="preserve"> сразу и самостоятельно отметили несоответствие драматической сказке С.Я. Маршака, по мотивам которой был снят кинофильм. Было отмечено, что история поиска подснежников превратилась в квест, а история Падчерицы – в своеобразные «приключения Алисы в Зазеркалье». </w:t>
      </w:r>
    </w:p>
    <w:p w14:paraId="1DD34B42" w14:textId="77777777" w:rsidR="00B93157" w:rsidRDefault="00E253CF">
      <w:pPr>
        <w:spacing w:after="0" w:line="368" w:lineRule="auto"/>
        <w:ind w:left="53" w:right="3" w:firstLine="708"/>
      </w:pPr>
      <w:r>
        <w:lastRenderedPageBreak/>
        <w:t xml:space="preserve">В кинофильме Падчерица имеет любящих родителей и младшего брата, а история ее попадания в компьютерную игру, откуда можно </w:t>
      </w:r>
      <w:proofErr w:type="gramStart"/>
      <w:r>
        <w:t>выбраться лишь найдя</w:t>
      </w:r>
      <w:proofErr w:type="gramEnd"/>
      <w:r>
        <w:t xml:space="preserve"> под новый год подснежники, становится поводом для того, чтобы поверить в чудо. Королева оказывается доброй девочкой, братья-месяцы заняты годовым отчетом, а основную помощь девушке оказывают волшебный бубен и мальчик, сын кузнеца. Обучающиеся отметили, что, вернувшись в реальный мир, девочка становится доброй и любящей, верящей в то, что чудеса существуют.  </w:t>
      </w:r>
    </w:p>
    <w:p w14:paraId="4DFAD7F3" w14:textId="77777777" w:rsidR="00B93157" w:rsidRDefault="00E253CF">
      <w:pPr>
        <w:spacing w:after="45" w:line="366" w:lineRule="auto"/>
        <w:ind w:left="53" w:right="3" w:firstLine="708"/>
      </w:pPr>
      <w:r>
        <w:t xml:space="preserve">Обучающиеся предположили, что идея кинофильма, по их мнению, заключается в том, что в реальности человек может измениться только тогда, когда он пройдет испытания в выдуманном мире (через компьютерную игру, какую-либо другую "мистификацию", через книгу, через увлечение). Также было высказано предположение о том, что человек должен сам пройти испытания, сам должен изменить себя, свое восприятие мира, понять то, кто он такой. Объясняя появление волшебного бубна, предположили, что сценарист обратил внимание на важность искусства, а сын кузнеца появился для того, чтобы показать девочке из богатой семьи жизнь простых людей, живущих своим собственным трудом.  </w:t>
      </w:r>
    </w:p>
    <w:p w14:paraId="2B3B6F3A" w14:textId="77777777" w:rsidR="00B93157" w:rsidRDefault="00E253CF">
      <w:pPr>
        <w:spacing w:after="126" w:line="259" w:lineRule="auto"/>
        <w:ind w:left="723"/>
        <w:jc w:val="left"/>
      </w:pPr>
      <w:r>
        <w:rPr>
          <w:b/>
        </w:rPr>
        <w:t xml:space="preserve">4 занятие. </w:t>
      </w:r>
    </w:p>
    <w:p w14:paraId="2226D7C4" w14:textId="77777777" w:rsidR="00B93157" w:rsidRDefault="00E253CF">
      <w:pPr>
        <w:spacing w:after="0" w:line="398" w:lineRule="auto"/>
        <w:ind w:left="53" w:right="3" w:firstLine="708"/>
      </w:pPr>
      <w:r>
        <w:t xml:space="preserve">Цель: установление специфики драматического произведения на примере драматической сказки С.Я. Маршака "Двенадцать месяцев". </w:t>
      </w:r>
    </w:p>
    <w:p w14:paraId="47304FEC" w14:textId="77777777" w:rsidR="00B93157" w:rsidRDefault="00E253CF">
      <w:pPr>
        <w:spacing w:after="205"/>
        <w:ind w:left="718" w:right="3"/>
      </w:pPr>
      <w:r>
        <w:t xml:space="preserve">Задачи:  </w:t>
      </w:r>
    </w:p>
    <w:p w14:paraId="2376E2C8" w14:textId="77777777" w:rsidR="00B93157" w:rsidRDefault="00E253CF">
      <w:pPr>
        <w:numPr>
          <w:ilvl w:val="0"/>
          <w:numId w:val="19"/>
        </w:numPr>
        <w:spacing w:after="42" w:line="380" w:lineRule="auto"/>
        <w:ind w:right="3" w:firstLine="68"/>
      </w:pPr>
      <w:r>
        <w:t xml:space="preserve">познавательные УУД: получить новые знания о сказке С.Я. Маршака, формировать умение обосновывать собственное мнение, сравнивать и обобщать, определять особенности драматического произведения;  </w:t>
      </w:r>
    </w:p>
    <w:p w14:paraId="22E6E887" w14:textId="77777777" w:rsidR="00B93157" w:rsidRDefault="00E253CF">
      <w:pPr>
        <w:numPr>
          <w:ilvl w:val="0"/>
          <w:numId w:val="19"/>
        </w:numPr>
        <w:spacing w:after="52" w:line="379" w:lineRule="auto"/>
        <w:ind w:right="3" w:firstLine="68"/>
      </w:pPr>
      <w:r>
        <w:t xml:space="preserve">регулятивные УУД: формировать умения строить высказывание на основе работы с текстом произведения, принимать и решать задачу, планировать и организовывать деятельность;  </w:t>
      </w:r>
    </w:p>
    <w:p w14:paraId="0F733CAB" w14:textId="77777777" w:rsidR="00B93157" w:rsidRDefault="00E253CF">
      <w:pPr>
        <w:numPr>
          <w:ilvl w:val="0"/>
          <w:numId w:val="19"/>
        </w:numPr>
        <w:spacing w:after="62" w:line="370" w:lineRule="auto"/>
        <w:ind w:right="3" w:firstLine="68"/>
      </w:pPr>
      <w:r>
        <w:lastRenderedPageBreak/>
        <w:t xml:space="preserve">коммуникативные УУД: формировать умений слушать других, оформлять свои мысли в высказывание, вырабатывать умение сотрудничества, учить управлять собственным поведением и поведением партнеров; </w:t>
      </w:r>
    </w:p>
    <w:p w14:paraId="52EB1362" w14:textId="77777777" w:rsidR="00B93157" w:rsidRDefault="00E253CF">
      <w:pPr>
        <w:numPr>
          <w:ilvl w:val="0"/>
          <w:numId w:val="19"/>
        </w:numPr>
        <w:spacing w:after="0" w:line="377" w:lineRule="auto"/>
        <w:ind w:right="3" w:firstLine="68"/>
      </w:pPr>
      <w:r>
        <w:t>предметные УУД: формировать умение сравнивать героев по их речи, составлять словесный портрет и характеристику персонажа, уметь видеть своеобразие драматического произведения</w:t>
      </w:r>
      <w:r w:rsidR="00021717">
        <w:t xml:space="preserve">, его отличие от других родов; </w:t>
      </w:r>
      <w:r>
        <w:t xml:space="preserve">личностные УУД: формировать умение </w:t>
      </w:r>
      <w:proofErr w:type="gramStart"/>
      <w:r>
        <w:t>высказывать собственное отношение</w:t>
      </w:r>
      <w:proofErr w:type="gramEnd"/>
      <w:r>
        <w:t xml:space="preserve"> к персонажам, выражать собственное мнение и эмоции, оценивать поступки персонажей, умения сотрудничать, оценивать результаты деятельности.  </w:t>
      </w:r>
    </w:p>
    <w:p w14:paraId="1F537756" w14:textId="77777777" w:rsidR="00B93157" w:rsidRDefault="00E253CF">
      <w:pPr>
        <w:spacing w:after="38" w:line="385" w:lineRule="auto"/>
        <w:ind w:left="53" w:right="3" w:firstLine="708"/>
      </w:pPr>
      <w:r>
        <w:t xml:space="preserve">Последнее занятие было посвящено подведению итогов, рефлексии по поводу прочитанного и увиденного. Это занятие построено в форме дискуссии по поводу выбора главного героя пьесы. Обучающимся было предложено выбрать для себя главного героя пьесы: </w:t>
      </w:r>
    </w:p>
    <w:p w14:paraId="6015E4D3" w14:textId="77777777" w:rsidR="00B93157" w:rsidRDefault="00E253CF">
      <w:pPr>
        <w:numPr>
          <w:ilvl w:val="0"/>
          <w:numId w:val="19"/>
        </w:numPr>
        <w:spacing w:after="0" w:line="397" w:lineRule="auto"/>
        <w:ind w:right="3" w:firstLine="68"/>
      </w:pPr>
      <w:r>
        <w:t xml:space="preserve">Какого героя, по-вашему, можно считать главным в драматической сказке "Двенадцать месяцев"?  </w:t>
      </w:r>
    </w:p>
    <w:p w14:paraId="42F8508A" w14:textId="77777777" w:rsidR="00B93157" w:rsidRDefault="00E253CF">
      <w:pPr>
        <w:spacing w:after="0" w:line="381" w:lineRule="auto"/>
        <w:ind w:left="53" w:right="3" w:firstLine="708"/>
      </w:pPr>
      <w:r>
        <w:t xml:space="preserve">Часть обучающихся считала главной героиней пьесы Падчерицу (33%), часть – Королеву (54%), а два школьника – братьев-месяцев (13%). Таким образом, были сформированы группы, в которых обучающиеся продолжали работать. </w:t>
      </w:r>
    </w:p>
    <w:p w14:paraId="4B368876" w14:textId="77777777" w:rsidR="00B93157" w:rsidRDefault="00E253CF">
      <w:pPr>
        <w:spacing w:after="0" w:line="370" w:lineRule="auto"/>
        <w:ind w:left="53" w:right="3" w:firstLine="708"/>
      </w:pPr>
      <w:r>
        <w:t xml:space="preserve">Сформированным группам было предложено подготовить аргументы в пользу своего выбора главного героя пьесы. Совместно с руководителем обучающиеся выработали правила работы: аргументы приводить согласно тексту произведения, свои мысли подтверждать словами из пьесы, доказательства высказывать в соответствии с логикой развития действия пьесы (сначала говорить о первом действии, затем о втором, третьем и четвертом).   </w:t>
      </w:r>
    </w:p>
    <w:p w14:paraId="061DF7E7" w14:textId="77777777" w:rsidR="00B93157" w:rsidRDefault="00E253CF">
      <w:pPr>
        <w:spacing w:after="24" w:line="378" w:lineRule="auto"/>
        <w:ind w:left="53" w:right="3" w:firstLine="708"/>
      </w:pPr>
      <w:r>
        <w:lastRenderedPageBreak/>
        <w:t xml:space="preserve">После подготовки обучающиеся высказали свои аргументы и попытались вступить в дискуссию. Отметим, что форма полноценных дебатов не предусматривалась, поскольку собравшиеся обучающиеся были разного возраста, с различным опытом работы. Также отметим, что после обсуждения было предложено поменять свое мнение, если появилось такое желание. Так два школьника, которые считали главными персонажами сказки </w:t>
      </w:r>
      <w:proofErr w:type="spellStart"/>
      <w:r>
        <w:t>братьевмесяцев</w:t>
      </w:r>
      <w:proofErr w:type="spellEnd"/>
      <w:r>
        <w:t xml:space="preserve">, поменяли свое мнение в пользу Падчерицы. </w:t>
      </w:r>
    </w:p>
    <w:p w14:paraId="46BC1503" w14:textId="77777777" w:rsidR="00B93157" w:rsidRDefault="00E253CF">
      <w:pPr>
        <w:spacing w:after="205"/>
        <w:ind w:left="718" w:right="3"/>
      </w:pPr>
      <w:r>
        <w:t xml:space="preserve">В ходе дискуссии был предложен дополнительный вопрос:  </w:t>
      </w:r>
    </w:p>
    <w:p w14:paraId="387EE17E" w14:textId="77777777" w:rsidR="00B93157" w:rsidRDefault="00E253CF">
      <w:pPr>
        <w:tabs>
          <w:tab w:val="center" w:pos="4044"/>
        </w:tabs>
        <w:ind w:lef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Почему Падчерица оказалась главнее Королевы в лесу?  </w:t>
      </w:r>
    </w:p>
    <w:p w14:paraId="769D6A99" w14:textId="77777777" w:rsidR="00B93157" w:rsidRDefault="00E253CF">
      <w:pPr>
        <w:spacing w:after="0" w:line="385" w:lineRule="auto"/>
        <w:ind w:left="53" w:right="3" w:firstLine="708"/>
      </w:pPr>
      <w:r>
        <w:t xml:space="preserve">Школьники предположили, что Падчерица занимает место Королевы в лесу и ей помогают ("служат") силы природы, потому что она добрая, сама готова всем помочь, любит работать, а значит </w:t>
      </w:r>
      <w:proofErr w:type="gramStart"/>
      <w:r>
        <w:t>достойна</w:t>
      </w:r>
      <w:proofErr w:type="gramEnd"/>
      <w:r>
        <w:t xml:space="preserve"> получить уважение и вознаграждение. </w:t>
      </w:r>
    </w:p>
    <w:p w14:paraId="100F68E5" w14:textId="77777777" w:rsidR="00B93157" w:rsidRDefault="00E253CF">
      <w:pPr>
        <w:spacing w:after="0" w:line="378" w:lineRule="auto"/>
        <w:ind w:left="53" w:right="3" w:firstLine="708"/>
      </w:pPr>
      <w:r>
        <w:t xml:space="preserve">Обучающимся было предложено создать собственные обложки к печатному тексту драматической сказки или афиши для мультипликационного, телевизионного и кинофильмов. </w:t>
      </w:r>
    </w:p>
    <w:p w14:paraId="3A37CFAA" w14:textId="77777777" w:rsidR="00B93157" w:rsidRDefault="00E253CF">
      <w:pPr>
        <w:spacing w:after="0" w:line="363" w:lineRule="auto"/>
        <w:ind w:left="53" w:right="3" w:firstLine="708"/>
      </w:pPr>
      <w:proofErr w:type="gramStart"/>
      <w:r>
        <w:t>При подведении итогов обучающиеся отметили, что работать с драматическим произведением оказалось интересно, увлекательным было и то, что учились видеть возможности различных видов искусства: при чтении пьесы обращали внимание на диалог, представляя себе ситуацию, характеры, понимая общую тему важности труда и верности, умения общаться и учиться; мультфильм смог показать волшебство и вознаграждение/наказание;</w:t>
      </w:r>
      <w:proofErr w:type="gramEnd"/>
      <w:r>
        <w:t xml:space="preserve"> телефильм акцентировал внимание на встрече Падчерицы и Апреля и на капризах Королевы; в кинофильме был сделан акцент на важности семьи. </w:t>
      </w:r>
    </w:p>
    <w:p w14:paraId="0A2688A0" w14:textId="77777777" w:rsidR="00B93157" w:rsidRDefault="00E253CF">
      <w:pPr>
        <w:spacing w:after="0" w:line="373" w:lineRule="auto"/>
        <w:ind w:left="53" w:right="3" w:firstLine="708"/>
      </w:pPr>
      <w:r>
        <w:t xml:space="preserve">Обучающиеся также отметили, что идея трудолюбия и гармонии с природой, которые они увидели сначала в пьесе, впоследствии в художественных трактовках пьесы ушла на второй план или вовсе исчезла. </w:t>
      </w:r>
      <w:r>
        <w:lastRenderedPageBreak/>
        <w:t xml:space="preserve">Однако заметили, что идея нового года как особого времени всегда сохранялась, но, если время в пьесе Маршака меняется для того, чтобы помочь или наказать, то в кинофильме 2015 года время становится лишь отчетом для начала/конца игры, ограничением в игре. При этом обучающиеся отметили также, что идея наказания/вознаграждения во всех трактовках сохранилась и что </w:t>
      </w:r>
      <w:proofErr w:type="gramStart"/>
      <w:r>
        <w:t>НА-учение всегда</w:t>
      </w:r>
      <w:proofErr w:type="gramEnd"/>
      <w:r>
        <w:t xml:space="preserve"> случается для тех, кто капризен, ленив, жаден.  </w:t>
      </w:r>
    </w:p>
    <w:p w14:paraId="035409C4" w14:textId="77777777" w:rsidR="00B93157" w:rsidRDefault="00E253CF">
      <w:pPr>
        <w:spacing w:after="0" w:line="358" w:lineRule="auto"/>
        <w:ind w:left="53" w:right="3" w:firstLine="708"/>
      </w:pPr>
      <w:r>
        <w:t xml:space="preserve">Занятия выстроены были таким образом, чтобы развить у обучающихся умения сопоставлять образы персонажей и анализировать их поведение, определять собственную позицию по отношению к героям, кратко и точно излагать точку зрения, а также умения понимать художественную форму произведения, сопоставлять произведения разных видов искусства. </w:t>
      </w:r>
      <w:proofErr w:type="gramStart"/>
      <w:r>
        <w:t>Обучающиеся</w:t>
      </w:r>
      <w:proofErr w:type="gramEnd"/>
      <w:r>
        <w:t xml:space="preserve"> научились работать с драматическим текстом, увидели </w:t>
      </w:r>
    </w:p>
    <w:p w14:paraId="4A075B0D" w14:textId="77777777" w:rsidR="00B93157" w:rsidRDefault="00B93157">
      <w:pPr>
        <w:sectPr w:rsidR="00B93157">
          <w:headerReference w:type="even" r:id="rId170"/>
          <w:headerReference w:type="default" r:id="rId171"/>
          <w:footerReference w:type="even" r:id="rId172"/>
          <w:footerReference w:type="default" r:id="rId173"/>
          <w:headerReference w:type="first" r:id="rId174"/>
          <w:footerReference w:type="first" r:id="rId175"/>
          <w:pgSz w:w="11908" w:h="16836"/>
          <w:pgMar w:top="1190" w:right="846" w:bottom="1300" w:left="1701" w:header="720" w:footer="713" w:gutter="0"/>
          <w:cols w:space="720"/>
        </w:sectPr>
      </w:pPr>
    </w:p>
    <w:p w14:paraId="173CDA11" w14:textId="77777777" w:rsidR="00B93157" w:rsidRDefault="00E253CF">
      <w:pPr>
        <w:spacing w:after="0" w:line="378" w:lineRule="auto"/>
        <w:ind w:left="63" w:right="3"/>
      </w:pPr>
      <w:r>
        <w:lastRenderedPageBreak/>
        <w:t xml:space="preserve">значимость труда, вежливого отношения к людям, прониклись идеей награды/расплаты. Критерием результативности можно считать постоянную активность обучающихся на всех занятиях. </w:t>
      </w:r>
    </w:p>
    <w:p w14:paraId="14868E94" w14:textId="77777777" w:rsidR="00B93157" w:rsidRDefault="00E253CF">
      <w:pPr>
        <w:spacing w:after="94" w:line="259" w:lineRule="auto"/>
        <w:ind w:left="58" w:firstLine="0"/>
        <w:jc w:val="center"/>
      </w:pPr>
      <w:r>
        <w:t xml:space="preserve"> </w:t>
      </w:r>
    </w:p>
    <w:p w14:paraId="0918736C" w14:textId="77777777" w:rsidR="00B93157" w:rsidRDefault="00E253CF">
      <w:pPr>
        <w:spacing w:after="64" w:line="259" w:lineRule="auto"/>
        <w:ind w:left="568" w:firstLine="0"/>
        <w:jc w:val="left"/>
      </w:pPr>
      <w:r>
        <w:rPr>
          <w:sz w:val="24"/>
        </w:rPr>
        <w:t xml:space="preserve"> </w:t>
      </w:r>
    </w:p>
    <w:p w14:paraId="0A10BDCB" w14:textId="77777777" w:rsidR="00B93157" w:rsidRDefault="00E253CF">
      <w:pPr>
        <w:spacing w:after="0" w:line="373" w:lineRule="auto"/>
        <w:ind w:left="1995" w:right="3"/>
      </w:pPr>
      <w:r>
        <w:t xml:space="preserve">* Данный текст был взят из выпускной квалификационной работы (магистерской диссертации) «Пьеса «Двенадцать месяцев» С.Я. Маршака в практике дополнительного образования в основной школе (Киноклуб в V классе)» </w:t>
      </w:r>
      <w:proofErr w:type="spellStart"/>
      <w:r>
        <w:t>Мелитдиновой</w:t>
      </w:r>
      <w:proofErr w:type="spellEnd"/>
      <w:r>
        <w:t xml:space="preserve"> Л.Т. (научный руководитель к., ф., н., доцент Русанова О.Н.), ТГПУ, ИФФ, кафедра литературы, 2016 год. </w:t>
      </w:r>
    </w:p>
    <w:sectPr w:rsidR="00B93157">
      <w:headerReference w:type="even" r:id="rId176"/>
      <w:headerReference w:type="default" r:id="rId177"/>
      <w:footerReference w:type="even" r:id="rId178"/>
      <w:footerReference w:type="default" r:id="rId179"/>
      <w:headerReference w:type="first" r:id="rId180"/>
      <w:footerReference w:type="first" r:id="rId181"/>
      <w:pgSz w:w="11908" w:h="16836"/>
      <w:pgMar w:top="1440" w:right="840" w:bottom="1440" w:left="1701"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7012" w14:textId="77777777" w:rsidR="00DD4AF8" w:rsidRDefault="00DD4AF8">
      <w:pPr>
        <w:spacing w:after="0" w:line="240" w:lineRule="auto"/>
      </w:pPr>
      <w:r>
        <w:separator/>
      </w:r>
    </w:p>
  </w:endnote>
  <w:endnote w:type="continuationSeparator" w:id="0">
    <w:p w14:paraId="3A625375" w14:textId="77777777" w:rsidR="00DD4AF8" w:rsidRDefault="00DD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8927A" w14:textId="77777777" w:rsidR="00E253CF" w:rsidRDefault="00E253CF">
    <w:pPr>
      <w:spacing w:after="0" w:line="259" w:lineRule="auto"/>
      <w:ind w:left="0" w:right="2" w:firstLine="0"/>
      <w:jc w:val="right"/>
    </w:pPr>
    <w:r>
      <w:fldChar w:fldCharType="begin"/>
    </w:r>
    <w:r>
      <w:instrText xml:space="preserve"> PAGE   \* MERGEFORMAT </w:instrText>
    </w:r>
    <w:r>
      <w:fldChar w:fldCharType="separate"/>
    </w:r>
    <w:r w:rsidR="00EC7EC0" w:rsidRPr="00EC7EC0">
      <w:rPr>
        <w:noProof/>
        <w:sz w:val="24"/>
      </w:rPr>
      <w:t>4</w:t>
    </w:r>
    <w:r>
      <w:rPr>
        <w:sz w:val="24"/>
      </w:rPr>
      <w:fldChar w:fldCharType="end"/>
    </w:r>
    <w:r>
      <w:rPr>
        <w:sz w:val="24"/>
      </w:rPr>
      <w:t xml:space="preserve"> </w:t>
    </w:r>
  </w:p>
  <w:p w14:paraId="299811A3" w14:textId="77777777" w:rsidR="00E253CF" w:rsidRDefault="00E253CF">
    <w:pPr>
      <w:spacing w:after="0" w:line="259" w:lineRule="auto"/>
      <w:ind w:left="568" w:firstLine="0"/>
      <w:jc w:val="left"/>
    </w:pPr>
    <w:r>
      <w:rPr>
        <w:sz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E769E" w14:textId="77777777" w:rsidR="00E253CF" w:rsidRDefault="00E253CF">
    <w:pPr>
      <w:spacing w:after="0" w:line="259" w:lineRule="auto"/>
      <w:ind w:left="0" w:right="3" w:firstLine="0"/>
      <w:jc w:val="right"/>
    </w:pPr>
    <w:r>
      <w:fldChar w:fldCharType="begin"/>
    </w:r>
    <w:r>
      <w:instrText xml:space="preserve"> PAGE   \* MERGEFORMAT </w:instrText>
    </w:r>
    <w:r>
      <w:fldChar w:fldCharType="separate"/>
    </w:r>
    <w:r w:rsidR="00EC7EC0" w:rsidRPr="00EC7EC0">
      <w:rPr>
        <w:noProof/>
        <w:sz w:val="24"/>
      </w:rPr>
      <w:t>44</w:t>
    </w:r>
    <w:r>
      <w:rPr>
        <w:sz w:val="24"/>
      </w:rPr>
      <w:fldChar w:fldCharType="end"/>
    </w:r>
    <w:r>
      <w:rPr>
        <w:sz w:val="24"/>
      </w:rPr>
      <w:t xml:space="preserve"> </w:t>
    </w:r>
  </w:p>
  <w:p w14:paraId="19698CF4" w14:textId="77777777" w:rsidR="00E253CF" w:rsidRDefault="00E253CF">
    <w:pPr>
      <w:spacing w:after="0" w:line="259" w:lineRule="auto"/>
      <w:ind w:left="568" w:firstLine="0"/>
      <w:jc w:val="left"/>
    </w:pPr>
    <w:r>
      <w:rPr>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4CD2" w14:textId="77777777" w:rsidR="00E253CF" w:rsidRDefault="00E253CF">
    <w:pPr>
      <w:spacing w:after="0" w:line="259" w:lineRule="auto"/>
      <w:ind w:left="0" w:right="3" w:firstLine="0"/>
      <w:jc w:val="right"/>
    </w:pPr>
    <w:r>
      <w:fldChar w:fldCharType="begin"/>
    </w:r>
    <w:r>
      <w:instrText xml:space="preserve"> PAGE   \* MERGEFORMAT </w:instrText>
    </w:r>
    <w:r>
      <w:fldChar w:fldCharType="separate"/>
    </w:r>
    <w:r w:rsidR="00EC7EC0" w:rsidRPr="00EC7EC0">
      <w:rPr>
        <w:noProof/>
        <w:sz w:val="24"/>
      </w:rPr>
      <w:t>43</w:t>
    </w:r>
    <w:r>
      <w:rPr>
        <w:sz w:val="24"/>
      </w:rPr>
      <w:fldChar w:fldCharType="end"/>
    </w:r>
    <w:r>
      <w:rPr>
        <w:sz w:val="24"/>
      </w:rPr>
      <w:t xml:space="preserve"> </w:t>
    </w:r>
  </w:p>
  <w:p w14:paraId="4D98E942" w14:textId="77777777" w:rsidR="00E253CF" w:rsidRDefault="00E253CF">
    <w:pPr>
      <w:spacing w:after="0" w:line="259" w:lineRule="auto"/>
      <w:ind w:left="568" w:firstLine="0"/>
      <w:jc w:val="left"/>
    </w:pPr>
    <w:r>
      <w:rPr>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9BCD" w14:textId="77777777" w:rsidR="00E253CF" w:rsidRDefault="00E253CF">
    <w:pPr>
      <w:spacing w:after="0" w:line="259" w:lineRule="auto"/>
      <w:ind w:left="0" w:right="3"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1761D3D4" w14:textId="77777777" w:rsidR="00E253CF" w:rsidRDefault="00E253CF">
    <w:pPr>
      <w:spacing w:after="0" w:line="259" w:lineRule="auto"/>
      <w:ind w:left="568" w:firstLine="0"/>
      <w:jc w:val="left"/>
    </w:pPr>
    <w:r>
      <w:rPr>
        <w:sz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BED42" w14:textId="77777777" w:rsidR="00E253CF" w:rsidRDefault="00E253CF">
    <w:pPr>
      <w:spacing w:after="0" w:line="259" w:lineRule="auto"/>
      <w:ind w:left="0" w:right="8" w:firstLine="0"/>
      <w:jc w:val="right"/>
    </w:pPr>
    <w:r>
      <w:fldChar w:fldCharType="begin"/>
    </w:r>
    <w:r>
      <w:instrText xml:space="preserve"> PAGE   \* MERGEFORMAT </w:instrText>
    </w:r>
    <w:r>
      <w:fldChar w:fldCharType="separate"/>
    </w:r>
    <w:r w:rsidR="00021717" w:rsidRPr="00021717">
      <w:rPr>
        <w:noProof/>
        <w:sz w:val="24"/>
      </w:rPr>
      <w:t>46</w:t>
    </w:r>
    <w:r>
      <w:rPr>
        <w:sz w:val="24"/>
      </w:rPr>
      <w:fldChar w:fldCharType="end"/>
    </w:r>
    <w:r>
      <w:rPr>
        <w:sz w:val="24"/>
      </w:rPr>
      <w:t xml:space="preserve"> </w:t>
    </w:r>
  </w:p>
  <w:p w14:paraId="2A79C2E3" w14:textId="77777777" w:rsidR="00E253CF" w:rsidRDefault="00E253CF">
    <w:pPr>
      <w:spacing w:after="0" w:line="259" w:lineRule="auto"/>
      <w:ind w:left="568" w:firstLine="0"/>
      <w:jc w:val="left"/>
    </w:pPr>
    <w:r>
      <w:rPr>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B7D0E" w14:textId="77777777" w:rsidR="00E253CF" w:rsidRDefault="00E253CF">
    <w:pPr>
      <w:spacing w:after="0" w:line="259" w:lineRule="auto"/>
      <w:ind w:left="0" w:right="8" w:firstLine="0"/>
      <w:jc w:val="right"/>
    </w:pPr>
    <w:r>
      <w:fldChar w:fldCharType="begin"/>
    </w:r>
    <w:r>
      <w:instrText xml:space="preserve"> PAGE   \* MERGEFORMAT </w:instrText>
    </w:r>
    <w:r>
      <w:fldChar w:fldCharType="separate"/>
    </w:r>
    <w:r w:rsidR="00EC7EC0" w:rsidRPr="00EC7EC0">
      <w:rPr>
        <w:noProof/>
        <w:sz w:val="24"/>
      </w:rPr>
      <w:t>45</w:t>
    </w:r>
    <w:r>
      <w:rPr>
        <w:sz w:val="24"/>
      </w:rPr>
      <w:fldChar w:fldCharType="end"/>
    </w:r>
    <w:r>
      <w:rPr>
        <w:sz w:val="24"/>
      </w:rPr>
      <w:t xml:space="preserve"> </w:t>
    </w:r>
  </w:p>
  <w:p w14:paraId="47595FBF" w14:textId="77777777" w:rsidR="00E253CF" w:rsidRDefault="00E253CF">
    <w:pPr>
      <w:spacing w:after="0" w:line="259" w:lineRule="auto"/>
      <w:ind w:left="568" w:firstLine="0"/>
      <w:jc w:val="left"/>
    </w:pPr>
    <w:r>
      <w:rPr>
        <w:sz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9E02" w14:textId="77777777" w:rsidR="00E253CF" w:rsidRDefault="00E253CF">
    <w:pPr>
      <w:spacing w:after="0" w:line="259" w:lineRule="auto"/>
      <w:ind w:left="0"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1F0D86A6" w14:textId="77777777" w:rsidR="00E253CF" w:rsidRDefault="00E253CF">
    <w:pPr>
      <w:spacing w:after="0" w:line="259" w:lineRule="auto"/>
      <w:ind w:left="568"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210C6" w14:textId="77777777" w:rsidR="00E253CF" w:rsidRDefault="00E253CF">
    <w:pPr>
      <w:spacing w:after="0" w:line="259" w:lineRule="auto"/>
      <w:ind w:left="0" w:right="2" w:firstLine="0"/>
      <w:jc w:val="right"/>
    </w:pPr>
    <w:r>
      <w:fldChar w:fldCharType="begin"/>
    </w:r>
    <w:r>
      <w:instrText xml:space="preserve"> PAGE   \* MERGEFORMAT </w:instrText>
    </w:r>
    <w:r>
      <w:fldChar w:fldCharType="separate"/>
    </w:r>
    <w:r w:rsidR="00EC7EC0" w:rsidRPr="00EC7EC0">
      <w:rPr>
        <w:noProof/>
        <w:sz w:val="24"/>
      </w:rPr>
      <w:t>3</w:t>
    </w:r>
    <w:r>
      <w:rPr>
        <w:sz w:val="24"/>
      </w:rPr>
      <w:fldChar w:fldCharType="end"/>
    </w:r>
    <w:r>
      <w:rPr>
        <w:sz w:val="24"/>
      </w:rPr>
      <w:t xml:space="preserve"> </w:t>
    </w:r>
  </w:p>
  <w:p w14:paraId="4AEA389F" w14:textId="77777777" w:rsidR="00E253CF" w:rsidRDefault="00E253CF">
    <w:pPr>
      <w:spacing w:after="0" w:line="259" w:lineRule="auto"/>
      <w:ind w:left="568"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5512" w14:textId="77777777" w:rsidR="00E253CF" w:rsidRDefault="00E253CF">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0F88E" w14:textId="77777777" w:rsidR="00E253CF" w:rsidRDefault="00E253CF">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A122" w14:textId="77777777" w:rsidR="00E253CF" w:rsidRDefault="00E253CF">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6AE95" w14:textId="77777777" w:rsidR="00E253CF" w:rsidRDefault="00E253CF">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A9FAF" w14:textId="77777777" w:rsidR="00E253CF" w:rsidRDefault="00E253CF">
    <w:pPr>
      <w:spacing w:after="0" w:line="259" w:lineRule="auto"/>
      <w:ind w:left="0" w:right="70" w:firstLine="0"/>
      <w:jc w:val="right"/>
    </w:pPr>
    <w:r>
      <w:fldChar w:fldCharType="begin"/>
    </w:r>
    <w:r>
      <w:instrText xml:space="preserve"> PAGE   \* MERGEFORMAT </w:instrText>
    </w:r>
    <w:r>
      <w:fldChar w:fldCharType="separate"/>
    </w:r>
    <w:r w:rsidR="00EC7EC0" w:rsidRPr="00EC7EC0">
      <w:rPr>
        <w:noProof/>
        <w:sz w:val="24"/>
      </w:rPr>
      <w:t>36</w:t>
    </w:r>
    <w:r>
      <w:rPr>
        <w:sz w:val="24"/>
      </w:rPr>
      <w:fldChar w:fldCharType="end"/>
    </w:r>
    <w:r>
      <w:rPr>
        <w:sz w:val="24"/>
      </w:rPr>
      <w:t xml:space="preserve"> </w:t>
    </w:r>
  </w:p>
  <w:p w14:paraId="744CD19D" w14:textId="77777777" w:rsidR="00E253CF" w:rsidRDefault="00E253CF">
    <w:pPr>
      <w:spacing w:after="0" w:line="259" w:lineRule="auto"/>
      <w:ind w:left="568" w:firstLine="0"/>
      <w:jc w:val="left"/>
    </w:pPr>
    <w:r>
      <w:rPr>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0AF3F" w14:textId="77777777" w:rsidR="00E253CF" w:rsidRDefault="00E253CF">
    <w:pPr>
      <w:spacing w:after="0" w:line="259" w:lineRule="auto"/>
      <w:ind w:left="0" w:right="70" w:firstLine="0"/>
      <w:jc w:val="right"/>
    </w:pPr>
    <w:r>
      <w:fldChar w:fldCharType="begin"/>
    </w:r>
    <w:r>
      <w:instrText xml:space="preserve"> PAGE   \* MERGEFORMAT </w:instrText>
    </w:r>
    <w:r>
      <w:fldChar w:fldCharType="separate"/>
    </w:r>
    <w:r w:rsidR="00EC7EC0" w:rsidRPr="00EC7EC0">
      <w:rPr>
        <w:noProof/>
        <w:sz w:val="24"/>
      </w:rPr>
      <w:t>37</w:t>
    </w:r>
    <w:r>
      <w:rPr>
        <w:sz w:val="24"/>
      </w:rPr>
      <w:fldChar w:fldCharType="end"/>
    </w:r>
    <w:r>
      <w:rPr>
        <w:sz w:val="24"/>
      </w:rPr>
      <w:t xml:space="preserve"> </w:t>
    </w:r>
  </w:p>
  <w:p w14:paraId="017FEE70" w14:textId="77777777" w:rsidR="00E253CF" w:rsidRDefault="00E253CF">
    <w:pPr>
      <w:spacing w:after="0" w:line="259" w:lineRule="auto"/>
      <w:ind w:left="568" w:firstLine="0"/>
      <w:jc w:val="left"/>
    </w:pPr>
    <w:r>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300FD" w14:textId="77777777" w:rsidR="00E253CF" w:rsidRDefault="00E253CF">
    <w:pPr>
      <w:spacing w:after="0" w:line="259" w:lineRule="auto"/>
      <w:ind w:left="0" w:right="7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4649988E" w14:textId="77777777" w:rsidR="00E253CF" w:rsidRDefault="00E253CF">
    <w:pPr>
      <w:spacing w:after="0" w:line="259" w:lineRule="auto"/>
      <w:ind w:left="568"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0423" w14:textId="77777777" w:rsidR="00DD4AF8" w:rsidRDefault="00DD4AF8">
      <w:pPr>
        <w:spacing w:after="35" w:line="259" w:lineRule="auto"/>
        <w:ind w:left="0" w:right="77" w:firstLine="0"/>
        <w:jc w:val="right"/>
      </w:pPr>
      <w:r>
        <w:separator/>
      </w:r>
    </w:p>
  </w:footnote>
  <w:footnote w:type="continuationSeparator" w:id="0">
    <w:p w14:paraId="393A876C" w14:textId="77777777" w:rsidR="00DD4AF8" w:rsidRDefault="00DD4AF8">
      <w:pPr>
        <w:spacing w:after="35" w:line="259" w:lineRule="auto"/>
        <w:ind w:left="0" w:right="77" w:firstLine="0"/>
        <w:jc w:val="right"/>
      </w:pPr>
      <w:r>
        <w:continuationSeparator/>
      </w:r>
    </w:p>
  </w:footnote>
  <w:footnote w:id="1">
    <w:p w14:paraId="2A38826A" w14:textId="77777777" w:rsidR="00E253CF" w:rsidRDefault="00E253CF">
      <w:pPr>
        <w:pStyle w:val="footnotedescription"/>
        <w:spacing w:after="35" w:line="259" w:lineRule="auto"/>
        <w:ind w:right="77"/>
        <w:jc w:val="right"/>
      </w:pPr>
      <w:r>
        <w:rPr>
          <w:rStyle w:val="footnotemark"/>
        </w:rPr>
        <w:footnoteRef/>
      </w:r>
      <w:r>
        <w:t xml:space="preserve"> Свирина, Н.М. Материалы курса «Способы построения и содержание интересного урока литературы»: </w:t>
      </w:r>
    </w:p>
    <w:p w14:paraId="54EFF1ED" w14:textId="77777777" w:rsidR="00E253CF" w:rsidRDefault="00E253CF">
      <w:pPr>
        <w:pStyle w:val="footnotedescription"/>
        <w:ind w:right="0"/>
      </w:pPr>
      <w:r>
        <w:t xml:space="preserve">лекции 1 – 4. / Н.М. Свирина.  – Москва: Издательство Педагогический университет «Первое сентября», 2010. – 56 с. – С.11. </w:t>
      </w:r>
    </w:p>
  </w:footnote>
  <w:footnote w:id="2">
    <w:p w14:paraId="1420EDA3" w14:textId="77777777" w:rsidR="00E253CF" w:rsidRDefault="00E253CF">
      <w:pPr>
        <w:pStyle w:val="footnotedescription"/>
        <w:spacing w:after="32" w:line="259" w:lineRule="auto"/>
        <w:ind w:right="77"/>
        <w:jc w:val="right"/>
      </w:pPr>
      <w:r>
        <w:rPr>
          <w:rStyle w:val="footnotemark"/>
        </w:rPr>
        <w:footnoteRef/>
      </w:r>
      <w:r>
        <w:t xml:space="preserve"> Свирина, Н.М. Материалы курса «Способы построения и содержание интересного урока литературы»: </w:t>
      </w:r>
    </w:p>
    <w:p w14:paraId="4E494634" w14:textId="77777777" w:rsidR="00E253CF" w:rsidRDefault="00E253CF">
      <w:pPr>
        <w:pStyle w:val="footnotedescription"/>
        <w:spacing w:after="0" w:line="282" w:lineRule="auto"/>
      </w:pPr>
      <w:r>
        <w:t xml:space="preserve">лекции 1 – 4, лекции 5 - 8. / Н.М. Свирина. – Москва: Педагогический университет «Первое сентября», 2010. </w:t>
      </w:r>
      <w:r>
        <w:rPr>
          <w:sz w:val="25"/>
          <w:vertAlign w:val="superscript"/>
        </w:rPr>
        <w:t>4</w:t>
      </w:r>
      <w:r>
        <w:rPr>
          <w:sz w:val="24"/>
        </w:rPr>
        <w:t xml:space="preserve"> </w:t>
      </w:r>
      <w:r>
        <w:t>Лотман, Ю.М. Беседы о русской культуре: Быт и традиции русского дворянства (XVIII- начало XIX века). / Ю.М. Лотман; 2-е изд., доп. – Санкт-Петербург: Издательство «Искусство-СПБ», 1999. – 415 с. – С.180.</w:t>
      </w:r>
      <w:r>
        <w:rPr>
          <w:sz w:val="28"/>
        </w:rPr>
        <w:t xml:space="preserve"> </w:t>
      </w:r>
    </w:p>
  </w:footnote>
  <w:footnote w:id="3">
    <w:p w14:paraId="6C17175F" w14:textId="77777777" w:rsidR="00E253CF" w:rsidRDefault="00E253CF">
      <w:pPr>
        <w:pStyle w:val="footnotedescription"/>
        <w:spacing w:after="0"/>
        <w:ind w:right="0" w:firstLine="568"/>
      </w:pPr>
      <w:r>
        <w:rPr>
          <w:rStyle w:val="footnotemark"/>
        </w:rPr>
        <w:footnoteRef/>
      </w:r>
      <w:r>
        <w:t xml:space="preserve"> Маршак, С. Собрание сочинений: В 8 т. / С. Маршак – Москва: Художественная литература, 19681972 гг. – Т. 2: Произведения для детей, 1968. – 600 с. – С. 587–588.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D622" w14:textId="77777777" w:rsidR="00E253CF" w:rsidRDefault="00E253CF">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2889E" w14:textId="77777777" w:rsidR="00E253CF" w:rsidRDefault="00E253CF">
    <w:pPr>
      <w:spacing w:after="0" w:line="259" w:lineRule="auto"/>
      <w:ind w:left="68" w:firstLine="0"/>
      <w:jc w:val="left"/>
    </w:pPr>
    <w:r>
      <w:rPr>
        <w:rFonts w:ascii="Arial" w:eastAsia="Arial" w:hAnsi="Arial" w:cs="Aria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2959" w14:textId="77777777" w:rsidR="00E253CF" w:rsidRDefault="00E253CF">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3B13" w14:textId="77777777" w:rsidR="00E253CF" w:rsidRDefault="00E253CF">
    <w:pPr>
      <w:spacing w:after="0" w:line="259" w:lineRule="auto"/>
      <w:ind w:left="68"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4105F" w14:textId="77777777" w:rsidR="00E253CF" w:rsidRDefault="00E253CF">
    <w:pPr>
      <w:spacing w:after="160" w:line="259"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0297" w14:textId="77777777" w:rsidR="00E253CF" w:rsidRDefault="00E253CF">
    <w:pPr>
      <w:spacing w:after="160" w:line="259"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CB62" w14:textId="77777777" w:rsidR="00E253CF" w:rsidRDefault="00E253C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E196B" w14:textId="77777777" w:rsidR="00E253CF" w:rsidRDefault="00E253CF">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6E14" w14:textId="77777777" w:rsidR="00E253CF" w:rsidRDefault="00E253CF">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CE64A" w14:textId="77777777" w:rsidR="00E253CF" w:rsidRDefault="00E253CF">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9554" w14:textId="77777777" w:rsidR="00E253CF" w:rsidRDefault="00E253CF">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38F2" w14:textId="77777777" w:rsidR="00E253CF" w:rsidRDefault="00E253CF">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0344" w14:textId="77777777" w:rsidR="00E253CF" w:rsidRDefault="00E253CF">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7369" w14:textId="77777777" w:rsidR="00E253CF" w:rsidRDefault="00E253CF">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3389" w14:textId="77777777" w:rsidR="00E253CF" w:rsidRDefault="00E253CF">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CDA"/>
    <w:multiLevelType w:val="hybridMultilevel"/>
    <w:tmpl w:val="3AEE13CE"/>
    <w:lvl w:ilvl="0" w:tplc="1EAE49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BC9A78">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B47DD2">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EC7176">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AC94AC">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AEB124">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0733E">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A8B7F4">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A88C5C">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7B5C8E"/>
    <w:multiLevelType w:val="hybridMultilevel"/>
    <w:tmpl w:val="F2B824FE"/>
    <w:lvl w:ilvl="0" w:tplc="875E9BFC">
      <w:start w:val="7"/>
      <w:numFmt w:val="decimal"/>
      <w:lvlText w:val="%1)"/>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4845BA">
      <w:start w:val="1"/>
      <w:numFmt w:val="lowerLetter"/>
      <w:lvlText w:val="%2"/>
      <w:lvlJc w:val="left"/>
      <w:pPr>
        <w:ind w:left="1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ECC070">
      <w:start w:val="1"/>
      <w:numFmt w:val="lowerRoman"/>
      <w:lvlText w:val="%3"/>
      <w:lvlJc w:val="left"/>
      <w:pPr>
        <w:ind w:left="2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AE206E">
      <w:start w:val="1"/>
      <w:numFmt w:val="decimal"/>
      <w:lvlText w:val="%4"/>
      <w:lvlJc w:val="left"/>
      <w:pPr>
        <w:ind w:left="2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AB028">
      <w:start w:val="1"/>
      <w:numFmt w:val="lowerLetter"/>
      <w:lvlText w:val="%5"/>
      <w:lvlJc w:val="left"/>
      <w:pPr>
        <w:ind w:left="3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C46FB6">
      <w:start w:val="1"/>
      <w:numFmt w:val="lowerRoman"/>
      <w:lvlText w:val="%6"/>
      <w:lvlJc w:val="left"/>
      <w:pPr>
        <w:ind w:left="4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9AE462">
      <w:start w:val="1"/>
      <w:numFmt w:val="decimal"/>
      <w:lvlText w:val="%7"/>
      <w:lvlJc w:val="left"/>
      <w:pPr>
        <w:ind w:left="4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ED13A">
      <w:start w:val="1"/>
      <w:numFmt w:val="lowerLetter"/>
      <w:lvlText w:val="%8"/>
      <w:lvlJc w:val="left"/>
      <w:pPr>
        <w:ind w:left="5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C0813E">
      <w:start w:val="1"/>
      <w:numFmt w:val="lowerRoman"/>
      <w:lvlText w:val="%9"/>
      <w:lvlJc w:val="left"/>
      <w:pPr>
        <w:ind w:left="6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5A391D"/>
    <w:multiLevelType w:val="hybridMultilevel"/>
    <w:tmpl w:val="9E34CF36"/>
    <w:lvl w:ilvl="0" w:tplc="DD1E7B2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8AF1E">
      <w:start w:val="1"/>
      <w:numFmt w:val="decimal"/>
      <w:lvlText w:val="%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D4154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62C9C8">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071A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A49F4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74498C">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DEE796">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1AFCB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0D6101B"/>
    <w:multiLevelType w:val="hybridMultilevel"/>
    <w:tmpl w:val="1688BBC6"/>
    <w:lvl w:ilvl="0" w:tplc="3C9E0726">
      <w:start w:val="1"/>
      <w:numFmt w:val="bullet"/>
      <w:lvlText w:val="•"/>
      <w:lvlJc w:val="left"/>
      <w:pPr>
        <w:ind w:left="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84C7E6">
      <w:start w:val="2"/>
      <w:numFmt w:val="decimal"/>
      <w:lvlRestart w:val="0"/>
      <w:lvlText w:val="%2"/>
      <w:lvlJc w:val="left"/>
      <w:pPr>
        <w:ind w:left="9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062994">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C8C979E">
      <w:start w:val="1"/>
      <w:numFmt w:val="decimal"/>
      <w:lvlText w:val="%4"/>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2C2D86">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DD046F6">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3B0A7C2">
      <w:start w:val="1"/>
      <w:numFmt w:val="decimal"/>
      <w:lvlText w:val="%7"/>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A2CE668">
      <w:start w:val="1"/>
      <w:numFmt w:val="lowerLetter"/>
      <w:lvlText w:val="%8"/>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33E4732">
      <w:start w:val="1"/>
      <w:numFmt w:val="lowerRoman"/>
      <w:lvlText w:val="%9"/>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3931921"/>
    <w:multiLevelType w:val="hybridMultilevel"/>
    <w:tmpl w:val="85629E3A"/>
    <w:lvl w:ilvl="0" w:tplc="BB926CF8">
      <w:start w:val="74"/>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7CCC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ECDB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16C1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C4F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627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685C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EC4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8E0A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B827B3E"/>
    <w:multiLevelType w:val="hybridMultilevel"/>
    <w:tmpl w:val="ACAAA91A"/>
    <w:lvl w:ilvl="0" w:tplc="E19CA05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B48CD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F87C7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CC7DC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AE94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2AD53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A971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640D8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6836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BAA70AC"/>
    <w:multiLevelType w:val="hybridMultilevel"/>
    <w:tmpl w:val="AAC86C10"/>
    <w:lvl w:ilvl="0" w:tplc="20BEA2C6">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CEF7C">
      <w:start w:val="1"/>
      <w:numFmt w:val="bullet"/>
      <w:lvlText w:val="o"/>
      <w:lvlJc w:val="left"/>
      <w:pPr>
        <w:ind w:left="1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82C762">
      <w:start w:val="1"/>
      <w:numFmt w:val="bullet"/>
      <w:lvlText w:val="▪"/>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E61464">
      <w:start w:val="1"/>
      <w:numFmt w:val="bullet"/>
      <w:lvlText w:val="•"/>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A13FC">
      <w:start w:val="1"/>
      <w:numFmt w:val="bullet"/>
      <w:lvlText w:val="o"/>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26A250">
      <w:start w:val="1"/>
      <w:numFmt w:val="bullet"/>
      <w:lvlText w:val="▪"/>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EEC744">
      <w:start w:val="1"/>
      <w:numFmt w:val="bullet"/>
      <w:lvlText w:val="•"/>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E67EEA">
      <w:start w:val="1"/>
      <w:numFmt w:val="bullet"/>
      <w:lvlText w:val="o"/>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6CD792">
      <w:start w:val="1"/>
      <w:numFmt w:val="bullet"/>
      <w:lvlText w:val="▪"/>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2C23345"/>
    <w:multiLevelType w:val="hybridMultilevel"/>
    <w:tmpl w:val="565CA07A"/>
    <w:lvl w:ilvl="0" w:tplc="DA520CB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0C2C78">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4936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E09F2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6BCE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4D59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82D3E8">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6C2E4A">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527AF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B45E81"/>
    <w:multiLevelType w:val="hybridMultilevel"/>
    <w:tmpl w:val="AF389C4E"/>
    <w:lvl w:ilvl="0" w:tplc="020A9476">
      <w:start w:val="1"/>
      <w:numFmt w:val="bullet"/>
      <w:lvlText w:val="•"/>
      <w:lvlJc w:val="left"/>
      <w:pPr>
        <w:ind w:left="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7C29706">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4F6DF52">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40CF24">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7461F6">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346998">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2CA86E0">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244BB0">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FD0C330">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2EFE08B1"/>
    <w:multiLevelType w:val="hybridMultilevel"/>
    <w:tmpl w:val="366ADB54"/>
    <w:lvl w:ilvl="0" w:tplc="B2DAFC40">
      <w:start w:val="3"/>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E37CA">
      <w:start w:val="1"/>
      <w:numFmt w:val="lowerLetter"/>
      <w:lvlText w:val="%2"/>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A0BC8">
      <w:start w:val="1"/>
      <w:numFmt w:val="lowerRoman"/>
      <w:lvlText w:val="%3"/>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BEC51E">
      <w:start w:val="1"/>
      <w:numFmt w:val="decimal"/>
      <w:lvlText w:val="%4"/>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01438">
      <w:start w:val="1"/>
      <w:numFmt w:val="lowerLetter"/>
      <w:lvlText w:val="%5"/>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A7C02">
      <w:start w:val="1"/>
      <w:numFmt w:val="lowerRoman"/>
      <w:lvlText w:val="%6"/>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AFE56">
      <w:start w:val="1"/>
      <w:numFmt w:val="decimal"/>
      <w:lvlText w:val="%7"/>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227532">
      <w:start w:val="1"/>
      <w:numFmt w:val="lowerLetter"/>
      <w:lvlText w:val="%8"/>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A88B38">
      <w:start w:val="1"/>
      <w:numFmt w:val="lowerRoman"/>
      <w:lvlText w:val="%9"/>
      <w:lvlJc w:val="left"/>
      <w:pPr>
        <w:ind w:left="7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20A637E"/>
    <w:multiLevelType w:val="hybridMultilevel"/>
    <w:tmpl w:val="5882C7EE"/>
    <w:lvl w:ilvl="0" w:tplc="7DBACE84">
      <w:start w:val="16"/>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2E6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6F03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1C81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E51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ACB8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841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1E68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FC620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DF57953"/>
    <w:multiLevelType w:val="hybridMultilevel"/>
    <w:tmpl w:val="649E6326"/>
    <w:lvl w:ilvl="0" w:tplc="2EA27A90">
      <w:start w:val="1"/>
      <w:numFmt w:val="bullet"/>
      <w:lvlText w:val="•"/>
      <w:lvlJc w:val="left"/>
      <w:pPr>
        <w:ind w:left="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644260">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E4626EC">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CF26D12">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87C680C">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9E9FC2">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EBE57F2">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AEE4C0">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7CD6CC">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4F082024"/>
    <w:multiLevelType w:val="hybridMultilevel"/>
    <w:tmpl w:val="7E76D872"/>
    <w:lvl w:ilvl="0" w:tplc="50AC663E">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E8EF6">
      <w:start w:val="1"/>
      <w:numFmt w:val="lowerLetter"/>
      <w:lvlText w:val="%2"/>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6A38CE">
      <w:start w:val="1"/>
      <w:numFmt w:val="lowerRoman"/>
      <w:lvlText w:val="%3"/>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CD90E">
      <w:start w:val="1"/>
      <w:numFmt w:val="decimal"/>
      <w:lvlText w:val="%4"/>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D6306C">
      <w:start w:val="1"/>
      <w:numFmt w:val="lowerLetter"/>
      <w:lvlText w:val="%5"/>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8ED22">
      <w:start w:val="1"/>
      <w:numFmt w:val="lowerRoman"/>
      <w:lvlText w:val="%6"/>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58C126">
      <w:start w:val="1"/>
      <w:numFmt w:val="decimal"/>
      <w:lvlText w:val="%7"/>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C46BFE">
      <w:start w:val="1"/>
      <w:numFmt w:val="lowerLetter"/>
      <w:lvlText w:val="%8"/>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DE2AB8">
      <w:start w:val="1"/>
      <w:numFmt w:val="lowerRoman"/>
      <w:lvlText w:val="%9"/>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55567A7"/>
    <w:multiLevelType w:val="hybridMultilevel"/>
    <w:tmpl w:val="5DC49D44"/>
    <w:lvl w:ilvl="0" w:tplc="C75EE1CC">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98BAB0">
      <w:start w:val="1"/>
      <w:numFmt w:val="bullet"/>
      <w:lvlText w:val="o"/>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4AB132">
      <w:start w:val="1"/>
      <w:numFmt w:val="bullet"/>
      <w:lvlText w:val="▪"/>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66FFA">
      <w:start w:val="1"/>
      <w:numFmt w:val="bullet"/>
      <w:lvlText w:val="•"/>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C49C4C">
      <w:start w:val="1"/>
      <w:numFmt w:val="bullet"/>
      <w:lvlText w:val="o"/>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6E072">
      <w:start w:val="1"/>
      <w:numFmt w:val="bullet"/>
      <w:lvlText w:val="▪"/>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CE0560">
      <w:start w:val="1"/>
      <w:numFmt w:val="bullet"/>
      <w:lvlText w:val="•"/>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CD42E">
      <w:start w:val="1"/>
      <w:numFmt w:val="bullet"/>
      <w:lvlText w:val="o"/>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2D2EC">
      <w:start w:val="1"/>
      <w:numFmt w:val="bullet"/>
      <w:lvlText w:val="▪"/>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91414F0"/>
    <w:multiLevelType w:val="hybridMultilevel"/>
    <w:tmpl w:val="04C43E4C"/>
    <w:lvl w:ilvl="0" w:tplc="7B96ABE8">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BA868CE">
      <w:start w:val="1"/>
      <w:numFmt w:val="bullet"/>
      <w:lvlText w:val="o"/>
      <w:lvlJc w:val="left"/>
      <w:pPr>
        <w:ind w:left="13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C4C7ADA">
      <w:start w:val="1"/>
      <w:numFmt w:val="bullet"/>
      <w:lvlText w:val="▪"/>
      <w:lvlJc w:val="left"/>
      <w:pPr>
        <w:ind w:left="2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4388F7A">
      <w:start w:val="1"/>
      <w:numFmt w:val="bullet"/>
      <w:lvlText w:val="•"/>
      <w:lvlJc w:val="left"/>
      <w:pPr>
        <w:ind w:left="28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78D17E">
      <w:start w:val="1"/>
      <w:numFmt w:val="bullet"/>
      <w:lvlText w:val="o"/>
      <w:lvlJc w:val="left"/>
      <w:pPr>
        <w:ind w:left="35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66D0C2">
      <w:start w:val="1"/>
      <w:numFmt w:val="bullet"/>
      <w:lvlText w:val="▪"/>
      <w:lvlJc w:val="left"/>
      <w:pPr>
        <w:ind w:left="4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8650FC">
      <w:start w:val="1"/>
      <w:numFmt w:val="bullet"/>
      <w:lvlText w:val="•"/>
      <w:lvlJc w:val="left"/>
      <w:pPr>
        <w:ind w:left="49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12E26E">
      <w:start w:val="1"/>
      <w:numFmt w:val="bullet"/>
      <w:lvlText w:val="o"/>
      <w:lvlJc w:val="left"/>
      <w:pPr>
        <w:ind w:left="56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6C30AA">
      <w:start w:val="1"/>
      <w:numFmt w:val="bullet"/>
      <w:lvlText w:val="▪"/>
      <w:lvlJc w:val="left"/>
      <w:pPr>
        <w:ind w:left="64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600D1F1C"/>
    <w:multiLevelType w:val="hybridMultilevel"/>
    <w:tmpl w:val="7A2ECE7E"/>
    <w:lvl w:ilvl="0" w:tplc="4E662766">
      <w:start w:val="6"/>
      <w:numFmt w:val="decimal"/>
      <w:lvlText w:val="%1."/>
      <w:lvlJc w:val="left"/>
      <w:pPr>
        <w:ind w:left="28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DDE7A84">
      <w:start w:val="1"/>
      <w:numFmt w:val="lowerLetter"/>
      <w:lvlText w:val="%2"/>
      <w:lvlJc w:val="left"/>
      <w:pPr>
        <w:ind w:left="1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B21086">
      <w:start w:val="1"/>
      <w:numFmt w:val="lowerRoman"/>
      <w:lvlText w:val="%3"/>
      <w:lvlJc w:val="left"/>
      <w:pPr>
        <w:ind w:left="2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DA6526">
      <w:start w:val="1"/>
      <w:numFmt w:val="decimal"/>
      <w:lvlText w:val="%4"/>
      <w:lvlJc w:val="left"/>
      <w:pPr>
        <w:ind w:left="2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8CBB5C">
      <w:start w:val="1"/>
      <w:numFmt w:val="lowerLetter"/>
      <w:lvlText w:val="%5"/>
      <w:lvlJc w:val="left"/>
      <w:pPr>
        <w:ind w:left="3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796AF1E">
      <w:start w:val="1"/>
      <w:numFmt w:val="lowerRoman"/>
      <w:lvlText w:val="%6"/>
      <w:lvlJc w:val="left"/>
      <w:pPr>
        <w:ind w:left="4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CC9BBE">
      <w:start w:val="1"/>
      <w:numFmt w:val="decimal"/>
      <w:lvlText w:val="%7"/>
      <w:lvlJc w:val="left"/>
      <w:pPr>
        <w:ind w:left="5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EA9F9A">
      <w:start w:val="1"/>
      <w:numFmt w:val="lowerLetter"/>
      <w:lvlText w:val="%8"/>
      <w:lvlJc w:val="left"/>
      <w:pPr>
        <w:ind w:left="5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6AAD45A">
      <w:start w:val="1"/>
      <w:numFmt w:val="lowerRoman"/>
      <w:lvlText w:val="%9"/>
      <w:lvlJc w:val="left"/>
      <w:pPr>
        <w:ind w:left="6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62A77461"/>
    <w:multiLevelType w:val="hybridMultilevel"/>
    <w:tmpl w:val="0EBA6BF4"/>
    <w:lvl w:ilvl="0" w:tplc="073A800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C251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FA09F2">
      <w:start w:val="1"/>
      <w:numFmt w:val="decimal"/>
      <w:lvlRestart w:val="0"/>
      <w:lvlText w:val="%3)"/>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E058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4D10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0F52">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08DFA">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85F50">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9E91B4">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B4D3C18"/>
    <w:multiLevelType w:val="hybridMultilevel"/>
    <w:tmpl w:val="458A2364"/>
    <w:lvl w:ilvl="0" w:tplc="1BCA916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6E84CE">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63B7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C4583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AE4C6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825C0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C1C18">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2D9A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206A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23231BF"/>
    <w:multiLevelType w:val="hybridMultilevel"/>
    <w:tmpl w:val="7068BE14"/>
    <w:lvl w:ilvl="0" w:tplc="789A089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A06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6EEB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055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D3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FA0F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2623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9493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7AC9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525653D"/>
    <w:multiLevelType w:val="hybridMultilevel"/>
    <w:tmpl w:val="5B52DEB4"/>
    <w:lvl w:ilvl="0" w:tplc="56C2D806">
      <w:start w:val="3"/>
      <w:numFmt w:val="decimal"/>
      <w:lvlText w:val="%1"/>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A6B6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2BA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801F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72AE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A52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8E0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C3C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E6E2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8A650B6"/>
    <w:multiLevelType w:val="hybridMultilevel"/>
    <w:tmpl w:val="13C26C68"/>
    <w:lvl w:ilvl="0" w:tplc="35C404CE">
      <w:start w:val="45"/>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D885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0AD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E820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1438D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E2D1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6E26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E8D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47A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9"/>
  </w:num>
  <w:num w:numId="3">
    <w:abstractNumId w:val="7"/>
  </w:num>
  <w:num w:numId="4">
    <w:abstractNumId w:val="17"/>
  </w:num>
  <w:num w:numId="5">
    <w:abstractNumId w:val="15"/>
  </w:num>
  <w:num w:numId="6">
    <w:abstractNumId w:val="5"/>
  </w:num>
  <w:num w:numId="7">
    <w:abstractNumId w:val="1"/>
  </w:num>
  <w:num w:numId="8">
    <w:abstractNumId w:val="14"/>
  </w:num>
  <w:num w:numId="9">
    <w:abstractNumId w:val="6"/>
  </w:num>
  <w:num w:numId="10">
    <w:abstractNumId w:val="12"/>
  </w:num>
  <w:num w:numId="11">
    <w:abstractNumId w:val="10"/>
  </w:num>
  <w:num w:numId="12">
    <w:abstractNumId w:val="20"/>
  </w:num>
  <w:num w:numId="13">
    <w:abstractNumId w:val="4"/>
  </w:num>
  <w:num w:numId="14">
    <w:abstractNumId w:val="2"/>
  </w:num>
  <w:num w:numId="15">
    <w:abstractNumId w:val="8"/>
  </w:num>
  <w:num w:numId="16">
    <w:abstractNumId w:val="16"/>
  </w:num>
  <w:num w:numId="17">
    <w:abstractNumId w:val="0"/>
  </w:num>
  <w:num w:numId="18">
    <w:abstractNumId w:val="3"/>
  </w:num>
  <w:num w:numId="19">
    <w:abstractNumId w:val="11"/>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57"/>
    <w:rsid w:val="00021717"/>
    <w:rsid w:val="00110302"/>
    <w:rsid w:val="00317F69"/>
    <w:rsid w:val="00443B6A"/>
    <w:rsid w:val="00515AC1"/>
    <w:rsid w:val="00AB61EE"/>
    <w:rsid w:val="00B93157"/>
    <w:rsid w:val="00DD4AF8"/>
    <w:rsid w:val="00E253CF"/>
    <w:rsid w:val="00EC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8" w:line="265" w:lineRule="auto"/>
      <w:ind w:left="922"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1" w:line="275" w:lineRule="auto"/>
      <w:ind w:right="6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1030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8" w:line="265" w:lineRule="auto"/>
      <w:ind w:left="922"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1" w:line="275" w:lineRule="auto"/>
      <w:ind w:right="6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103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ygifts.ru/articles/11.html" TargetMode="External"/><Relationship Id="rId21" Type="http://schemas.openxmlformats.org/officeDocument/2006/relationships/hyperlink" Target="http://www.kinopoisk.ru/" TargetMode="External"/><Relationship Id="rId42" Type="http://schemas.openxmlformats.org/officeDocument/2006/relationships/hyperlink" Target="http://www.kinomania.ru/" TargetMode="External"/><Relationship Id="rId63" Type="http://schemas.openxmlformats.org/officeDocument/2006/relationships/hyperlink" Target="http://www.eisenstein.ru/" TargetMode="External"/><Relationship Id="rId84" Type="http://schemas.openxmlformats.org/officeDocument/2006/relationships/hyperlink" Target="http://www.gazeta.ru/culture/2013/01/11/a_4920217.shtml?p=incut&amp;number=1" TargetMode="External"/><Relationship Id="rId138" Type="http://schemas.openxmlformats.org/officeDocument/2006/relationships/hyperlink" Target="http://ped-kopilka.ru/shkolnye-prazdniki/novyi-god-i-rozhdestvo/o-prazdnike-novyi-god.html" TargetMode="External"/><Relationship Id="rId159" Type="http://schemas.openxmlformats.org/officeDocument/2006/relationships/hyperlink" Target="http://posloviz.ru/" TargetMode="External"/><Relationship Id="rId170" Type="http://schemas.openxmlformats.org/officeDocument/2006/relationships/header" Target="header10.xml"/><Relationship Id="rId107" Type="http://schemas.openxmlformats.org/officeDocument/2006/relationships/hyperlink" Target="http://to-name.ru/historical-events/novyj-god-istoria.htm" TargetMode="External"/><Relationship Id="rId11" Type="http://schemas.openxmlformats.org/officeDocument/2006/relationships/footer" Target="footer2.xml"/><Relationship Id="rId32" Type="http://schemas.openxmlformats.org/officeDocument/2006/relationships/hyperlink" Target="http://www.kino-teatr.ru/" TargetMode="External"/><Relationship Id="rId53" Type="http://schemas.openxmlformats.org/officeDocument/2006/relationships/hyperlink" Target="http://semidnevka.ru/events/kino" TargetMode="External"/><Relationship Id="rId74" Type="http://schemas.openxmlformats.org/officeDocument/2006/relationships/hyperlink" Target="http://www.disney.ru/" TargetMode="External"/><Relationship Id="rId128" Type="http://schemas.openxmlformats.org/officeDocument/2006/relationships/hyperlink" Target="http://ped-kopilka.ru/shkolnye-prazdniki/novyi-god-i-rozhdestvo/o-prazdnike-novyi-god.html" TargetMode="External"/><Relationship Id="rId149" Type="http://schemas.openxmlformats.org/officeDocument/2006/relationships/hyperlink" Target="http://russkie-poslovitsi.ru/poslovitsi-i-pogovorki/po-alfavitu/" TargetMode="External"/><Relationship Id="rId5" Type="http://schemas.openxmlformats.org/officeDocument/2006/relationships/webSettings" Target="webSettings.xml"/><Relationship Id="rId95" Type="http://schemas.openxmlformats.org/officeDocument/2006/relationships/hyperlink" Target="http://www.gazeta.ru/culture/2013/01/11/a_4920217.shtml?p=incut&amp;number=1" TargetMode="External"/><Relationship Id="rId160" Type="http://schemas.openxmlformats.org/officeDocument/2006/relationships/hyperlink" Target="http://posloviz.ru/" TargetMode="External"/><Relationship Id="rId181" Type="http://schemas.openxmlformats.org/officeDocument/2006/relationships/footer" Target="footer15.xml"/><Relationship Id="rId22" Type="http://schemas.openxmlformats.org/officeDocument/2006/relationships/hyperlink" Target="http://www.kinopoisk.ru/" TargetMode="External"/><Relationship Id="rId43" Type="http://schemas.openxmlformats.org/officeDocument/2006/relationships/hyperlink" Target="http://www.kinomania.ru/" TargetMode="External"/><Relationship Id="rId64" Type="http://schemas.openxmlformats.org/officeDocument/2006/relationships/hyperlink" Target="http://www.eisenstein.ru/" TargetMode="External"/><Relationship Id="rId118" Type="http://schemas.openxmlformats.org/officeDocument/2006/relationships/hyperlink" Target="http://www.russianelka.ru/winrus/novyij-god/istoriya-vozniknoveniya-novogo-goda/" TargetMode="External"/><Relationship Id="rId139" Type="http://schemas.openxmlformats.org/officeDocument/2006/relationships/hyperlink" Target="http://ped-kopilka.ru/shkolnye-prazdniki/novyi-god-i-rozhdestvo/o-prazdnike-novyi-god.html" TargetMode="External"/><Relationship Id="rId85" Type="http://schemas.openxmlformats.org/officeDocument/2006/relationships/hyperlink" Target="http://www.gazeta.ru/culture/2013/01/11/a_4920217.shtml?p=incut&amp;number=1" TargetMode="External"/><Relationship Id="rId150" Type="http://schemas.openxmlformats.org/officeDocument/2006/relationships/hyperlink" Target="http://russkie-poslovitsi.ru/poslovitsi-i-pogovorki/po-alfavitu/" TargetMode="External"/><Relationship Id="rId171" Type="http://schemas.openxmlformats.org/officeDocument/2006/relationships/header" Target="header11.xml"/><Relationship Id="rId12" Type="http://schemas.openxmlformats.org/officeDocument/2006/relationships/header" Target="header3.xml"/><Relationship Id="rId33" Type="http://schemas.openxmlformats.org/officeDocument/2006/relationships/hyperlink" Target="http://www.kino-teatr.ru/" TargetMode="External"/><Relationship Id="rId108" Type="http://schemas.openxmlformats.org/officeDocument/2006/relationships/hyperlink" Target="http://to-name.ru/historical-events/novyj-god-istoria.htm" TargetMode="External"/><Relationship Id="rId129" Type="http://schemas.openxmlformats.org/officeDocument/2006/relationships/hyperlink" Target="http://ped-kopilka.ru/shkolnye-prazdniki/novyi-god-i-rozhdestvo/o-prazdnike-novyi-god.html" TargetMode="External"/><Relationship Id="rId54" Type="http://schemas.openxmlformats.org/officeDocument/2006/relationships/hyperlink" Target="http://semidnevka.ru/events/kino" TargetMode="External"/><Relationship Id="rId75" Type="http://schemas.openxmlformats.org/officeDocument/2006/relationships/hyperlink" Target="http://www.disney.ru/" TargetMode="External"/><Relationship Id="rId96" Type="http://schemas.openxmlformats.org/officeDocument/2006/relationships/hyperlink" Target="http://www.gazeta.ru/culture/2013/01/11/a_4920217.shtml?p=incut&amp;number=1" TargetMode="External"/><Relationship Id="rId140" Type="http://schemas.openxmlformats.org/officeDocument/2006/relationships/hyperlink" Target="http://ped-kopilka.ru/shkolnye-prazdniki/novyi-god-i-rozhdestvo/o-prazdnike-novyi-god.html" TargetMode="External"/><Relationship Id="rId161" Type="http://schemas.openxmlformats.org/officeDocument/2006/relationships/hyperlink" Target="http://www.symbolarium.ru/index.php/%D0%A7%D0%B8%D1%81%D0%BB%D0%BE_12"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www.kinopoisk.ru/" TargetMode="External"/><Relationship Id="rId119" Type="http://schemas.openxmlformats.org/officeDocument/2006/relationships/hyperlink" Target="http://www.russianelka.ru/winrus/novyij-god/istoriya-vozniknoveniya-novogo-goda/" TargetMode="External"/><Relationship Id="rId44" Type="http://schemas.openxmlformats.org/officeDocument/2006/relationships/hyperlink" Target="http://www.kinomania.ru/" TargetMode="External"/><Relationship Id="rId60" Type="http://schemas.openxmlformats.org/officeDocument/2006/relationships/hyperlink" Target="http://www.eisenstein.ru/" TargetMode="External"/><Relationship Id="rId65" Type="http://schemas.openxmlformats.org/officeDocument/2006/relationships/hyperlink" Target="http://www.eisenstein.ru/" TargetMode="External"/><Relationship Id="rId81" Type="http://schemas.openxmlformats.org/officeDocument/2006/relationships/hyperlink" Target="http://www.gazeta.ru/culture/2013/01/11/a_4920217.shtml?p=incut&amp;number=1" TargetMode="External"/><Relationship Id="rId86" Type="http://schemas.openxmlformats.org/officeDocument/2006/relationships/hyperlink" Target="http://www.gazeta.ru/culture/2013/01/11/a_4920217.shtml?p=incut&amp;number=1" TargetMode="External"/><Relationship Id="rId130" Type="http://schemas.openxmlformats.org/officeDocument/2006/relationships/hyperlink" Target="http://ped-kopilka.ru/shkolnye-prazdniki/novyi-god-i-rozhdestvo/o-prazdnike-novyi-god.html" TargetMode="External"/><Relationship Id="rId135" Type="http://schemas.openxmlformats.org/officeDocument/2006/relationships/hyperlink" Target="http://ped-kopilka.ru/shkolnye-prazdniki/novyi-god-i-rozhdestvo/o-prazdnike-novyi-god.html" TargetMode="External"/><Relationship Id="rId151" Type="http://schemas.openxmlformats.org/officeDocument/2006/relationships/hyperlink" Target="http://russkie-poslovitsi.ru/poslovitsi-i-pogovorki/po-alfavitu/" TargetMode="External"/><Relationship Id="rId156" Type="http://schemas.openxmlformats.org/officeDocument/2006/relationships/hyperlink" Target="http://russkie-poslovitsi.ru/poslovitsi-i-pogovorki/po-alfavitu/" TargetMode="External"/><Relationship Id="rId177" Type="http://schemas.openxmlformats.org/officeDocument/2006/relationships/header" Target="header14.xml"/><Relationship Id="rId172" Type="http://schemas.openxmlformats.org/officeDocument/2006/relationships/footer" Target="footer10.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www.kino-teatr.ru/" TargetMode="External"/><Relationship Id="rId109" Type="http://schemas.openxmlformats.org/officeDocument/2006/relationships/hyperlink" Target="http://to-name.ru/historical-events/novyj-god-istoria.htm" TargetMode="External"/><Relationship Id="rId34" Type="http://schemas.openxmlformats.org/officeDocument/2006/relationships/hyperlink" Target="http://www.kino-teatr.ru/" TargetMode="External"/><Relationship Id="rId50" Type="http://schemas.openxmlformats.org/officeDocument/2006/relationships/hyperlink" Target="http://semidnevka.ru/events/kino" TargetMode="External"/><Relationship Id="rId55" Type="http://schemas.openxmlformats.org/officeDocument/2006/relationships/hyperlink" Target="http://semidnevka.ru/events/kino" TargetMode="External"/><Relationship Id="rId76" Type="http://schemas.openxmlformats.org/officeDocument/2006/relationships/hyperlink" Target="http://www.disney.ru/" TargetMode="External"/><Relationship Id="rId97" Type="http://schemas.openxmlformats.org/officeDocument/2006/relationships/hyperlink" Target="http://www.gazeta.ru/culture/2013/01/11/a_4920217.shtml?p=incut&amp;number=1" TargetMode="External"/><Relationship Id="rId104" Type="http://schemas.openxmlformats.org/officeDocument/2006/relationships/hyperlink" Target="http://to-name.ru/historical-events/novyj-god-istoria.htm" TargetMode="External"/><Relationship Id="rId120" Type="http://schemas.openxmlformats.org/officeDocument/2006/relationships/hyperlink" Target="http://www.russianelka.ru/winrus/novyij-god/istoriya-vozniknoveniya-novogo-goda/" TargetMode="External"/><Relationship Id="rId125" Type="http://schemas.openxmlformats.org/officeDocument/2006/relationships/hyperlink" Target="http://www.russianelka.ru/winrus/novyij-god/istoriya-vozniknoveniya-novogo-goda/" TargetMode="External"/><Relationship Id="rId141" Type="http://schemas.openxmlformats.org/officeDocument/2006/relationships/hyperlink" Target="http://ped-kopilka.ru/shkolnye-prazdniki/novyi-god-i-rozhdestvo/o-prazdnike-novyi-god.html" TargetMode="External"/><Relationship Id="rId146" Type="http://schemas.openxmlformats.org/officeDocument/2006/relationships/hyperlink" Target="http://ped-kopilka.ru/shkolnye-prazdniki/novyi-god-i-rozhdestvo/o-prazdnike-novyi-god.html" TargetMode="External"/><Relationship Id="rId167"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http://www.disney.ru/" TargetMode="External"/><Relationship Id="rId92" Type="http://schemas.openxmlformats.org/officeDocument/2006/relationships/hyperlink" Target="http://www.gazeta.ru/culture/2013/01/11/a_4920217.shtml?p=incut&amp;number=1" TargetMode="External"/><Relationship Id="rId162" Type="http://schemas.openxmlformats.org/officeDocument/2006/relationships/hyperlink" Target="http://www.symbolarium.ru/index.php/%D0%A7%D0%B8%D1%81%D0%BB%D0%BE_12"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kino-teatr.ru/" TargetMode="External"/><Relationship Id="rId24" Type="http://schemas.openxmlformats.org/officeDocument/2006/relationships/hyperlink" Target="http://www.kinopoisk.ru/" TargetMode="External"/><Relationship Id="rId40" Type="http://schemas.openxmlformats.org/officeDocument/2006/relationships/hyperlink" Target="http://www.kinomania.ru/" TargetMode="External"/><Relationship Id="rId45" Type="http://schemas.openxmlformats.org/officeDocument/2006/relationships/hyperlink" Target="http://www.kinomania.ru/" TargetMode="External"/><Relationship Id="rId66" Type="http://schemas.openxmlformats.org/officeDocument/2006/relationships/hyperlink" Target="http://www.eisenstein.ru/" TargetMode="External"/><Relationship Id="rId87" Type="http://schemas.openxmlformats.org/officeDocument/2006/relationships/hyperlink" Target="http://www.gazeta.ru/culture/2013/01/11/a_4920217.shtml?p=incut&amp;number=1" TargetMode="External"/><Relationship Id="rId110" Type="http://schemas.openxmlformats.org/officeDocument/2006/relationships/hyperlink" Target="http://to-name.ru/historical-events/novyj-god-istoria.htm" TargetMode="External"/><Relationship Id="rId115" Type="http://schemas.openxmlformats.org/officeDocument/2006/relationships/hyperlink" Target="http://tass.ru/info/867637" TargetMode="External"/><Relationship Id="rId131" Type="http://schemas.openxmlformats.org/officeDocument/2006/relationships/hyperlink" Target="http://ped-kopilka.ru/shkolnye-prazdniki/novyi-god-i-rozhdestvo/o-prazdnike-novyi-god.html" TargetMode="External"/><Relationship Id="rId136" Type="http://schemas.openxmlformats.org/officeDocument/2006/relationships/hyperlink" Target="http://ped-kopilka.ru/shkolnye-prazdniki/novyi-god-i-rozhdestvo/o-prazdnike-novyi-god.html" TargetMode="External"/><Relationship Id="rId157" Type="http://schemas.openxmlformats.org/officeDocument/2006/relationships/hyperlink" Target="http://russkie-poslovitsi.ru/poslovitsi-i-pogovorki/po-alfavitu/" TargetMode="External"/><Relationship Id="rId178" Type="http://schemas.openxmlformats.org/officeDocument/2006/relationships/footer" Target="footer13.xml"/><Relationship Id="rId61" Type="http://schemas.openxmlformats.org/officeDocument/2006/relationships/hyperlink" Target="http://www.eisenstein.ru/" TargetMode="External"/><Relationship Id="rId82" Type="http://schemas.openxmlformats.org/officeDocument/2006/relationships/hyperlink" Target="http://www.gazeta.ru/culture/2013/01/11/a_4920217.shtml?p=incut&amp;number=1" TargetMode="External"/><Relationship Id="rId152" Type="http://schemas.openxmlformats.org/officeDocument/2006/relationships/hyperlink" Target="http://russkie-poslovitsi.ru/poslovitsi-i-pogovorki/po-alfavitu/" TargetMode="External"/><Relationship Id="rId173" Type="http://schemas.openxmlformats.org/officeDocument/2006/relationships/footer" Target="footer1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yperlink" Target="http://www.kino-teatr.ru/" TargetMode="External"/><Relationship Id="rId35" Type="http://schemas.openxmlformats.org/officeDocument/2006/relationships/hyperlink" Target="http://www.kino-teatr.ru/" TargetMode="External"/><Relationship Id="rId56" Type="http://schemas.openxmlformats.org/officeDocument/2006/relationships/hyperlink" Target="http://semidnevka.ru/events/kino" TargetMode="External"/><Relationship Id="rId77" Type="http://schemas.openxmlformats.org/officeDocument/2006/relationships/hyperlink" Target="https://www.youtube.com/" TargetMode="External"/><Relationship Id="rId100" Type="http://schemas.openxmlformats.org/officeDocument/2006/relationships/hyperlink" Target="https://ru.wikipedia.org/wiki/12_(%D1%87%D0%B8%D1%81%D0%BB%D0%BE)" TargetMode="External"/><Relationship Id="rId105" Type="http://schemas.openxmlformats.org/officeDocument/2006/relationships/hyperlink" Target="http://to-name.ru/historical-events/novyj-god-istoria.htm" TargetMode="External"/><Relationship Id="rId126" Type="http://schemas.openxmlformats.org/officeDocument/2006/relationships/hyperlink" Target="http://www.russianelka.ru/winrus/novyij-god/istoriya-vozniknoveniya-novogo-goda/" TargetMode="External"/><Relationship Id="rId147" Type="http://schemas.openxmlformats.org/officeDocument/2006/relationships/hyperlink" Target="http://posloviz.ru/" TargetMode="External"/><Relationship Id="rId168" Type="http://schemas.openxmlformats.org/officeDocument/2006/relationships/header" Target="header9.xml"/><Relationship Id="rId8" Type="http://schemas.openxmlformats.org/officeDocument/2006/relationships/header" Target="header1.xml"/><Relationship Id="rId51" Type="http://schemas.openxmlformats.org/officeDocument/2006/relationships/hyperlink" Target="http://semidnevka.ru/events/kino" TargetMode="External"/><Relationship Id="rId72" Type="http://schemas.openxmlformats.org/officeDocument/2006/relationships/hyperlink" Target="http://www.disney.ru/" TargetMode="External"/><Relationship Id="rId93" Type="http://schemas.openxmlformats.org/officeDocument/2006/relationships/hyperlink" Target="http://www.gazeta.ru/culture/2013/01/11/a_4920217.shtml?p=incut&amp;number=1" TargetMode="External"/><Relationship Id="rId98" Type="http://schemas.openxmlformats.org/officeDocument/2006/relationships/hyperlink" Target="http://www.gazeta.ru/culture/2013/01/11/a_4920217.shtml?p=incut&amp;number=1" TargetMode="External"/><Relationship Id="rId121" Type="http://schemas.openxmlformats.org/officeDocument/2006/relationships/hyperlink" Target="http://www.russianelka.ru/winrus/novyij-god/istoriya-vozniknoveniya-novogo-goda/" TargetMode="External"/><Relationship Id="rId142" Type="http://schemas.openxmlformats.org/officeDocument/2006/relationships/hyperlink" Target="http://ped-kopilka.ru/shkolnye-prazdniki/novyi-god-i-rozhdestvo/o-prazdnike-novyi-god.html" TargetMode="External"/><Relationship Id="rId163" Type="http://schemas.openxmlformats.org/officeDocument/2006/relationships/hyperlink" Target="http://www.symbolarium.ru/index.php/%D0%A7%D0%B8%D1%81%D0%BB%D0%BE_12" TargetMode="External"/><Relationship Id="rId3" Type="http://schemas.microsoft.com/office/2007/relationships/stylesWithEffects" Target="stylesWithEffects.xml"/><Relationship Id="rId25" Type="http://schemas.openxmlformats.org/officeDocument/2006/relationships/hyperlink" Target="http://www.kinopoisk.ru/" TargetMode="External"/><Relationship Id="rId46" Type="http://schemas.openxmlformats.org/officeDocument/2006/relationships/hyperlink" Target="http://www.kinomania.ru/" TargetMode="External"/><Relationship Id="rId67" Type="http://schemas.openxmlformats.org/officeDocument/2006/relationships/hyperlink" Target="http://www.eisenstein.ru/" TargetMode="External"/><Relationship Id="rId116" Type="http://schemas.openxmlformats.org/officeDocument/2006/relationships/hyperlink" Target="http://www.nygifts.ru/articles/11.html" TargetMode="External"/><Relationship Id="rId137" Type="http://schemas.openxmlformats.org/officeDocument/2006/relationships/hyperlink" Target="http://ped-kopilka.ru/shkolnye-prazdniki/novyi-god-i-rozhdestvo/o-prazdnike-novyi-god.html" TargetMode="External"/><Relationship Id="rId158" Type="http://schemas.openxmlformats.org/officeDocument/2006/relationships/hyperlink" Target="http://russkie-poslovitsi.ru/poslovitsi-i-pogovorki/po-alfavitu/" TargetMode="External"/><Relationship Id="rId20" Type="http://schemas.openxmlformats.org/officeDocument/2006/relationships/hyperlink" Target="http://www.kinopoisk.ru/" TargetMode="External"/><Relationship Id="rId41" Type="http://schemas.openxmlformats.org/officeDocument/2006/relationships/hyperlink" Target="http://www.kinomania.ru/" TargetMode="External"/><Relationship Id="rId62" Type="http://schemas.openxmlformats.org/officeDocument/2006/relationships/hyperlink" Target="http://www.eisenstein.ru/" TargetMode="External"/><Relationship Id="rId83" Type="http://schemas.openxmlformats.org/officeDocument/2006/relationships/hyperlink" Target="http://www.gazeta.ru/culture/2013/01/11/a_4920217.shtml?p=incut&amp;number=1" TargetMode="External"/><Relationship Id="rId88" Type="http://schemas.openxmlformats.org/officeDocument/2006/relationships/hyperlink" Target="http://www.gazeta.ru/culture/2013/01/11/a_4920217.shtml?p=incut&amp;number=1" TargetMode="External"/><Relationship Id="rId111" Type="http://schemas.openxmlformats.org/officeDocument/2006/relationships/hyperlink" Target="http://to-name.ru/historical-events/novyj-god-istoria.htm" TargetMode="External"/><Relationship Id="rId132" Type="http://schemas.openxmlformats.org/officeDocument/2006/relationships/hyperlink" Target="http://ped-kopilka.ru/shkolnye-prazdniki/novyi-god-i-rozhdestvo/o-prazdnike-novyi-god.html" TargetMode="External"/><Relationship Id="rId153" Type="http://schemas.openxmlformats.org/officeDocument/2006/relationships/hyperlink" Target="http://russkie-poslovitsi.ru/poslovitsi-i-pogovorki/po-alfavitu/" TargetMode="External"/><Relationship Id="rId174" Type="http://schemas.openxmlformats.org/officeDocument/2006/relationships/header" Target="header12.xml"/><Relationship Id="rId179" Type="http://schemas.openxmlformats.org/officeDocument/2006/relationships/footer" Target="footer14.xml"/><Relationship Id="rId15" Type="http://schemas.openxmlformats.org/officeDocument/2006/relationships/header" Target="header5.xml"/><Relationship Id="rId36" Type="http://schemas.openxmlformats.org/officeDocument/2006/relationships/hyperlink" Target="http://www.kino-teatr.ru/" TargetMode="External"/><Relationship Id="rId57" Type="http://schemas.openxmlformats.org/officeDocument/2006/relationships/hyperlink" Target="http://semidnevka.ru/events/kino" TargetMode="External"/><Relationship Id="rId106" Type="http://schemas.openxmlformats.org/officeDocument/2006/relationships/hyperlink" Target="http://to-name.ru/historical-events/novyj-god-istoria.htm" TargetMode="External"/><Relationship Id="rId127" Type="http://schemas.openxmlformats.org/officeDocument/2006/relationships/hyperlink" Target="http://www.russianelka.ru/winrus/novyij-god/istoriya-vozniknoveniya-novogo-goda/" TargetMode="External"/><Relationship Id="rId10" Type="http://schemas.openxmlformats.org/officeDocument/2006/relationships/footer" Target="footer1.xml"/><Relationship Id="rId31" Type="http://schemas.openxmlformats.org/officeDocument/2006/relationships/hyperlink" Target="http://www.kino-teatr.ru/" TargetMode="External"/><Relationship Id="rId52" Type="http://schemas.openxmlformats.org/officeDocument/2006/relationships/hyperlink" Target="http://semidnevka.ru/events/kino" TargetMode="External"/><Relationship Id="rId73" Type="http://schemas.openxmlformats.org/officeDocument/2006/relationships/hyperlink" Target="http://www.disney.ru/" TargetMode="External"/><Relationship Id="rId78" Type="http://schemas.openxmlformats.org/officeDocument/2006/relationships/hyperlink" Target="https://www.youtube.com/" TargetMode="External"/><Relationship Id="rId94" Type="http://schemas.openxmlformats.org/officeDocument/2006/relationships/hyperlink" Target="http://www.gazeta.ru/culture/2013/01/11/a_4920217.shtml?p=incut&amp;number=1" TargetMode="External"/><Relationship Id="rId99" Type="http://schemas.openxmlformats.org/officeDocument/2006/relationships/hyperlink" Target="http://www.gazeta.ru/culture/2013/01/11/a_4920217.shtml?p=incut&amp;number=1" TargetMode="External"/><Relationship Id="rId101" Type="http://schemas.openxmlformats.org/officeDocument/2006/relationships/hyperlink" Target="https://ru.wikipedia.org/wiki/12_(%D1%87%D0%B8%D1%81%D0%BB%D0%BE)" TargetMode="External"/><Relationship Id="rId122" Type="http://schemas.openxmlformats.org/officeDocument/2006/relationships/hyperlink" Target="http://www.russianelka.ru/winrus/novyij-god/istoriya-vozniknoveniya-novogo-goda/" TargetMode="External"/><Relationship Id="rId143" Type="http://schemas.openxmlformats.org/officeDocument/2006/relationships/hyperlink" Target="http://ped-kopilka.ru/shkolnye-prazdniki/novyi-god-i-rozhdestvo/o-prazdnike-novyi-god.html" TargetMode="External"/><Relationship Id="rId148" Type="http://schemas.openxmlformats.org/officeDocument/2006/relationships/hyperlink" Target="http://posloviz.ru/" TargetMode="External"/><Relationship Id="rId164" Type="http://schemas.openxmlformats.org/officeDocument/2006/relationships/header" Target="header7.xml"/><Relationship Id="rId16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5.xml"/><Relationship Id="rId26" Type="http://schemas.openxmlformats.org/officeDocument/2006/relationships/hyperlink" Target="http://www.kinopoisk.ru/" TargetMode="External"/><Relationship Id="rId47" Type="http://schemas.openxmlformats.org/officeDocument/2006/relationships/hyperlink" Target="http://www.kinomania.ru/" TargetMode="External"/><Relationship Id="rId68" Type="http://schemas.openxmlformats.org/officeDocument/2006/relationships/hyperlink" Target="http://www.disney.ru/" TargetMode="External"/><Relationship Id="rId89" Type="http://schemas.openxmlformats.org/officeDocument/2006/relationships/hyperlink" Target="http://www.gazeta.ru/culture/2013/01/11/a_4920217.shtml?p=incut&amp;number=1" TargetMode="External"/><Relationship Id="rId112" Type="http://schemas.openxmlformats.org/officeDocument/2006/relationships/hyperlink" Target="http://to-name.ru/historical-events/novyj-god-istoria.htm" TargetMode="External"/><Relationship Id="rId133" Type="http://schemas.openxmlformats.org/officeDocument/2006/relationships/hyperlink" Target="http://ped-kopilka.ru/shkolnye-prazdniki/novyi-god-i-rozhdestvo/o-prazdnike-novyi-god.html" TargetMode="External"/><Relationship Id="rId154" Type="http://schemas.openxmlformats.org/officeDocument/2006/relationships/hyperlink" Target="http://russkie-poslovitsi.ru/poslovitsi-i-pogovorki/po-alfavitu/" TargetMode="External"/><Relationship Id="rId175" Type="http://schemas.openxmlformats.org/officeDocument/2006/relationships/footer" Target="footer12.xml"/><Relationship Id="rId16" Type="http://schemas.openxmlformats.org/officeDocument/2006/relationships/footer" Target="footer4.xml"/><Relationship Id="rId37" Type="http://schemas.openxmlformats.org/officeDocument/2006/relationships/hyperlink" Target="http://www.kino-teatr.ru/" TargetMode="External"/><Relationship Id="rId58" Type="http://schemas.openxmlformats.org/officeDocument/2006/relationships/hyperlink" Target="http://semidnevka.ru/events/kino" TargetMode="External"/><Relationship Id="rId79" Type="http://schemas.openxmlformats.org/officeDocument/2006/relationships/hyperlink" Target="http://www.gazeta.ru/culture/2013/01/11/a_4920217.shtml?p=incut&amp;number=1" TargetMode="External"/><Relationship Id="rId102" Type="http://schemas.openxmlformats.org/officeDocument/2006/relationships/hyperlink" Target="https://ru.wikipedia.org/wiki/12_(%D1%87%D0%B8%D1%81%D0%BB%D0%BE)" TargetMode="External"/><Relationship Id="rId123" Type="http://schemas.openxmlformats.org/officeDocument/2006/relationships/hyperlink" Target="http://www.russianelka.ru/winrus/novyij-god/istoriya-vozniknoveniya-novogo-goda/" TargetMode="External"/><Relationship Id="rId144" Type="http://schemas.openxmlformats.org/officeDocument/2006/relationships/hyperlink" Target="http://ped-kopilka.ru/shkolnye-prazdniki/novyi-god-i-rozhdestvo/o-prazdnike-novyi-god.html" TargetMode="External"/><Relationship Id="rId90" Type="http://schemas.openxmlformats.org/officeDocument/2006/relationships/hyperlink" Target="http://www.gazeta.ru/culture/2013/01/11/a_4920217.shtml?p=incut&amp;number=1" TargetMode="External"/><Relationship Id="rId165" Type="http://schemas.openxmlformats.org/officeDocument/2006/relationships/header" Target="header8.xml"/><Relationship Id="rId27" Type="http://schemas.openxmlformats.org/officeDocument/2006/relationships/hyperlink" Target="http://www.kinopoisk.ru/" TargetMode="External"/><Relationship Id="rId48" Type="http://schemas.openxmlformats.org/officeDocument/2006/relationships/hyperlink" Target="http://www.kinomania.ru/" TargetMode="External"/><Relationship Id="rId69" Type="http://schemas.openxmlformats.org/officeDocument/2006/relationships/hyperlink" Target="http://www.disney.ru/" TargetMode="External"/><Relationship Id="rId113" Type="http://schemas.openxmlformats.org/officeDocument/2006/relationships/hyperlink" Target="http://to-name.ru/historical-events/novyj-god-istoria.htm" TargetMode="External"/><Relationship Id="rId134" Type="http://schemas.openxmlformats.org/officeDocument/2006/relationships/hyperlink" Target="http://ped-kopilka.ru/shkolnye-prazdniki/novyi-god-i-rozhdestvo/o-prazdnike-novyi-god.html" TargetMode="External"/><Relationship Id="rId80" Type="http://schemas.openxmlformats.org/officeDocument/2006/relationships/hyperlink" Target="http://www.gazeta.ru/culture/2013/01/11/a_4920217.shtml?p=incut&amp;number=1" TargetMode="External"/><Relationship Id="rId155" Type="http://schemas.openxmlformats.org/officeDocument/2006/relationships/hyperlink" Target="http://russkie-poslovitsi.ru/poslovitsi-i-pogovorki/po-alfavitu/" TargetMode="External"/><Relationship Id="rId176" Type="http://schemas.openxmlformats.org/officeDocument/2006/relationships/header" Target="header13.xml"/><Relationship Id="rId17" Type="http://schemas.openxmlformats.org/officeDocument/2006/relationships/footer" Target="footer5.xml"/><Relationship Id="rId38" Type="http://schemas.openxmlformats.org/officeDocument/2006/relationships/hyperlink" Target="http://www.kino-teatr.ru/" TargetMode="External"/><Relationship Id="rId59" Type="http://schemas.openxmlformats.org/officeDocument/2006/relationships/hyperlink" Target="http://www.eisenstein.ru/" TargetMode="External"/><Relationship Id="rId103" Type="http://schemas.openxmlformats.org/officeDocument/2006/relationships/hyperlink" Target="http://to-name.ru/historical-events/novyj-god-istoria.htm" TargetMode="External"/><Relationship Id="rId124" Type="http://schemas.openxmlformats.org/officeDocument/2006/relationships/hyperlink" Target="http://www.russianelka.ru/winrus/novyij-god/istoriya-vozniknoveniya-novogo-goda/" TargetMode="External"/><Relationship Id="rId70" Type="http://schemas.openxmlformats.org/officeDocument/2006/relationships/hyperlink" Target="http://www.disney.ru/" TargetMode="External"/><Relationship Id="rId91" Type="http://schemas.openxmlformats.org/officeDocument/2006/relationships/hyperlink" Target="http://www.gazeta.ru/culture/2013/01/11/a_4920217.shtml?p=incut&amp;number=1" TargetMode="External"/><Relationship Id="rId145" Type="http://schemas.openxmlformats.org/officeDocument/2006/relationships/hyperlink" Target="http://ped-kopilka.ru/shkolnye-prazdniki/novyi-god-i-rozhdestvo/o-prazdnike-novyi-god.html" TargetMode="External"/><Relationship Id="rId166" Type="http://schemas.openxmlformats.org/officeDocument/2006/relationships/footer" Target="footer7.xml"/><Relationship Id="rId1" Type="http://schemas.openxmlformats.org/officeDocument/2006/relationships/numbering" Target="numbering.xml"/><Relationship Id="rId28" Type="http://schemas.openxmlformats.org/officeDocument/2006/relationships/hyperlink" Target="http://www.kinopoisk.ru/" TargetMode="External"/><Relationship Id="rId49" Type="http://schemas.openxmlformats.org/officeDocument/2006/relationships/hyperlink" Target="http://semidnevka.ru/events/kino" TargetMode="External"/><Relationship Id="rId114" Type="http://schemas.openxmlformats.org/officeDocument/2006/relationships/hyperlink" Target="http://tass.ru/info/867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45</Pages>
  <Words>10446</Words>
  <Characters>59544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PC</cp:lastModifiedBy>
  <cp:revision>8</cp:revision>
  <dcterms:created xsi:type="dcterms:W3CDTF">2022-09-26T14:06:00Z</dcterms:created>
  <dcterms:modified xsi:type="dcterms:W3CDTF">2024-01-29T08:58:00Z</dcterms:modified>
</cp:coreProperties>
</file>