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62" w:rsidRDefault="005F7462" w:rsidP="00C66448">
      <w:pPr>
        <w:widowControl w:val="0"/>
        <w:autoSpaceDE w:val="0"/>
        <w:autoSpaceDN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7462" w:rsidRPr="005F7462" w:rsidRDefault="005F7462" w:rsidP="005F7462">
      <w:pPr>
        <w:widowControl w:val="0"/>
        <w:autoSpaceDE w:val="0"/>
        <w:autoSpaceDN w:val="0"/>
        <w:spacing w:before="73" w:after="0" w:line="367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16998514"/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Pr="005F746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бюджетное</w:t>
      </w:r>
      <w:r w:rsidRPr="005F746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</w:t>
      </w:r>
      <w:r w:rsidRPr="005F746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</w:t>
      </w:r>
    </w:p>
    <w:p w:rsidR="005F7462" w:rsidRPr="005F7462" w:rsidRDefault="005F7462" w:rsidP="005F7462">
      <w:pPr>
        <w:widowControl w:val="0"/>
        <w:autoSpaceDE w:val="0"/>
        <w:autoSpaceDN w:val="0"/>
        <w:spacing w:after="0" w:line="275" w:lineRule="exac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</w:rPr>
        <w:t>«СРЕДНЯЯ</w:t>
      </w:r>
      <w:r w:rsidRPr="005F74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ОБЩЕОБРАЗОВАТЕЛЬНАЯ</w:t>
      </w:r>
      <w:r w:rsidRPr="005F74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r w:rsidRPr="005F74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5F74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proofErr w:type="spellStart"/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</w:rPr>
        <w:t>ойты</w:t>
      </w:r>
      <w:proofErr w:type="spellEnd"/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им. </w:t>
      </w:r>
      <w:proofErr w:type="spellStart"/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</w:rPr>
        <w:t>Апкарова</w:t>
      </w:r>
      <w:proofErr w:type="spellEnd"/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И.И.»</w:t>
      </w:r>
    </w:p>
    <w:p w:rsidR="005F7462" w:rsidRPr="005F7462" w:rsidRDefault="005F7462" w:rsidP="005F74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462" w:rsidRPr="005F7462" w:rsidRDefault="005F7462" w:rsidP="005F7462">
      <w:pPr>
        <w:widowControl w:val="0"/>
        <w:autoSpaceDE w:val="0"/>
        <w:autoSpaceDN w:val="0"/>
        <w:spacing w:after="0" w:line="240" w:lineRule="auto"/>
        <w:ind w:left="105"/>
        <w:rPr>
          <w:rFonts w:ascii="Times New Roman" w:eastAsia="Times New Roman" w:hAnsi="Times New Roman" w:cs="Times New Roman"/>
          <w:color w:val="484848"/>
          <w:spacing w:val="-2"/>
          <w:sz w:val="24"/>
          <w:szCs w:val="24"/>
        </w:rPr>
      </w:pPr>
    </w:p>
    <w:p w:rsidR="005F7462" w:rsidRPr="005F7462" w:rsidRDefault="005F7462" w:rsidP="005F7462">
      <w:pPr>
        <w:widowControl w:val="0"/>
        <w:autoSpaceDE w:val="0"/>
        <w:autoSpaceDN w:val="0"/>
        <w:spacing w:after="0" w:line="240" w:lineRule="auto"/>
        <w:ind w:left="105"/>
        <w:rPr>
          <w:rFonts w:ascii="Times New Roman" w:eastAsia="Times New Roman" w:hAnsi="Times New Roman" w:cs="Times New Roman"/>
          <w:color w:val="484848"/>
          <w:spacing w:val="-2"/>
          <w:sz w:val="24"/>
          <w:szCs w:val="24"/>
        </w:rPr>
      </w:pPr>
    </w:p>
    <w:p w:rsidR="005F7462" w:rsidRPr="005F7462" w:rsidRDefault="005F7462" w:rsidP="005F7462">
      <w:pPr>
        <w:widowControl w:val="0"/>
        <w:autoSpaceDE w:val="0"/>
        <w:autoSpaceDN w:val="0"/>
        <w:spacing w:after="0" w:line="240" w:lineRule="auto"/>
        <w:ind w:left="105"/>
        <w:rPr>
          <w:rFonts w:ascii="Times New Roman" w:eastAsia="Times New Roman" w:hAnsi="Times New Roman" w:cs="Times New Roman"/>
          <w:color w:val="484848"/>
          <w:spacing w:val="-2"/>
          <w:sz w:val="24"/>
          <w:szCs w:val="24"/>
        </w:rPr>
      </w:pPr>
    </w:p>
    <w:p w:rsidR="005F7462" w:rsidRPr="005F7462" w:rsidRDefault="005F7462" w:rsidP="005F7462">
      <w:pPr>
        <w:widowControl w:val="0"/>
        <w:autoSpaceDE w:val="0"/>
        <w:autoSpaceDN w:val="0"/>
        <w:spacing w:after="0" w:line="240" w:lineRule="auto"/>
        <w:ind w:left="105"/>
        <w:rPr>
          <w:rFonts w:ascii="Times New Roman" w:eastAsia="Times New Roman" w:hAnsi="Times New Roman" w:cs="Times New Roman"/>
          <w:color w:val="484848"/>
          <w:spacing w:val="-2"/>
          <w:sz w:val="24"/>
          <w:szCs w:val="24"/>
        </w:rPr>
      </w:pPr>
    </w:p>
    <w:tbl>
      <w:tblPr>
        <w:tblStyle w:val="TableNormal1"/>
        <w:tblW w:w="9814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420"/>
        <w:gridCol w:w="4394"/>
      </w:tblGrid>
      <w:tr w:rsidR="005F7462" w:rsidRPr="005F7462" w:rsidTr="00A41BE8">
        <w:trPr>
          <w:trHeight w:val="1369"/>
        </w:trPr>
        <w:tc>
          <w:tcPr>
            <w:tcW w:w="5420" w:type="dxa"/>
          </w:tcPr>
          <w:p w:rsidR="005F7462" w:rsidRPr="005F7462" w:rsidRDefault="005F7462" w:rsidP="005F7462">
            <w:pPr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F7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ПРИНЯТА</w:t>
            </w:r>
            <w:proofErr w:type="gramEnd"/>
          </w:p>
          <w:p w:rsidR="005F7462" w:rsidRPr="005F7462" w:rsidRDefault="005F7462" w:rsidP="005F7462">
            <w:pPr>
              <w:spacing w:before="17"/>
              <w:ind w:left="200" w:right="190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F7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</w:t>
            </w:r>
            <w:r w:rsidRPr="005F746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F7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советом</w:t>
            </w:r>
            <w:r w:rsidRPr="005F746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7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</w:t>
            </w:r>
            <w:r w:rsidRPr="005F7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746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  <w:p w:rsidR="005F7462" w:rsidRPr="005F7462" w:rsidRDefault="005F7462" w:rsidP="005F7462">
            <w:pPr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5F74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746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«</w:t>
            </w:r>
            <w:r w:rsidRPr="005F746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 w:rsidRPr="005F746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30</w:t>
            </w:r>
            <w:r w:rsidRPr="005F7462">
              <w:rPr>
                <w:rFonts w:ascii="Times New Roman" w:hAnsi="Times New Roman" w:cs="Times New Roman"/>
                <w:i/>
                <w:spacing w:val="59"/>
                <w:sz w:val="24"/>
                <w:szCs w:val="24"/>
                <w:u w:val="single"/>
                <w:lang w:val="ru-RU"/>
              </w:rPr>
              <w:t xml:space="preserve"> </w:t>
            </w:r>
            <w:r w:rsidRPr="005F746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» августа</w:t>
            </w:r>
            <w:r w:rsidRPr="005F7462">
              <w:rPr>
                <w:rFonts w:ascii="Times New Roman" w:hAnsi="Times New Roman" w:cs="Times New Roman"/>
                <w:i/>
                <w:spacing w:val="59"/>
                <w:sz w:val="24"/>
                <w:szCs w:val="24"/>
                <w:u w:val="single"/>
                <w:lang w:val="ru-RU"/>
              </w:rPr>
              <w:t xml:space="preserve"> </w:t>
            </w:r>
            <w:r w:rsidRPr="005F746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2024г</w:t>
            </w:r>
            <w:r w:rsidRPr="005F7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5F7462" w:rsidRPr="005F7462" w:rsidRDefault="005F7462" w:rsidP="005F7462">
            <w:pPr>
              <w:ind w:left="127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5F7462" w:rsidRPr="005F7462" w:rsidRDefault="005F7462" w:rsidP="005F7462">
            <w:pPr>
              <w:ind w:left="127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5F7462" w:rsidRPr="005F7462" w:rsidRDefault="005F7462" w:rsidP="005F7462">
            <w:pPr>
              <w:ind w:left="127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 Л.В. </w:t>
            </w:r>
            <w:proofErr w:type="spellStart"/>
            <w:r w:rsidRPr="005F7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Елсанова</w:t>
            </w:r>
            <w:proofErr w:type="spellEnd"/>
          </w:p>
          <w:p w:rsidR="005F7462" w:rsidRPr="005F7462" w:rsidRDefault="005F7462" w:rsidP="005F7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462">
              <w:rPr>
                <w:rFonts w:ascii="Times New Roman" w:hAnsi="Times New Roman" w:cs="Times New Roman"/>
                <w:sz w:val="24"/>
                <w:szCs w:val="24"/>
              </w:rPr>
              <w:t>30.08.2024г.</w:t>
            </w:r>
          </w:p>
        </w:tc>
      </w:tr>
    </w:tbl>
    <w:p w:rsidR="005F7462" w:rsidRPr="005F7462" w:rsidRDefault="005F7462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5F7462" w:rsidRPr="005F7462" w:rsidRDefault="005F7462" w:rsidP="005F7462">
      <w:pPr>
        <w:tabs>
          <w:tab w:val="center" w:pos="4960"/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462" w:rsidRPr="005F7462" w:rsidRDefault="005F7462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62" w:rsidRPr="005F7462" w:rsidRDefault="005F7462" w:rsidP="005F7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62" w:rsidRPr="005F7462" w:rsidRDefault="005F7462" w:rsidP="005F7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62" w:rsidRPr="005F7462" w:rsidRDefault="005F7462" w:rsidP="005F7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62" w:rsidRPr="005F7462" w:rsidRDefault="005F7462" w:rsidP="005F7462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5F7462" w:rsidRPr="005F7462" w:rsidRDefault="005F7462" w:rsidP="005F74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462" w:rsidRPr="005F7462" w:rsidRDefault="005F7462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5F7462" w:rsidRPr="005F7462" w:rsidRDefault="005F7462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ВНЕУРОЧНОЙ ДЕЯТЕЛЬНОСТИ </w:t>
      </w:r>
    </w:p>
    <w:p w:rsidR="005F7462" w:rsidRPr="005F7462" w:rsidRDefault="00E361B8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1528386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«МИНИ-ФУТБОЛ</w:t>
      </w:r>
      <w:bookmarkStart w:id="2" w:name="_GoBack"/>
      <w:bookmarkEnd w:id="2"/>
      <w:r w:rsidR="005F7462" w:rsidRPr="005F7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F7462" w:rsidRPr="005F7462" w:rsidRDefault="005F7462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ГОД.</w:t>
      </w:r>
    </w:p>
    <w:bookmarkEnd w:id="1"/>
    <w:p w:rsidR="005F7462" w:rsidRPr="005F7462" w:rsidRDefault="005F7462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462" w:rsidRPr="005F7462" w:rsidRDefault="005F7462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462" w:rsidRPr="005F7462" w:rsidRDefault="005F7462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462" w:rsidRPr="005F7462" w:rsidRDefault="005F7462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462" w:rsidRPr="005F7462" w:rsidRDefault="005F7462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462" w:rsidRPr="005F7462" w:rsidRDefault="005F7462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462" w:rsidRPr="005F7462" w:rsidRDefault="005F7462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462" w:rsidRPr="005F7462" w:rsidRDefault="005F7462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462" w:rsidRPr="005F7462" w:rsidRDefault="005F7462" w:rsidP="005F74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спортивно-оздоровительное</w:t>
      </w:r>
    </w:p>
    <w:p w:rsidR="005F7462" w:rsidRPr="005F7462" w:rsidRDefault="005F7462" w:rsidP="005F74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Класс: 7-8</w:t>
      </w:r>
    </w:p>
    <w:p w:rsidR="005F7462" w:rsidRPr="005F7462" w:rsidRDefault="005F7462" w:rsidP="005F74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часов: в неделю 2 часа, всего за год 68 часов </w:t>
      </w:r>
    </w:p>
    <w:p w:rsidR="005F7462" w:rsidRPr="005F7462" w:rsidRDefault="005F7462" w:rsidP="005F74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программы: 1 год</w:t>
      </w:r>
    </w:p>
    <w:p w:rsidR="005F7462" w:rsidRPr="005F7462" w:rsidRDefault="005F7462" w:rsidP="005F74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462" w:rsidRPr="005F7462" w:rsidRDefault="005F7462" w:rsidP="005F74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Арби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Османович</w:t>
      </w:r>
      <w:proofErr w:type="spellEnd"/>
      <w:r w:rsidRPr="005F7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5F7462" w:rsidRPr="005F7462" w:rsidRDefault="005F7462" w:rsidP="005F74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физической культуры </w:t>
      </w:r>
      <w:r w:rsidRPr="005F7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7462" w:rsidRPr="005F7462" w:rsidRDefault="005F7462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462" w:rsidRPr="005F7462" w:rsidRDefault="005F7462" w:rsidP="005F7462">
      <w:pPr>
        <w:tabs>
          <w:tab w:val="center" w:pos="4960"/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F7462" w:rsidRPr="005F7462" w:rsidRDefault="005F7462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5F7462" w:rsidRPr="005F7462" w:rsidRDefault="005F7462" w:rsidP="005F7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462" w:rsidRPr="005F7462" w:rsidRDefault="005F7462" w:rsidP="005F74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5F7462" w:rsidRPr="005F7462" w:rsidRDefault="005F7462" w:rsidP="005F746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62" w:rsidRPr="005F7462" w:rsidRDefault="005F7462" w:rsidP="005F74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62" w:rsidRPr="005F7462" w:rsidRDefault="005F7462" w:rsidP="005F74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62" w:rsidRPr="005F7462" w:rsidRDefault="005F7462" w:rsidP="005F74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Гойты</w:t>
      </w:r>
      <w:proofErr w:type="spellEnd"/>
      <w:r w:rsidRPr="005F7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2024 г.</w:t>
      </w:r>
    </w:p>
    <w:p w:rsidR="005F7462" w:rsidRDefault="005F7462" w:rsidP="00C66448">
      <w:pPr>
        <w:widowControl w:val="0"/>
        <w:autoSpaceDE w:val="0"/>
        <w:autoSpaceDN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7462" w:rsidRDefault="005F7462" w:rsidP="00C66448">
      <w:pPr>
        <w:widowControl w:val="0"/>
        <w:autoSpaceDE w:val="0"/>
        <w:autoSpaceDN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7462" w:rsidRDefault="005F7462" w:rsidP="00C66448">
      <w:pPr>
        <w:widowControl w:val="0"/>
        <w:autoSpaceDE w:val="0"/>
        <w:autoSpaceDN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448" w:rsidRPr="00C66448" w:rsidRDefault="005F7462" w:rsidP="005F7462">
      <w:pPr>
        <w:widowControl w:val="0"/>
        <w:autoSpaceDE w:val="0"/>
        <w:autoSpaceDN w:val="0"/>
        <w:spacing w:before="7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="00C66448" w:rsidRPr="00C6644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записка</w:t>
      </w:r>
    </w:p>
    <w:p w:rsidR="00C66448" w:rsidRPr="00C66448" w:rsidRDefault="00C66448" w:rsidP="005F7462">
      <w:pPr>
        <w:widowControl w:val="0"/>
        <w:autoSpaceDE w:val="0"/>
        <w:autoSpaceDN w:val="0"/>
        <w:spacing w:before="271" w:after="0" w:line="240" w:lineRule="auto"/>
        <w:ind w:left="284"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C66448">
        <w:rPr>
          <w:rFonts w:ascii="Times New Roman" w:eastAsia="Times New Roman" w:hAnsi="Times New Roman" w:cs="Times New Roman"/>
          <w:spacing w:val="56"/>
          <w:w w:val="150"/>
          <w:sz w:val="24"/>
          <w:szCs w:val="24"/>
        </w:rPr>
        <w:t xml:space="preserve"> 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66448">
        <w:rPr>
          <w:rFonts w:ascii="Times New Roman" w:eastAsia="Times New Roman" w:hAnsi="Times New Roman" w:cs="Times New Roman"/>
          <w:spacing w:val="57"/>
          <w:w w:val="150"/>
          <w:sz w:val="24"/>
          <w:szCs w:val="24"/>
        </w:rPr>
        <w:t xml:space="preserve"> 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C66448">
        <w:rPr>
          <w:rFonts w:ascii="Times New Roman" w:eastAsia="Times New Roman" w:hAnsi="Times New Roman" w:cs="Times New Roman"/>
          <w:spacing w:val="56"/>
          <w:w w:val="150"/>
          <w:sz w:val="24"/>
          <w:szCs w:val="24"/>
        </w:rPr>
        <w:t xml:space="preserve"> 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C66448">
        <w:rPr>
          <w:rFonts w:ascii="Times New Roman" w:eastAsia="Times New Roman" w:hAnsi="Times New Roman" w:cs="Times New Roman"/>
          <w:spacing w:val="57"/>
          <w:w w:val="150"/>
          <w:sz w:val="24"/>
          <w:szCs w:val="24"/>
        </w:rPr>
        <w:t xml:space="preserve"> 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66448">
        <w:rPr>
          <w:rFonts w:ascii="Times New Roman" w:eastAsia="Times New Roman" w:hAnsi="Times New Roman" w:cs="Times New Roman"/>
          <w:spacing w:val="61"/>
          <w:w w:val="150"/>
          <w:sz w:val="24"/>
          <w:szCs w:val="24"/>
        </w:rPr>
        <w:t xml:space="preserve"> 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«Мини-футбол»</w:t>
      </w:r>
      <w:r w:rsidRPr="00C66448">
        <w:rPr>
          <w:rFonts w:ascii="Times New Roman" w:eastAsia="Times New Roman" w:hAnsi="Times New Roman" w:cs="Times New Roman"/>
          <w:spacing w:val="55"/>
          <w:w w:val="15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МБОУ «СОШ №4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ойты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Апкарова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И.И.»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требованиями:</w:t>
      </w:r>
    </w:p>
    <w:p w:rsidR="00C66448" w:rsidRPr="00C66448" w:rsidRDefault="00C66448" w:rsidP="00C66448">
      <w:pPr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before="1" w:after="0" w:line="240" w:lineRule="auto"/>
        <w:ind w:right="266" w:firstLine="566"/>
        <w:jc w:val="both"/>
        <w:rPr>
          <w:rFonts w:ascii="Times New Roman" w:eastAsia="Times New Roman" w:hAnsi="Times New Roman" w:cs="Times New Roman"/>
          <w:sz w:val="24"/>
        </w:rPr>
      </w:pPr>
      <w:r w:rsidRPr="00C66448">
        <w:rPr>
          <w:rFonts w:ascii="Times New Roman" w:eastAsia="Times New Roman" w:hAnsi="Times New Roman" w:cs="Times New Roman"/>
          <w:sz w:val="24"/>
        </w:rPr>
        <w:t xml:space="preserve">Федерального закона от 29.12.2012 № 273-ФЗ «Об образовании в Российской </w:t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>Федерации»;</w:t>
      </w:r>
    </w:p>
    <w:p w:rsidR="00C66448" w:rsidRPr="00C66448" w:rsidRDefault="00C66448" w:rsidP="00C66448">
      <w:pPr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after="0" w:line="240" w:lineRule="auto"/>
        <w:ind w:left="1120" w:hanging="294"/>
        <w:jc w:val="both"/>
        <w:rPr>
          <w:rFonts w:ascii="Times New Roman" w:eastAsia="Times New Roman" w:hAnsi="Times New Roman" w:cs="Times New Roman"/>
          <w:sz w:val="24"/>
        </w:rPr>
      </w:pPr>
      <w:r w:rsidRPr="00C66448">
        <w:rPr>
          <w:rFonts w:ascii="Times New Roman" w:eastAsia="Times New Roman" w:hAnsi="Times New Roman" w:cs="Times New Roman"/>
          <w:sz w:val="24"/>
        </w:rPr>
        <w:t>приказа</w:t>
      </w:r>
      <w:r w:rsidRPr="00C66448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Министерства</w:t>
      </w:r>
      <w:r w:rsidRPr="00C66448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просвещения</w:t>
      </w:r>
      <w:r w:rsidRPr="00C66448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Российской</w:t>
      </w:r>
      <w:r w:rsidRPr="00C66448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Федерации</w:t>
      </w:r>
      <w:r w:rsidRPr="00C66448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я</w:t>
      </w:r>
      <w:r w:rsidRPr="00C66448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от</w:t>
      </w:r>
      <w:r w:rsidRPr="00C66448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31.05.2021</w:t>
      </w:r>
      <w:r w:rsidRPr="00C66448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№</w:t>
      </w:r>
      <w:r w:rsidRPr="00C66448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pacing w:val="-5"/>
          <w:sz w:val="24"/>
        </w:rPr>
        <w:t>287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C66448" w:rsidRPr="00C66448" w:rsidRDefault="00C66448" w:rsidP="00C66448">
      <w:pPr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after="0" w:line="240" w:lineRule="auto"/>
        <w:ind w:right="267" w:firstLine="566"/>
        <w:jc w:val="both"/>
        <w:rPr>
          <w:rFonts w:ascii="Times New Roman" w:eastAsia="Times New Roman" w:hAnsi="Times New Roman" w:cs="Times New Roman"/>
          <w:sz w:val="24"/>
        </w:rPr>
      </w:pPr>
      <w:r w:rsidRPr="00C66448">
        <w:rPr>
          <w:rFonts w:ascii="Times New Roman" w:eastAsia="Times New Roman" w:hAnsi="Times New Roman" w:cs="Times New Roman"/>
          <w:sz w:val="24"/>
        </w:rPr>
        <w:t>федеральной образовательной программы основного общего образования, утвержденной</w:t>
      </w:r>
      <w:r w:rsidRPr="00C6644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приказом Министерства просвещения Российской</w:t>
      </w:r>
      <w:r w:rsidRPr="00C6644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Федерации</w:t>
      </w:r>
      <w:r w:rsidRPr="00C6644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от</w:t>
      </w:r>
      <w:r w:rsidRPr="00C6644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18</w:t>
      </w:r>
      <w:r w:rsidRPr="00C6644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мая</w:t>
      </w:r>
      <w:r w:rsidRPr="00C6644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2023</w:t>
      </w:r>
      <w:r w:rsidRPr="00C6644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pacing w:val="-10"/>
          <w:sz w:val="24"/>
        </w:rPr>
        <w:t>г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>370;</w:t>
      </w:r>
    </w:p>
    <w:p w:rsidR="00C66448" w:rsidRPr="00C66448" w:rsidRDefault="00C66448" w:rsidP="00C66448">
      <w:pPr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after="0" w:line="240" w:lineRule="auto"/>
        <w:ind w:left="1120" w:hanging="294"/>
        <w:jc w:val="both"/>
        <w:rPr>
          <w:rFonts w:ascii="Times New Roman" w:eastAsia="Times New Roman" w:hAnsi="Times New Roman" w:cs="Times New Roman"/>
          <w:sz w:val="24"/>
        </w:rPr>
      </w:pPr>
      <w:r w:rsidRPr="00C66448">
        <w:rPr>
          <w:rFonts w:ascii="Times New Roman" w:eastAsia="Times New Roman" w:hAnsi="Times New Roman" w:cs="Times New Roman"/>
          <w:sz w:val="24"/>
        </w:rPr>
        <w:t>приказа</w:t>
      </w:r>
      <w:r w:rsidRPr="00C66448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Министерства</w:t>
      </w:r>
      <w:r w:rsidRPr="00C66448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просвещения</w:t>
      </w:r>
      <w:r w:rsidRPr="00C66448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Российской</w:t>
      </w:r>
      <w:r w:rsidRPr="00C66448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Федерации</w:t>
      </w:r>
      <w:r w:rsidRPr="00C66448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от</w:t>
      </w:r>
      <w:r w:rsidRPr="00C66448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22.03.2021</w:t>
      </w:r>
      <w:r w:rsidRPr="00C66448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№</w:t>
      </w:r>
      <w:r w:rsidRPr="00C66448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pacing w:val="-5"/>
          <w:sz w:val="24"/>
        </w:rPr>
        <w:t>115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66448" w:rsidRPr="00C66448" w:rsidRDefault="00C66448" w:rsidP="00C66448">
      <w:pPr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sz w:val="24"/>
        </w:rPr>
      </w:pPr>
      <w:r w:rsidRPr="00C66448">
        <w:rPr>
          <w:rFonts w:ascii="Times New Roman" w:eastAsia="Times New Roman" w:hAnsi="Times New Roman" w:cs="Times New Roman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C66448" w:rsidRPr="00C66448" w:rsidRDefault="00C66448" w:rsidP="00C66448">
      <w:pPr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after="0" w:line="240" w:lineRule="auto"/>
        <w:ind w:right="267" w:firstLine="566"/>
        <w:jc w:val="both"/>
        <w:rPr>
          <w:rFonts w:ascii="Times New Roman" w:eastAsia="Times New Roman" w:hAnsi="Times New Roman" w:cs="Times New Roman"/>
          <w:sz w:val="24"/>
        </w:rPr>
      </w:pPr>
      <w:r w:rsidRPr="00C66448">
        <w:rPr>
          <w:rFonts w:ascii="Times New Roman" w:eastAsia="Times New Roman" w:hAnsi="Times New Roman" w:cs="Times New Roman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C66448" w:rsidRPr="00C66448" w:rsidRDefault="00C66448" w:rsidP="00C66448">
      <w:pPr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before="1" w:after="0" w:line="240" w:lineRule="auto"/>
        <w:ind w:right="261" w:firstLine="566"/>
        <w:jc w:val="both"/>
        <w:rPr>
          <w:rFonts w:ascii="Times New Roman" w:eastAsia="Times New Roman" w:hAnsi="Times New Roman" w:cs="Times New Roman"/>
          <w:sz w:val="24"/>
        </w:rPr>
      </w:pPr>
      <w:r w:rsidRPr="00C66448">
        <w:rPr>
          <w:rFonts w:ascii="Times New Roman" w:eastAsia="Times New Roman" w:hAnsi="Times New Roman" w:cs="Times New Roman"/>
          <w:sz w:val="24"/>
        </w:rPr>
        <w:t xml:space="preserve">учебного плана основного общего образования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МБОУ «СОШ №4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ойты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Апкарова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И.И.»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(в структуре ООП ООО</w:t>
      </w:r>
      <w:r>
        <w:rPr>
          <w:rFonts w:ascii="Times New Roman" w:eastAsia="Times New Roman" w:hAnsi="Times New Roman" w:cs="Times New Roman"/>
          <w:sz w:val="24"/>
        </w:rPr>
        <w:t>)</w:t>
      </w:r>
      <w:r w:rsidRPr="00C66448">
        <w:rPr>
          <w:rFonts w:ascii="Times New Roman" w:eastAsia="Times New Roman" w:hAnsi="Times New Roman" w:cs="Times New Roman"/>
          <w:sz w:val="24"/>
        </w:rPr>
        <w:t>;</w:t>
      </w:r>
    </w:p>
    <w:p w:rsidR="00C66448" w:rsidRPr="00C66448" w:rsidRDefault="00C66448" w:rsidP="00C66448">
      <w:pPr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after="0" w:line="240" w:lineRule="auto"/>
        <w:ind w:left="1120" w:hanging="294"/>
        <w:jc w:val="both"/>
        <w:rPr>
          <w:rFonts w:ascii="Times New Roman" w:eastAsia="Times New Roman" w:hAnsi="Times New Roman" w:cs="Times New Roman"/>
          <w:sz w:val="24"/>
        </w:rPr>
      </w:pPr>
      <w:r w:rsidRPr="00C66448">
        <w:rPr>
          <w:rFonts w:ascii="Times New Roman" w:eastAsia="Times New Roman" w:hAnsi="Times New Roman" w:cs="Times New Roman"/>
          <w:sz w:val="24"/>
        </w:rPr>
        <w:t>рабочей</w:t>
      </w:r>
      <w:r w:rsidRPr="00C6644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программы</w:t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воспитания</w:t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МБОУ «СОШ №4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ойты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Апкарова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И.И.»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448" w:rsidRPr="00C66448" w:rsidRDefault="00C66448" w:rsidP="005F7462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C66448">
        <w:rPr>
          <w:rFonts w:ascii="Times New Roman" w:eastAsia="Times New Roman" w:hAnsi="Times New Roman" w:cs="Times New Roman"/>
          <w:sz w:val="24"/>
        </w:rPr>
        <w:t>(в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структуре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ООП</w:t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 xml:space="preserve"> ООО).</w:t>
      </w:r>
    </w:p>
    <w:p w:rsidR="00C66448" w:rsidRPr="00C66448" w:rsidRDefault="00C66448" w:rsidP="005F7462">
      <w:pPr>
        <w:widowControl w:val="0"/>
        <w:autoSpaceDE w:val="0"/>
        <w:autoSpaceDN w:val="0"/>
        <w:spacing w:before="276" w:after="0" w:line="240" w:lineRule="auto"/>
        <w:ind w:left="284"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Система физического воспитания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 нашей стране имеет многолетний опыт становления и направлена на решение основных социально значимых задач: укрепление здоровья населения, физическое и двигательное развитие и воспитание высоких нравственных</w:t>
      </w:r>
      <w:r w:rsidRPr="00C664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качеств.</w:t>
      </w:r>
    </w:p>
    <w:p w:rsidR="00C66448" w:rsidRPr="00C66448" w:rsidRDefault="00C66448" w:rsidP="005F7462">
      <w:pPr>
        <w:widowControl w:val="0"/>
        <w:autoSpaceDE w:val="0"/>
        <w:autoSpaceDN w:val="0"/>
        <w:spacing w:before="202" w:after="0" w:line="240" w:lineRule="auto"/>
        <w:ind w:left="284"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Особое внимание уделяется детскому возрасту, поскольку на этом этапе развития закладывается основа дальнейшего совершенствования и формируется потенциал физических возможностей, которые могут быть реализованы в различных сферах деятельности человека.</w:t>
      </w:r>
    </w:p>
    <w:p w:rsidR="00C66448" w:rsidRPr="00C66448" w:rsidRDefault="00C66448" w:rsidP="005F7462">
      <w:pPr>
        <w:widowControl w:val="0"/>
        <w:autoSpaceDE w:val="0"/>
        <w:autoSpaceDN w:val="0"/>
        <w:spacing w:before="199" w:after="0" w:line="240" w:lineRule="auto"/>
        <w:ind w:left="284"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плана.</w:t>
      </w:r>
    </w:p>
    <w:p w:rsidR="00C66448" w:rsidRPr="00C66448" w:rsidRDefault="00C66448" w:rsidP="005F7462">
      <w:pPr>
        <w:widowControl w:val="0"/>
        <w:autoSpaceDE w:val="0"/>
        <w:autoSpaceDN w:val="0"/>
        <w:spacing w:before="199" w:after="0" w:line="240" w:lineRule="auto"/>
        <w:ind w:left="284"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Рабочая программа внеурочной деятельности «Мини-футбол» предназначена для физкультурно-спортивной и оздо</w:t>
      </w:r>
      <w:r>
        <w:rPr>
          <w:rFonts w:ascii="Times New Roman" w:eastAsia="Times New Roman" w:hAnsi="Times New Roman" w:cs="Times New Roman"/>
          <w:sz w:val="24"/>
          <w:szCs w:val="24"/>
        </w:rPr>
        <w:t>ровительной работы с учащимися 7–8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классов, проявляющими интерес к физической культуре и спорту.</w:t>
      </w:r>
    </w:p>
    <w:p w:rsidR="00C66448" w:rsidRPr="00C66448" w:rsidRDefault="00C66448" w:rsidP="005F7462">
      <w:pPr>
        <w:widowControl w:val="0"/>
        <w:autoSpaceDE w:val="0"/>
        <w:autoSpaceDN w:val="0"/>
        <w:spacing w:before="200" w:after="0" w:line="240" w:lineRule="auto"/>
        <w:ind w:left="284"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В программе представлены доступные для учащихся упражнения, способствующие овладению элементами техники и тактики игры в волейбол, развитию физических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способностей.</w:t>
      </w:r>
    </w:p>
    <w:p w:rsidR="00C66448" w:rsidRPr="00C66448" w:rsidRDefault="00C66448" w:rsidP="005F7462">
      <w:pPr>
        <w:widowControl w:val="0"/>
        <w:autoSpaceDE w:val="0"/>
        <w:autoSpaceDN w:val="0"/>
        <w:spacing w:before="202" w:after="0" w:line="240" w:lineRule="auto"/>
        <w:ind w:left="284"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Программа курса 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</w:rPr>
        <w:t>Мини-футбол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» разработана на основе нормативных документов к составлению программ внеурочной деятельности по ФГОС.</w:t>
      </w:r>
    </w:p>
    <w:p w:rsidR="00C66448" w:rsidRPr="00C66448" w:rsidRDefault="00C66448" w:rsidP="005F7462">
      <w:pPr>
        <w:widowControl w:val="0"/>
        <w:autoSpaceDE w:val="0"/>
        <w:autoSpaceDN w:val="0"/>
        <w:spacing w:before="196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</w:t>
      </w:r>
      <w:r w:rsidRPr="00C66448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b/>
          <w:sz w:val="24"/>
          <w:szCs w:val="24"/>
        </w:rPr>
        <w:t>данной</w:t>
      </w:r>
      <w:r w:rsidRPr="00C6644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C664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664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физкультурно-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спортивная.</w:t>
      </w:r>
    </w:p>
    <w:p w:rsidR="00C66448" w:rsidRPr="00C66448" w:rsidRDefault="00C66448" w:rsidP="00C66448">
      <w:pPr>
        <w:spacing w:after="0" w:line="240" w:lineRule="auto"/>
        <w:rPr>
          <w:rFonts w:ascii="Times New Roman" w:eastAsia="Times New Roman" w:hAnsi="Times New Roman" w:cs="Times New Roman"/>
        </w:rPr>
        <w:sectPr w:rsidR="00C66448" w:rsidRPr="00C66448">
          <w:pgSz w:w="11910" w:h="16840"/>
          <w:pgMar w:top="1040" w:right="440" w:bottom="280" w:left="1300" w:header="720" w:footer="720" w:gutter="0"/>
          <w:cols w:space="720"/>
        </w:sectPr>
      </w:pPr>
    </w:p>
    <w:p w:rsidR="00C66448" w:rsidRPr="00C66448" w:rsidRDefault="00C66448" w:rsidP="005F7462">
      <w:pPr>
        <w:widowControl w:val="0"/>
        <w:autoSpaceDE w:val="0"/>
        <w:autoSpaceDN w:val="0"/>
        <w:spacing w:before="68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</w:t>
      </w:r>
      <w:r w:rsidRPr="00C66448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секция</w:t>
      </w:r>
    </w:p>
    <w:p w:rsidR="00C66448" w:rsidRPr="00C66448" w:rsidRDefault="00C66448" w:rsidP="005F7462">
      <w:pPr>
        <w:widowControl w:val="0"/>
        <w:autoSpaceDE w:val="0"/>
        <w:autoSpaceDN w:val="0"/>
        <w:spacing w:before="200" w:after="0" w:line="240" w:lineRule="auto"/>
        <w:ind w:left="284"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 в настоящее время значительная часть школьников занимается физическими упражнениями лишь на уроках физической культуры.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C66448" w:rsidRPr="00C66448" w:rsidRDefault="00C66448" w:rsidP="005F7462">
      <w:pPr>
        <w:widowControl w:val="0"/>
        <w:autoSpaceDE w:val="0"/>
        <w:autoSpaceDN w:val="0"/>
        <w:spacing w:before="199" w:after="0" w:line="240" w:lineRule="auto"/>
        <w:ind w:left="284" w:right="2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b/>
          <w:sz w:val="24"/>
          <w:szCs w:val="24"/>
        </w:rPr>
        <w:t>Целью занятий по данной программе являются: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разносторонняя подготовка и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овладение рациональной техникой игры в мини-футбол; приобретение знаний, умений необходимых футболистам; воспитание трудолюбия, дисциплины, взаимопомощи, чувства коллективизма. </w:t>
      </w:r>
      <w:r w:rsidRPr="00C6644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66448" w:rsidRPr="00C66448" w:rsidRDefault="00C66448" w:rsidP="005F7462">
      <w:pPr>
        <w:pStyle w:val="a7"/>
        <w:numPr>
          <w:ilvl w:val="0"/>
          <w:numId w:val="5"/>
        </w:numPr>
        <w:ind w:left="567" w:hanging="283"/>
        <w:rPr>
          <w:sz w:val="24"/>
          <w:szCs w:val="24"/>
        </w:rPr>
      </w:pPr>
      <w:r w:rsidRPr="00C66448">
        <w:rPr>
          <w:sz w:val="24"/>
          <w:szCs w:val="24"/>
        </w:rPr>
        <w:t>укрепление</w:t>
      </w:r>
      <w:r w:rsidRPr="00C66448">
        <w:rPr>
          <w:spacing w:val="-5"/>
          <w:sz w:val="24"/>
          <w:szCs w:val="24"/>
        </w:rPr>
        <w:t xml:space="preserve"> </w:t>
      </w:r>
      <w:r w:rsidRPr="00C66448">
        <w:rPr>
          <w:sz w:val="24"/>
          <w:szCs w:val="24"/>
        </w:rPr>
        <w:t>здоровья</w:t>
      </w:r>
      <w:r w:rsidRPr="00C66448">
        <w:rPr>
          <w:spacing w:val="-3"/>
          <w:sz w:val="24"/>
          <w:szCs w:val="24"/>
        </w:rPr>
        <w:t xml:space="preserve"> </w:t>
      </w:r>
      <w:r w:rsidRPr="00C66448">
        <w:rPr>
          <w:sz w:val="24"/>
          <w:szCs w:val="24"/>
        </w:rPr>
        <w:t>и</w:t>
      </w:r>
      <w:r w:rsidRPr="00C66448">
        <w:rPr>
          <w:spacing w:val="-5"/>
          <w:sz w:val="24"/>
          <w:szCs w:val="24"/>
        </w:rPr>
        <w:t xml:space="preserve"> </w:t>
      </w:r>
      <w:r w:rsidRPr="00C66448">
        <w:rPr>
          <w:sz w:val="24"/>
          <w:szCs w:val="24"/>
        </w:rPr>
        <w:t>закаливание</w:t>
      </w:r>
      <w:r w:rsidRPr="00C66448">
        <w:rPr>
          <w:spacing w:val="-4"/>
          <w:sz w:val="24"/>
          <w:szCs w:val="24"/>
        </w:rPr>
        <w:t xml:space="preserve"> </w:t>
      </w:r>
      <w:r w:rsidRPr="00C66448">
        <w:rPr>
          <w:spacing w:val="-2"/>
          <w:sz w:val="24"/>
          <w:szCs w:val="24"/>
        </w:rPr>
        <w:t>организма;</w:t>
      </w:r>
    </w:p>
    <w:p w:rsidR="00C66448" w:rsidRPr="00C66448" w:rsidRDefault="00C66448" w:rsidP="005F7462">
      <w:pPr>
        <w:pStyle w:val="a7"/>
        <w:numPr>
          <w:ilvl w:val="0"/>
          <w:numId w:val="5"/>
        </w:numPr>
        <w:ind w:left="567" w:hanging="283"/>
        <w:rPr>
          <w:sz w:val="24"/>
          <w:szCs w:val="24"/>
        </w:rPr>
      </w:pPr>
      <w:r w:rsidRPr="00C66448">
        <w:rPr>
          <w:sz w:val="24"/>
          <w:szCs w:val="24"/>
        </w:rPr>
        <w:t>привитие</w:t>
      </w:r>
      <w:r w:rsidRPr="00C66448">
        <w:rPr>
          <w:spacing w:val="-7"/>
          <w:sz w:val="24"/>
          <w:szCs w:val="24"/>
        </w:rPr>
        <w:t xml:space="preserve"> </w:t>
      </w:r>
      <w:r w:rsidRPr="00C66448">
        <w:rPr>
          <w:sz w:val="24"/>
          <w:szCs w:val="24"/>
        </w:rPr>
        <w:t>интереса</w:t>
      </w:r>
      <w:r w:rsidRPr="00C66448">
        <w:rPr>
          <w:spacing w:val="-5"/>
          <w:sz w:val="24"/>
          <w:szCs w:val="24"/>
        </w:rPr>
        <w:t xml:space="preserve"> </w:t>
      </w:r>
      <w:r w:rsidRPr="00C66448">
        <w:rPr>
          <w:sz w:val="24"/>
          <w:szCs w:val="24"/>
        </w:rPr>
        <w:t>к</w:t>
      </w:r>
      <w:r w:rsidRPr="00C66448">
        <w:rPr>
          <w:spacing w:val="-3"/>
          <w:sz w:val="24"/>
          <w:szCs w:val="24"/>
        </w:rPr>
        <w:t xml:space="preserve"> </w:t>
      </w:r>
      <w:r w:rsidRPr="00C66448">
        <w:rPr>
          <w:sz w:val="24"/>
          <w:szCs w:val="24"/>
        </w:rPr>
        <w:t>систематическим</w:t>
      </w:r>
      <w:r w:rsidRPr="00C66448">
        <w:rPr>
          <w:spacing w:val="-5"/>
          <w:sz w:val="24"/>
          <w:szCs w:val="24"/>
        </w:rPr>
        <w:t xml:space="preserve"> </w:t>
      </w:r>
      <w:r w:rsidRPr="00C66448">
        <w:rPr>
          <w:sz w:val="24"/>
          <w:szCs w:val="24"/>
        </w:rPr>
        <w:t>занятиям</w:t>
      </w:r>
      <w:r w:rsidRPr="00C66448">
        <w:rPr>
          <w:spacing w:val="-4"/>
          <w:sz w:val="24"/>
          <w:szCs w:val="24"/>
        </w:rPr>
        <w:t xml:space="preserve"> </w:t>
      </w:r>
      <w:r w:rsidRPr="00C66448">
        <w:rPr>
          <w:sz w:val="24"/>
          <w:szCs w:val="24"/>
        </w:rPr>
        <w:t>мини-</w:t>
      </w:r>
      <w:r w:rsidRPr="00C66448">
        <w:rPr>
          <w:spacing w:val="-2"/>
          <w:sz w:val="24"/>
          <w:szCs w:val="24"/>
        </w:rPr>
        <w:t>футболом;</w:t>
      </w:r>
    </w:p>
    <w:p w:rsidR="00C66448" w:rsidRPr="00C66448" w:rsidRDefault="00C66448" w:rsidP="005F7462">
      <w:pPr>
        <w:pStyle w:val="a7"/>
        <w:numPr>
          <w:ilvl w:val="0"/>
          <w:numId w:val="5"/>
        </w:numPr>
        <w:spacing w:before="1"/>
        <w:ind w:left="567" w:right="269" w:hanging="283"/>
        <w:rPr>
          <w:sz w:val="24"/>
          <w:szCs w:val="24"/>
        </w:rPr>
      </w:pPr>
      <w:r w:rsidRPr="00C66448">
        <w:rPr>
          <w:sz w:val="24"/>
          <w:szCs w:val="24"/>
        </w:rPr>
        <w:t>обеспечение всесторонней физической подготовки с преимущественным развитием быстроты, ловкости и координации движений;</w:t>
      </w:r>
    </w:p>
    <w:p w:rsidR="00C66448" w:rsidRPr="00C66448" w:rsidRDefault="00C66448" w:rsidP="005F7462">
      <w:pPr>
        <w:pStyle w:val="a7"/>
        <w:numPr>
          <w:ilvl w:val="0"/>
          <w:numId w:val="5"/>
        </w:numPr>
        <w:ind w:left="567" w:right="269" w:hanging="283"/>
        <w:rPr>
          <w:sz w:val="24"/>
          <w:szCs w:val="24"/>
        </w:rPr>
      </w:pPr>
      <w:r w:rsidRPr="00C66448">
        <w:rPr>
          <w:sz w:val="24"/>
          <w:szCs w:val="24"/>
        </w:rPr>
        <w:t xml:space="preserve">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</w:t>
      </w:r>
      <w:r w:rsidRPr="00C66448">
        <w:rPr>
          <w:spacing w:val="-2"/>
          <w:sz w:val="24"/>
          <w:szCs w:val="24"/>
        </w:rPr>
        <w:t>мини-футбол;</w:t>
      </w:r>
    </w:p>
    <w:p w:rsidR="00AB4035" w:rsidRDefault="00C66448" w:rsidP="005F7462">
      <w:pPr>
        <w:pStyle w:val="a7"/>
        <w:numPr>
          <w:ilvl w:val="0"/>
          <w:numId w:val="5"/>
        </w:numPr>
        <w:ind w:left="567" w:right="2343" w:hanging="283"/>
        <w:rPr>
          <w:sz w:val="24"/>
          <w:szCs w:val="24"/>
        </w:rPr>
      </w:pPr>
      <w:r w:rsidRPr="00C66448">
        <w:rPr>
          <w:sz w:val="24"/>
          <w:szCs w:val="24"/>
        </w:rPr>
        <w:t>освоение</w:t>
      </w:r>
      <w:r w:rsidRPr="00C66448">
        <w:rPr>
          <w:spacing w:val="-6"/>
          <w:sz w:val="24"/>
          <w:szCs w:val="24"/>
        </w:rPr>
        <w:t xml:space="preserve"> </w:t>
      </w:r>
      <w:r w:rsidRPr="00C66448">
        <w:rPr>
          <w:sz w:val="24"/>
          <w:szCs w:val="24"/>
        </w:rPr>
        <w:t>процесса</w:t>
      </w:r>
      <w:r w:rsidRPr="00C66448">
        <w:rPr>
          <w:spacing w:val="-6"/>
          <w:sz w:val="24"/>
          <w:szCs w:val="24"/>
        </w:rPr>
        <w:t xml:space="preserve"> </w:t>
      </w:r>
      <w:r w:rsidRPr="00C66448">
        <w:rPr>
          <w:sz w:val="24"/>
          <w:szCs w:val="24"/>
        </w:rPr>
        <w:t>игры</w:t>
      </w:r>
      <w:r w:rsidRPr="00C66448">
        <w:rPr>
          <w:spacing w:val="-5"/>
          <w:sz w:val="24"/>
          <w:szCs w:val="24"/>
        </w:rPr>
        <w:t xml:space="preserve"> </w:t>
      </w:r>
      <w:r w:rsidRPr="00C66448">
        <w:rPr>
          <w:sz w:val="24"/>
          <w:szCs w:val="24"/>
        </w:rPr>
        <w:t>в</w:t>
      </w:r>
      <w:r w:rsidRPr="00C66448">
        <w:rPr>
          <w:spacing w:val="-6"/>
          <w:sz w:val="24"/>
          <w:szCs w:val="24"/>
        </w:rPr>
        <w:t xml:space="preserve"> </w:t>
      </w:r>
      <w:r w:rsidRPr="00C66448">
        <w:rPr>
          <w:sz w:val="24"/>
          <w:szCs w:val="24"/>
        </w:rPr>
        <w:t>соответствии</w:t>
      </w:r>
      <w:r w:rsidRPr="00C66448">
        <w:rPr>
          <w:spacing w:val="-5"/>
          <w:sz w:val="24"/>
          <w:szCs w:val="24"/>
        </w:rPr>
        <w:t xml:space="preserve"> </w:t>
      </w:r>
      <w:r w:rsidRPr="00C66448">
        <w:rPr>
          <w:sz w:val="24"/>
          <w:szCs w:val="24"/>
        </w:rPr>
        <w:t>с</w:t>
      </w:r>
      <w:r w:rsidRPr="00C66448">
        <w:rPr>
          <w:spacing w:val="-6"/>
          <w:sz w:val="24"/>
          <w:szCs w:val="24"/>
        </w:rPr>
        <w:t xml:space="preserve"> </w:t>
      </w:r>
      <w:r w:rsidRPr="00C66448">
        <w:rPr>
          <w:sz w:val="24"/>
          <w:szCs w:val="24"/>
        </w:rPr>
        <w:t>правилами</w:t>
      </w:r>
      <w:r w:rsidRPr="00C66448">
        <w:rPr>
          <w:spacing w:val="-5"/>
          <w:sz w:val="24"/>
          <w:szCs w:val="24"/>
        </w:rPr>
        <w:t xml:space="preserve"> </w:t>
      </w:r>
      <w:r w:rsidR="00AB4035">
        <w:rPr>
          <w:sz w:val="24"/>
          <w:szCs w:val="24"/>
        </w:rPr>
        <w:t>мини-футбола;</w:t>
      </w:r>
    </w:p>
    <w:p w:rsidR="00C66448" w:rsidRPr="00C66448" w:rsidRDefault="00C66448" w:rsidP="005F7462">
      <w:pPr>
        <w:pStyle w:val="a7"/>
        <w:numPr>
          <w:ilvl w:val="0"/>
          <w:numId w:val="5"/>
        </w:numPr>
        <w:ind w:left="567" w:right="2343" w:hanging="283"/>
        <w:rPr>
          <w:sz w:val="24"/>
          <w:szCs w:val="24"/>
        </w:rPr>
      </w:pPr>
      <w:r w:rsidRPr="00C66448">
        <w:rPr>
          <w:sz w:val="24"/>
          <w:szCs w:val="24"/>
        </w:rPr>
        <w:t>участие в соревнованиях по мини-футболу;</w:t>
      </w:r>
    </w:p>
    <w:p w:rsidR="00C66448" w:rsidRDefault="00C66448" w:rsidP="005F7462">
      <w:pPr>
        <w:pStyle w:val="a7"/>
        <w:numPr>
          <w:ilvl w:val="0"/>
          <w:numId w:val="5"/>
        </w:numPr>
        <w:ind w:left="567" w:right="260" w:hanging="283"/>
        <w:rPr>
          <w:sz w:val="24"/>
          <w:szCs w:val="24"/>
        </w:rPr>
      </w:pPr>
      <w:r w:rsidRPr="00C66448">
        <w:rPr>
          <w:sz w:val="24"/>
          <w:szCs w:val="24"/>
        </w:rPr>
        <w:t>изучение элементарных теоретических сведений о личной гигиене, истории мин</w:t>
      </w:r>
      <w:proofErr w:type="gramStart"/>
      <w:r w:rsidRPr="00C66448">
        <w:rPr>
          <w:sz w:val="24"/>
          <w:szCs w:val="24"/>
        </w:rPr>
        <w:t>и-</w:t>
      </w:r>
      <w:proofErr w:type="gramEnd"/>
      <w:r w:rsidRPr="00C66448">
        <w:rPr>
          <w:sz w:val="24"/>
          <w:szCs w:val="24"/>
        </w:rPr>
        <w:t xml:space="preserve"> футбола, технике и тактике, правил игры в мини-футбол.</w:t>
      </w:r>
    </w:p>
    <w:p w:rsidR="00AB4035" w:rsidRPr="00C66448" w:rsidRDefault="00AB4035" w:rsidP="005F7462">
      <w:pPr>
        <w:pStyle w:val="a7"/>
        <w:ind w:left="284" w:right="260" w:firstLine="0"/>
        <w:rPr>
          <w:sz w:val="24"/>
          <w:szCs w:val="24"/>
        </w:rPr>
      </w:pPr>
    </w:p>
    <w:p w:rsidR="00C66448" w:rsidRPr="00AB4035" w:rsidRDefault="00C66448" w:rsidP="005F7462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035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r w:rsidRPr="00AB403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B4035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AB403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B403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программы.</w:t>
      </w:r>
    </w:p>
    <w:p w:rsidR="00AB4035" w:rsidRDefault="00C66448" w:rsidP="005F7462">
      <w:pPr>
        <w:widowControl w:val="0"/>
        <w:autoSpaceDE w:val="0"/>
        <w:autoSpaceDN w:val="0"/>
        <w:spacing w:after="0" w:line="240" w:lineRule="auto"/>
        <w:ind w:left="284" w:right="3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C6644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C664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C6644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рассчитано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644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664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год. </w:t>
      </w:r>
    </w:p>
    <w:p w:rsidR="00C66448" w:rsidRPr="00AB4035" w:rsidRDefault="00C66448" w:rsidP="005F7462">
      <w:pPr>
        <w:widowControl w:val="0"/>
        <w:autoSpaceDE w:val="0"/>
        <w:autoSpaceDN w:val="0"/>
        <w:spacing w:after="0" w:line="240" w:lineRule="auto"/>
        <w:ind w:left="284" w:right="3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035">
        <w:rPr>
          <w:rFonts w:ascii="Times New Roman" w:eastAsia="Times New Roman" w:hAnsi="Times New Roman" w:cs="Times New Roman"/>
          <w:b/>
          <w:sz w:val="24"/>
          <w:szCs w:val="24"/>
        </w:rPr>
        <w:t>Форма и режим занятий.</w:t>
      </w:r>
    </w:p>
    <w:p w:rsidR="00AB4035" w:rsidRDefault="00C66448" w:rsidP="005F7462">
      <w:pPr>
        <w:widowControl w:val="0"/>
        <w:autoSpaceDE w:val="0"/>
        <w:autoSpaceDN w:val="0"/>
        <w:spacing w:after="0" w:line="240" w:lineRule="auto"/>
        <w:ind w:left="284"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распределение учебн</w:t>
      </w:r>
      <w:r w:rsidR="00AB4035">
        <w:rPr>
          <w:rFonts w:ascii="Times New Roman" w:eastAsia="Times New Roman" w:hAnsi="Times New Roman" w:cs="Times New Roman"/>
          <w:sz w:val="24"/>
          <w:szCs w:val="24"/>
        </w:rPr>
        <w:t>о-тренировочного материала на 68 часов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в год.</w:t>
      </w:r>
    </w:p>
    <w:p w:rsidR="00C66448" w:rsidRPr="00C66448" w:rsidRDefault="00C66448" w:rsidP="005F7462">
      <w:pPr>
        <w:widowControl w:val="0"/>
        <w:autoSpaceDE w:val="0"/>
        <w:autoSpaceDN w:val="0"/>
        <w:spacing w:before="194" w:after="0" w:line="240" w:lineRule="auto"/>
        <w:ind w:left="284"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Все занятия должны носить воспитывающий характер. Руководитель кружка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разъясняет 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занимающимся</w:t>
      </w:r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высокую идейную направленность Российской системы физического воспитания, большую государственную значимость её, подчёркивает повседневную заботу Российского правительства о развитии физической культуры и спорта</w:t>
      </w:r>
      <w:r w:rsidRPr="00C664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в России. У 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надо воспитывать уважение к товарищам, коллективные навыки, высокую сознательность, умение преодолевать трудности и другие морально-волевые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качества.</w:t>
      </w:r>
    </w:p>
    <w:p w:rsidR="00C66448" w:rsidRPr="00C66448" w:rsidRDefault="00C66448" w:rsidP="005F7462">
      <w:pPr>
        <w:widowControl w:val="0"/>
        <w:autoSpaceDE w:val="0"/>
        <w:autoSpaceDN w:val="0"/>
        <w:spacing w:before="209"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C6644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C6644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деятельности.</w:t>
      </w:r>
    </w:p>
    <w:p w:rsidR="00C66448" w:rsidRPr="00C66448" w:rsidRDefault="00C66448" w:rsidP="005F7462">
      <w:pPr>
        <w:widowControl w:val="0"/>
        <w:autoSpaceDE w:val="0"/>
        <w:autoSpaceDN w:val="0"/>
        <w:spacing w:before="193"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Изучение теоретического материала осуществляется в форме 15-20-минутных бесед, которые проводятся, как правило, в начале занятий (как часть комплексного занятия). Кроме того, теоретические сведения сообщаются кружковцам в процессе проведения практических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занятий.</w:t>
      </w:r>
    </w:p>
    <w:p w:rsidR="00C66448" w:rsidRPr="00C66448" w:rsidRDefault="00C66448" w:rsidP="005F7462">
      <w:pPr>
        <w:widowControl w:val="0"/>
        <w:autoSpaceDE w:val="0"/>
        <w:autoSpaceDN w:val="0"/>
        <w:spacing w:before="199" w:after="0" w:line="240" w:lineRule="auto"/>
        <w:ind w:left="284"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Руководитель кружка, подбирая материал для занятий, должен наряду с новым обязательно включать в занятия упражнения, приёмы техники и тактики игры из ранее усвоенного учебного материала для его закрепления и совершенствования.</w:t>
      </w:r>
    </w:p>
    <w:p w:rsidR="00C66448" w:rsidRPr="00C66448" w:rsidRDefault="00C66448" w:rsidP="005F7462">
      <w:pPr>
        <w:widowControl w:val="0"/>
        <w:autoSpaceDE w:val="0"/>
        <w:autoSpaceDN w:val="0"/>
        <w:spacing w:before="191" w:after="0" w:line="240" w:lineRule="auto"/>
        <w:ind w:left="284" w:right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В кружке по мини-футболу занимающиеся должны получать элементарные навыки судейства игр по мини-футболу и навыки инструктора-общественника.</w:t>
      </w:r>
    </w:p>
    <w:p w:rsidR="00C66448" w:rsidRPr="00C66448" w:rsidRDefault="00C66448" w:rsidP="005F7462">
      <w:pPr>
        <w:widowControl w:val="0"/>
        <w:autoSpaceDE w:val="0"/>
        <w:autoSpaceDN w:val="0"/>
        <w:spacing w:before="197" w:after="0" w:line="240" w:lineRule="auto"/>
        <w:ind w:left="284"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судейству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начинаются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того, как 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усвоены</w:t>
      </w:r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правила игры. Учебным планом специальные часы на судейскую практику не предусматриваются.</w:t>
      </w:r>
      <w:r w:rsidRPr="00C66448">
        <w:rPr>
          <w:rFonts w:ascii="Times New Roman" w:eastAsia="Times New Roman" w:hAnsi="Times New Roman" w:cs="Times New Roman"/>
          <w:spacing w:val="63"/>
          <w:w w:val="150"/>
          <w:sz w:val="24"/>
          <w:szCs w:val="24"/>
        </w:rPr>
        <w:t xml:space="preserve"> 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C66448">
        <w:rPr>
          <w:rFonts w:ascii="Times New Roman" w:eastAsia="Times New Roman" w:hAnsi="Times New Roman" w:cs="Times New Roman"/>
          <w:spacing w:val="64"/>
          <w:w w:val="150"/>
          <w:sz w:val="24"/>
          <w:szCs w:val="24"/>
        </w:rPr>
        <w:t xml:space="preserve"> 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судейству</w:t>
      </w:r>
      <w:r w:rsidRPr="00C66448">
        <w:rPr>
          <w:rFonts w:ascii="Times New Roman" w:eastAsia="Times New Roman" w:hAnsi="Times New Roman" w:cs="Times New Roman"/>
          <w:spacing w:val="63"/>
          <w:w w:val="150"/>
          <w:sz w:val="24"/>
          <w:szCs w:val="24"/>
        </w:rPr>
        <w:t xml:space="preserve"> 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66448">
        <w:rPr>
          <w:rFonts w:ascii="Times New Roman" w:eastAsia="Times New Roman" w:hAnsi="Times New Roman" w:cs="Times New Roman"/>
          <w:spacing w:val="63"/>
          <w:w w:val="150"/>
          <w:sz w:val="24"/>
          <w:szCs w:val="24"/>
        </w:rPr>
        <w:t xml:space="preserve"> 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C66448">
        <w:rPr>
          <w:rFonts w:ascii="Times New Roman" w:eastAsia="Times New Roman" w:hAnsi="Times New Roman" w:cs="Times New Roman"/>
          <w:spacing w:val="64"/>
          <w:w w:val="150"/>
          <w:sz w:val="24"/>
          <w:szCs w:val="24"/>
        </w:rPr>
        <w:t xml:space="preserve"> 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C66448">
        <w:rPr>
          <w:rFonts w:ascii="Times New Roman" w:eastAsia="Times New Roman" w:hAnsi="Times New Roman" w:cs="Times New Roman"/>
          <w:spacing w:val="64"/>
          <w:w w:val="150"/>
          <w:sz w:val="24"/>
          <w:szCs w:val="24"/>
        </w:rPr>
        <w:t xml:space="preserve"> 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проведения</w:t>
      </w:r>
    </w:p>
    <w:p w:rsidR="00C66448" w:rsidRPr="00C66448" w:rsidRDefault="00C66448" w:rsidP="005F7462">
      <w:pPr>
        <w:spacing w:after="0" w:line="240" w:lineRule="auto"/>
        <w:ind w:left="284"/>
        <w:rPr>
          <w:rFonts w:ascii="Times New Roman" w:eastAsia="Times New Roman" w:hAnsi="Times New Roman" w:cs="Times New Roman"/>
        </w:rPr>
        <w:sectPr w:rsidR="00C66448" w:rsidRPr="00C66448">
          <w:pgSz w:w="11910" w:h="16840"/>
          <w:pgMar w:top="1040" w:right="440" w:bottom="280" w:left="1300" w:header="720" w:footer="720" w:gutter="0"/>
          <w:cols w:space="720"/>
        </w:sectPr>
      </w:pPr>
    </w:p>
    <w:p w:rsidR="00C66448" w:rsidRPr="00C66448" w:rsidRDefault="00C66448" w:rsidP="005F7462">
      <w:pPr>
        <w:widowControl w:val="0"/>
        <w:autoSpaceDE w:val="0"/>
        <w:autoSpaceDN w:val="0"/>
        <w:spacing w:before="66" w:after="0" w:line="240" w:lineRule="auto"/>
        <w:ind w:left="284"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lastRenderedPageBreak/>
        <w:t>двухсторонних учебных, тренировочных игр и соревнований. Каждый кружковец средней юношеской группы должен уметь заполнить протокол соревнований, написать заявку, составить игровую таблицу, уметь организовать соревнования по мини-футболу.</w:t>
      </w:r>
    </w:p>
    <w:p w:rsidR="00C66448" w:rsidRPr="00C66448" w:rsidRDefault="00C66448" w:rsidP="005F7462">
      <w:pPr>
        <w:widowControl w:val="0"/>
        <w:autoSpaceDE w:val="0"/>
        <w:autoSpaceDN w:val="0"/>
        <w:spacing w:before="194" w:after="0" w:line="240" w:lineRule="auto"/>
        <w:ind w:left="284"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Инструкторская практика проводится не только в отведённое учебным планом время, но и в процессе учебно-тренировочных занятий. Задача инструкторской практики – научить подавать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строевые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команды,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показывать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объяснять упражнения,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самостоятельно проводить занятия с группой.</w:t>
      </w:r>
    </w:p>
    <w:p w:rsidR="00C66448" w:rsidRPr="00C66448" w:rsidRDefault="00C66448" w:rsidP="005F7462">
      <w:pPr>
        <w:widowControl w:val="0"/>
        <w:autoSpaceDE w:val="0"/>
        <w:autoSpaceDN w:val="0"/>
        <w:spacing w:before="199" w:after="0" w:line="240" w:lineRule="auto"/>
        <w:ind w:left="284"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по физической, технической и тактической подготовке проводятся в форме игровых занятий по общепринятой методике. Физическая подготовка направлена на развитие физических способностей организма, ей в занятиях отводится значительное место. Выделяют общую и специальную физическую подготовку. Общая физическая подготовка предусматривает всестороннее развитие физических способностей, специальная – развитие качеств и функциональных возможностей, специфичных для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футболистов.</w:t>
      </w:r>
    </w:p>
    <w:p w:rsidR="00C66448" w:rsidRPr="00C66448" w:rsidRDefault="00C66448" w:rsidP="005F7462">
      <w:pPr>
        <w:widowControl w:val="0"/>
        <w:autoSpaceDE w:val="0"/>
        <w:autoSpaceDN w:val="0"/>
        <w:spacing w:before="200" w:after="0" w:line="240" w:lineRule="auto"/>
        <w:ind w:left="284"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Цель специальной физической подготовки – достичь выполнения сложных приёмов владения мячом на высокой скорости, улучшить манёвренность и подвижность футболиста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 играх, повысить уровень его морально-волевых качеств. В зависимости от возрастных особенностей в планировании занятий по физической подготовке делают акцент на воспитание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определённых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физических качеств.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эмоциональности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рекомендуется широко применять игры, эстафеты и игровые упражнения, включать элементы</w:t>
      </w:r>
      <w:r w:rsidRPr="00C664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соревнований, использовать футбольные мячи.</w:t>
      </w:r>
    </w:p>
    <w:p w:rsidR="00C66448" w:rsidRPr="00C66448" w:rsidRDefault="00C66448" w:rsidP="005F7462">
      <w:pPr>
        <w:widowControl w:val="0"/>
        <w:autoSpaceDE w:val="0"/>
        <w:autoSpaceDN w:val="0"/>
        <w:spacing w:before="202" w:after="0" w:line="240" w:lineRule="auto"/>
        <w:ind w:left="284"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Следует учитывать, что в процессе занятий, имеющих основную направленность на совершенствование техники и тактики игры, развиваются одновременно и физические способности занимающихся. 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В учебных играх и соревнованиях по мини-футболу у занимающихся совершенствуется весь комплекс подготовки, необходимый футболисту: его техническая, тактическая, физическая и волевая подготовка.</w:t>
      </w:r>
      <w:proofErr w:type="gramEnd"/>
    </w:p>
    <w:p w:rsidR="00C66448" w:rsidRPr="00C66448" w:rsidRDefault="00C66448" w:rsidP="005F7462">
      <w:pPr>
        <w:widowControl w:val="0"/>
        <w:autoSpaceDE w:val="0"/>
        <w:autoSpaceDN w:val="0"/>
        <w:spacing w:before="200" w:after="0" w:line="240" w:lineRule="auto"/>
        <w:ind w:left="284"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Формирование навыков в технике владения мячом – одна из задач всесторонней подготовки футболиста. На всех этапах занятий идёт непрерывный процесс обучения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технике мини-футбола и совершенствования её.</w:t>
      </w:r>
    </w:p>
    <w:p w:rsidR="00C66448" w:rsidRPr="00C66448" w:rsidRDefault="00C66448" w:rsidP="005F7462">
      <w:pPr>
        <w:widowControl w:val="0"/>
        <w:autoSpaceDE w:val="0"/>
        <w:autoSpaceDN w:val="0"/>
        <w:spacing w:before="199" w:after="0" w:line="240" w:lineRule="auto"/>
        <w:ind w:left="284"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Обучая кружковцев технике владения мячом, очень важно создать у них правильное зрительное представление изучаемого технического приёма.</w:t>
      </w:r>
    </w:p>
    <w:p w:rsidR="00C66448" w:rsidRPr="00C66448" w:rsidRDefault="00C66448" w:rsidP="005F7462">
      <w:pPr>
        <w:widowControl w:val="0"/>
        <w:autoSpaceDE w:val="0"/>
        <w:autoSpaceDN w:val="0"/>
        <w:spacing w:before="196" w:after="0" w:line="240" w:lineRule="auto"/>
        <w:ind w:left="284"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Обучение технике игры в мини-футбол является наиболее сложным и трудоёмким процессом, поэтому на него отводится программой большая часть времени. Важно довести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до сознания каждого кружковца, что для овладения техникой игры требуется большая настойчивость, прилежание и трудолюбие.</w:t>
      </w:r>
    </w:p>
    <w:p w:rsidR="00C66448" w:rsidRPr="00C66448" w:rsidRDefault="00C66448" w:rsidP="005F7462">
      <w:pPr>
        <w:widowControl w:val="0"/>
        <w:autoSpaceDE w:val="0"/>
        <w:autoSpaceDN w:val="0"/>
        <w:spacing w:before="199" w:after="0" w:line="240" w:lineRule="auto"/>
        <w:ind w:left="284"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Для эффективности обучения техническим приёмам игры необходимо широко использовать учебное оборудование: отражающие стенки, стойки для обводки, переносные мишени, подвесные мячи, переносные ворота.</w:t>
      </w:r>
    </w:p>
    <w:p w:rsidR="00C66448" w:rsidRPr="00C66448" w:rsidRDefault="00C66448" w:rsidP="005F7462">
      <w:pPr>
        <w:widowControl w:val="0"/>
        <w:autoSpaceDE w:val="0"/>
        <w:autoSpaceDN w:val="0"/>
        <w:spacing w:before="200" w:after="0" w:line="240" w:lineRule="auto"/>
        <w:ind w:left="284"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кружка должен следить за развитием у занимающихся физических качеств, а также за уровнем их технической подготовки. Для этого не менее 2 раза в год проводятся испытания по следующим контрольным 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нормативам</w:t>
      </w:r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и выявляется уровень физической подготовленности занимающихся: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</w:p>
    <w:p w:rsidR="00C66448" w:rsidRDefault="00C66448" w:rsidP="005F7462">
      <w:pPr>
        <w:widowControl w:val="0"/>
        <w:autoSpaceDE w:val="0"/>
        <w:autoSpaceDN w:val="0"/>
        <w:spacing w:before="47"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</w:p>
    <w:p w:rsidR="00AB4035" w:rsidRPr="00C66448" w:rsidRDefault="00AB4035" w:rsidP="005F7462">
      <w:pPr>
        <w:widowControl w:val="0"/>
        <w:autoSpaceDE w:val="0"/>
        <w:autoSpaceDN w:val="0"/>
        <w:spacing w:before="47"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</w:p>
    <w:p w:rsidR="00C66448" w:rsidRDefault="00C66448" w:rsidP="005F7462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AB4035" w:rsidRDefault="00AB4035" w:rsidP="00C664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4035" w:rsidRPr="00C66448" w:rsidRDefault="00AB4035" w:rsidP="00C66448">
      <w:pPr>
        <w:spacing w:after="0" w:line="240" w:lineRule="auto"/>
        <w:rPr>
          <w:rFonts w:ascii="Times New Roman" w:eastAsia="Times New Roman" w:hAnsi="Times New Roman" w:cs="Times New Roman"/>
        </w:rPr>
        <w:sectPr w:rsidR="00AB4035" w:rsidRPr="00C66448">
          <w:pgSz w:w="11910" w:h="16840"/>
          <w:pgMar w:top="1040" w:right="440" w:bottom="1066" w:left="130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64"/>
        <w:gridCol w:w="1133"/>
        <w:gridCol w:w="1138"/>
        <w:gridCol w:w="1413"/>
      </w:tblGrid>
      <w:tr w:rsidR="00AB4035" w:rsidRPr="00C66448" w:rsidTr="00AB4035">
        <w:trPr>
          <w:trHeight w:val="491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spacing w:line="249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  <w:spacing w:val="-10"/>
              </w:rPr>
              <w:lastRenderedPageBreak/>
              <w:t>№</w:t>
            </w: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spacing w:line="249" w:lineRule="exact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</w:rPr>
              <w:t>Наименовани</w:t>
            </w:r>
            <w:proofErr w:type="spellEnd"/>
            <w:r>
              <w:rPr>
                <w:rFonts w:ascii="Times New Roman" w:eastAsia="Times New Roman" w:hAnsi="Times New Roman"/>
                <w:b/>
                <w:spacing w:val="-2"/>
                <w:lang w:val="ru-RU"/>
              </w:rPr>
              <w:t>е</w:t>
            </w:r>
          </w:p>
        </w:tc>
        <w:tc>
          <w:tcPr>
            <w:tcW w:w="3684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spacing w:line="249" w:lineRule="exac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AB4035">
              <w:rPr>
                <w:rFonts w:ascii="Times New Roman" w:eastAsia="Times New Roman" w:hAnsi="Times New Roman"/>
                <w:b/>
                <w:spacing w:val="-2"/>
              </w:rPr>
              <w:t>Возраст</w:t>
            </w:r>
            <w:proofErr w:type="spellEnd"/>
          </w:p>
        </w:tc>
      </w:tr>
      <w:tr w:rsidR="00AB4035" w:rsidRPr="00C66448" w:rsidTr="00AB4035">
        <w:trPr>
          <w:trHeight w:val="491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C66448" w:rsidRDefault="00AB4035" w:rsidP="00C6644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C66448" w:rsidRDefault="00AB4035" w:rsidP="00C6644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C0200D">
            <w:pPr>
              <w:spacing w:line="249" w:lineRule="exact"/>
              <w:rPr>
                <w:rFonts w:ascii="Times New Roman" w:eastAsia="Times New Roman" w:hAnsi="Times New Roman"/>
                <w:lang w:val="ru-RU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12</w:t>
            </w:r>
            <w:r>
              <w:rPr>
                <w:rFonts w:ascii="Times New Roman" w:eastAsia="Times New Roman" w:hAnsi="Times New Roman"/>
                <w:spacing w:val="-5"/>
                <w:lang w:val="ru-RU"/>
              </w:rPr>
              <w:t xml:space="preserve"> лет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C0200D">
            <w:pPr>
              <w:spacing w:line="249" w:lineRule="exact"/>
              <w:rPr>
                <w:rFonts w:ascii="Times New Roman" w:eastAsia="Times New Roman" w:hAnsi="Times New Roman"/>
                <w:lang w:val="ru-RU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13</w:t>
            </w:r>
            <w:r>
              <w:rPr>
                <w:rFonts w:ascii="Times New Roman" w:eastAsia="Times New Roman" w:hAnsi="Times New Roman"/>
                <w:spacing w:val="-5"/>
                <w:lang w:val="ru-RU"/>
              </w:rPr>
              <w:t xml:space="preserve"> лет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C0200D">
            <w:pPr>
              <w:spacing w:line="249" w:lineRule="exact"/>
              <w:rPr>
                <w:rFonts w:ascii="Times New Roman" w:eastAsia="Times New Roman" w:hAnsi="Times New Roman"/>
                <w:lang w:val="ru-RU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14</w:t>
            </w:r>
            <w:r>
              <w:rPr>
                <w:rFonts w:ascii="Times New Roman" w:eastAsia="Times New Roman" w:hAnsi="Times New Roman"/>
                <w:spacing w:val="-5"/>
                <w:lang w:val="ru-RU"/>
              </w:rPr>
              <w:t xml:space="preserve"> лет</w:t>
            </w:r>
          </w:p>
        </w:tc>
      </w:tr>
      <w:tr w:rsidR="00AB4035" w:rsidRPr="00C66448" w:rsidTr="00AB4035">
        <w:trPr>
          <w:trHeight w:val="491"/>
        </w:trPr>
        <w:tc>
          <w:tcPr>
            <w:tcW w:w="9757" w:type="dxa"/>
            <w:gridSpan w:val="5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AB4035" w:rsidRDefault="00AB4035" w:rsidP="00AB4035">
            <w:pPr>
              <w:spacing w:line="249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1.</w:t>
            </w:r>
            <w:r w:rsidRPr="00AB4035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proofErr w:type="spellStart"/>
            <w:r w:rsidRPr="00AB4035">
              <w:rPr>
                <w:rFonts w:ascii="Times New Roman" w:eastAsia="Times New Roman" w:hAnsi="Times New Roman"/>
                <w:b/>
              </w:rPr>
              <w:t>Общая</w:t>
            </w:r>
            <w:proofErr w:type="spellEnd"/>
            <w:r w:rsidRPr="00AB4035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proofErr w:type="spellStart"/>
            <w:r w:rsidRPr="00AB4035">
              <w:rPr>
                <w:rFonts w:ascii="Times New Roman" w:eastAsia="Times New Roman" w:hAnsi="Times New Roman"/>
                <w:b/>
              </w:rPr>
              <w:t>физическая</w:t>
            </w:r>
            <w:proofErr w:type="spellEnd"/>
            <w:r w:rsidRPr="00AB4035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spellStart"/>
            <w:r w:rsidRPr="00AB4035">
              <w:rPr>
                <w:rFonts w:ascii="Times New Roman" w:eastAsia="Times New Roman" w:hAnsi="Times New Roman"/>
                <w:b/>
                <w:spacing w:val="-2"/>
              </w:rPr>
              <w:t>подготовка</w:t>
            </w:r>
            <w:proofErr w:type="spellEnd"/>
          </w:p>
        </w:tc>
      </w:tr>
      <w:tr w:rsidR="00AB4035" w:rsidRPr="00C66448" w:rsidTr="00AB4035">
        <w:trPr>
          <w:trHeight w:val="491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7"/>
              </w:numPr>
              <w:spacing w:line="246" w:lineRule="exact"/>
              <w:ind w:right="50"/>
              <w:jc w:val="center"/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ind w:left="141"/>
              <w:rPr>
                <w:rFonts w:ascii="Times New Roman" w:eastAsia="Times New Roman" w:hAnsi="Times New Roman"/>
              </w:rPr>
            </w:pPr>
            <w:proofErr w:type="spellStart"/>
            <w:r w:rsidRPr="00C66448">
              <w:rPr>
                <w:rFonts w:ascii="Times New Roman" w:eastAsia="Times New Roman" w:hAnsi="Times New Roman"/>
              </w:rPr>
              <w:t>Бег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66448">
              <w:rPr>
                <w:rFonts w:ascii="Times New Roman" w:eastAsia="Times New Roman" w:hAnsi="Times New Roman"/>
              </w:rPr>
              <w:t>15</w:t>
            </w:r>
            <w:r w:rsidRPr="00C6644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C66448">
              <w:rPr>
                <w:rFonts w:ascii="Times New Roman" w:eastAsia="Times New Roman" w:hAnsi="Times New Roman"/>
              </w:rPr>
              <w:t xml:space="preserve">м </w:t>
            </w:r>
            <w:r w:rsidRPr="00C66448">
              <w:rPr>
                <w:rFonts w:ascii="Times New Roman" w:eastAsia="Times New Roman" w:hAnsi="Times New Roman"/>
                <w:spacing w:val="-2"/>
              </w:rPr>
              <w:t>(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</w:rPr>
              <w:t>сек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2,7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2,6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2,5</w:t>
            </w:r>
          </w:p>
        </w:tc>
      </w:tr>
      <w:tr w:rsidR="00AB4035" w:rsidRPr="00C66448" w:rsidTr="00AB4035">
        <w:trPr>
          <w:trHeight w:val="491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7"/>
              </w:numPr>
              <w:spacing w:line="246" w:lineRule="exact"/>
              <w:ind w:right="50"/>
              <w:jc w:val="center"/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ind w:left="141"/>
              <w:rPr>
                <w:rFonts w:ascii="Times New Roman" w:eastAsia="Times New Roman" w:hAnsi="Times New Roman"/>
              </w:rPr>
            </w:pPr>
            <w:proofErr w:type="spellStart"/>
            <w:r w:rsidRPr="00C66448">
              <w:rPr>
                <w:rFonts w:ascii="Times New Roman" w:eastAsia="Times New Roman" w:hAnsi="Times New Roman"/>
              </w:rPr>
              <w:t>Бег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66448">
              <w:rPr>
                <w:rFonts w:ascii="Times New Roman" w:eastAsia="Times New Roman" w:hAnsi="Times New Roman"/>
              </w:rPr>
              <w:t>30</w:t>
            </w:r>
            <w:r w:rsidRPr="00C6644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C66448">
              <w:rPr>
                <w:rFonts w:ascii="Times New Roman" w:eastAsia="Times New Roman" w:hAnsi="Times New Roman"/>
              </w:rPr>
              <w:t xml:space="preserve">м </w:t>
            </w:r>
            <w:r w:rsidRPr="00C66448">
              <w:rPr>
                <w:rFonts w:ascii="Times New Roman" w:eastAsia="Times New Roman" w:hAnsi="Times New Roman"/>
                <w:spacing w:val="-2"/>
              </w:rPr>
              <w:t>(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</w:rPr>
              <w:t>сек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5,0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4,7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4,5</w:t>
            </w:r>
          </w:p>
        </w:tc>
      </w:tr>
      <w:tr w:rsidR="00AB4035" w:rsidRPr="00C66448" w:rsidTr="00AB4035">
        <w:trPr>
          <w:trHeight w:val="491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7"/>
              </w:numPr>
              <w:spacing w:line="246" w:lineRule="exact"/>
              <w:ind w:right="50"/>
              <w:jc w:val="center"/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ind w:left="141"/>
              <w:rPr>
                <w:rFonts w:ascii="Times New Roman" w:eastAsia="Times New Roman" w:hAnsi="Times New Roman"/>
              </w:rPr>
            </w:pPr>
            <w:proofErr w:type="spellStart"/>
            <w:r w:rsidRPr="00C66448">
              <w:rPr>
                <w:rFonts w:ascii="Times New Roman" w:eastAsia="Times New Roman" w:hAnsi="Times New Roman"/>
              </w:rPr>
              <w:t>Бег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66448">
              <w:rPr>
                <w:rFonts w:ascii="Times New Roman" w:eastAsia="Times New Roman" w:hAnsi="Times New Roman"/>
              </w:rPr>
              <w:t>60</w:t>
            </w:r>
            <w:r w:rsidRPr="00C6644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C66448">
              <w:rPr>
                <w:rFonts w:ascii="Times New Roman" w:eastAsia="Times New Roman" w:hAnsi="Times New Roman"/>
              </w:rPr>
              <w:t xml:space="preserve">м </w:t>
            </w:r>
            <w:r w:rsidRPr="00C66448">
              <w:rPr>
                <w:rFonts w:ascii="Times New Roman" w:eastAsia="Times New Roman" w:hAnsi="Times New Roman"/>
                <w:spacing w:val="-2"/>
              </w:rPr>
              <w:t>(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</w:rPr>
              <w:t>сек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9,4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9,2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8,8</w:t>
            </w:r>
          </w:p>
        </w:tc>
      </w:tr>
      <w:tr w:rsidR="00AB4035" w:rsidRPr="00C66448" w:rsidTr="00AB4035">
        <w:trPr>
          <w:trHeight w:val="489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7"/>
              </w:numPr>
              <w:spacing w:line="246" w:lineRule="exact"/>
              <w:ind w:right="50"/>
              <w:jc w:val="center"/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ind w:left="141"/>
              <w:rPr>
                <w:rFonts w:ascii="Times New Roman" w:eastAsia="Times New Roman" w:hAnsi="Times New Roman"/>
              </w:rPr>
            </w:pPr>
            <w:proofErr w:type="spellStart"/>
            <w:r w:rsidRPr="00C66448">
              <w:rPr>
                <w:rFonts w:ascii="Times New Roman" w:eastAsia="Times New Roman" w:hAnsi="Times New Roman"/>
              </w:rPr>
              <w:t>Бег</w:t>
            </w:r>
            <w:proofErr w:type="spellEnd"/>
            <w:r w:rsidRPr="00C6644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C66448">
              <w:rPr>
                <w:rFonts w:ascii="Times New Roman" w:eastAsia="Times New Roman" w:hAnsi="Times New Roman"/>
              </w:rPr>
              <w:t>100</w:t>
            </w:r>
            <w:r w:rsidRPr="00C6644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66448">
              <w:rPr>
                <w:rFonts w:ascii="Times New Roman" w:eastAsia="Times New Roman" w:hAnsi="Times New Roman"/>
              </w:rPr>
              <w:t>м</w:t>
            </w:r>
            <w:r w:rsidRPr="00C6644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2"/>
              </w:rPr>
              <w:t>(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</w:rPr>
              <w:t>сек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15,6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15,0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14,0</w:t>
            </w:r>
          </w:p>
        </w:tc>
      </w:tr>
      <w:tr w:rsidR="00AB4035" w:rsidRPr="00C66448" w:rsidTr="00AB4035">
        <w:trPr>
          <w:trHeight w:val="491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7"/>
              </w:numPr>
              <w:spacing w:line="249" w:lineRule="exact"/>
              <w:ind w:right="50"/>
              <w:jc w:val="center"/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9" w:lineRule="exact"/>
              <w:ind w:left="141"/>
              <w:rPr>
                <w:rFonts w:ascii="Times New Roman" w:eastAsia="Times New Roman" w:hAnsi="Times New Roman"/>
              </w:rPr>
            </w:pPr>
            <w:proofErr w:type="spellStart"/>
            <w:r w:rsidRPr="00C66448">
              <w:rPr>
                <w:rFonts w:ascii="Times New Roman" w:eastAsia="Times New Roman" w:hAnsi="Times New Roman"/>
              </w:rPr>
              <w:t>Бег</w:t>
            </w:r>
            <w:proofErr w:type="spellEnd"/>
            <w:r w:rsidRPr="00C6644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C66448">
              <w:rPr>
                <w:rFonts w:ascii="Times New Roman" w:eastAsia="Times New Roman" w:hAnsi="Times New Roman"/>
              </w:rPr>
              <w:t>400</w:t>
            </w:r>
            <w:r w:rsidRPr="00C6644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66448">
              <w:rPr>
                <w:rFonts w:ascii="Times New Roman" w:eastAsia="Times New Roman" w:hAnsi="Times New Roman"/>
              </w:rPr>
              <w:t>м</w:t>
            </w:r>
            <w:r w:rsidRPr="00C6644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4"/>
              </w:rPr>
              <w:t>(</w:t>
            </w:r>
            <w:proofErr w:type="spellStart"/>
            <w:r w:rsidRPr="00C66448">
              <w:rPr>
                <w:rFonts w:ascii="Times New Roman" w:eastAsia="Times New Roman" w:hAnsi="Times New Roman"/>
                <w:spacing w:val="-4"/>
              </w:rPr>
              <w:t>мин</w:t>
            </w:r>
            <w:proofErr w:type="spellEnd"/>
            <w:r w:rsidRPr="00C66448">
              <w:rPr>
                <w:rFonts w:ascii="Times New Roman" w:eastAsia="Times New Roman" w:hAnsi="Times New Roman"/>
                <w:spacing w:val="-4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9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1,20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9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1,15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9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1,10</w:t>
            </w:r>
          </w:p>
        </w:tc>
      </w:tr>
      <w:tr w:rsidR="00AB4035" w:rsidRPr="00C66448" w:rsidTr="00AB4035">
        <w:trPr>
          <w:trHeight w:val="491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7"/>
              </w:numPr>
              <w:spacing w:line="246" w:lineRule="exact"/>
              <w:ind w:right="50"/>
              <w:jc w:val="center"/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ind w:left="141"/>
              <w:rPr>
                <w:rFonts w:ascii="Times New Roman" w:eastAsia="Times New Roman" w:hAnsi="Times New Roman"/>
              </w:rPr>
            </w:pPr>
            <w:proofErr w:type="spellStart"/>
            <w:r w:rsidRPr="00C66448">
              <w:rPr>
                <w:rFonts w:ascii="Times New Roman" w:eastAsia="Times New Roman" w:hAnsi="Times New Roman"/>
              </w:rPr>
              <w:t>Бег</w:t>
            </w:r>
            <w:proofErr w:type="spellEnd"/>
            <w:r w:rsidRPr="00C6644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C66448">
              <w:rPr>
                <w:rFonts w:ascii="Times New Roman" w:eastAsia="Times New Roman" w:hAnsi="Times New Roman"/>
              </w:rPr>
              <w:t>1500</w:t>
            </w:r>
            <w:r w:rsidRPr="00C6644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66448">
              <w:rPr>
                <w:rFonts w:ascii="Times New Roman" w:eastAsia="Times New Roman" w:hAnsi="Times New Roman"/>
              </w:rPr>
              <w:t>м</w:t>
            </w:r>
            <w:r w:rsidRPr="00C6644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4"/>
              </w:rPr>
              <w:t>(</w:t>
            </w:r>
            <w:proofErr w:type="spellStart"/>
            <w:r w:rsidRPr="00C66448">
              <w:rPr>
                <w:rFonts w:ascii="Times New Roman" w:eastAsia="Times New Roman" w:hAnsi="Times New Roman"/>
                <w:spacing w:val="-4"/>
              </w:rPr>
              <w:t>мин</w:t>
            </w:r>
            <w:proofErr w:type="spellEnd"/>
            <w:r w:rsidRPr="00C66448">
              <w:rPr>
                <w:rFonts w:ascii="Times New Roman" w:eastAsia="Times New Roman" w:hAnsi="Times New Roman"/>
                <w:spacing w:val="-4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5,55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5,45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5,35</w:t>
            </w:r>
          </w:p>
        </w:tc>
      </w:tr>
      <w:tr w:rsidR="00AB4035" w:rsidRPr="00C66448" w:rsidTr="00AB4035">
        <w:trPr>
          <w:trHeight w:val="492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7"/>
              </w:numPr>
              <w:spacing w:line="246" w:lineRule="exact"/>
              <w:ind w:right="50"/>
              <w:jc w:val="center"/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ind w:left="141"/>
              <w:rPr>
                <w:rFonts w:ascii="Times New Roman" w:eastAsia="Times New Roman" w:hAnsi="Times New Roman"/>
                <w:lang w:val="ru-RU"/>
              </w:rPr>
            </w:pPr>
            <w:r w:rsidRPr="00C66448">
              <w:rPr>
                <w:rFonts w:ascii="Times New Roman" w:eastAsia="Times New Roman" w:hAnsi="Times New Roman"/>
                <w:lang w:val="ru-RU"/>
              </w:rPr>
              <w:t>Челночный</w:t>
            </w:r>
            <w:r w:rsidRPr="00C664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бег</w:t>
            </w:r>
            <w:r w:rsidRPr="00C664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10х30</w:t>
            </w:r>
            <w:r w:rsidRPr="00C664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м</w:t>
            </w:r>
            <w:r w:rsidRPr="00C664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2"/>
                <w:lang w:val="ru-RU"/>
              </w:rPr>
              <w:t>(сек)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58,0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56,0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54,0</w:t>
            </w:r>
          </w:p>
        </w:tc>
      </w:tr>
      <w:tr w:rsidR="00AB4035" w:rsidRPr="00C66448" w:rsidTr="00AB4035">
        <w:trPr>
          <w:trHeight w:val="491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7"/>
              </w:numPr>
              <w:spacing w:line="246" w:lineRule="exact"/>
              <w:ind w:right="50"/>
              <w:jc w:val="center"/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ind w:left="141"/>
              <w:rPr>
                <w:rFonts w:ascii="Times New Roman" w:eastAsia="Times New Roman" w:hAnsi="Times New Roman"/>
              </w:rPr>
            </w:pPr>
            <w:proofErr w:type="spellStart"/>
            <w:r w:rsidRPr="00C66448">
              <w:rPr>
                <w:rFonts w:ascii="Times New Roman" w:eastAsia="Times New Roman" w:hAnsi="Times New Roman"/>
              </w:rPr>
              <w:t>Бег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66448">
              <w:rPr>
                <w:rFonts w:ascii="Times New Roman" w:eastAsia="Times New Roman" w:hAnsi="Times New Roman"/>
              </w:rPr>
              <w:t xml:space="preserve">6 </w:t>
            </w:r>
            <w:proofErr w:type="spellStart"/>
            <w:r w:rsidRPr="00C66448">
              <w:rPr>
                <w:rFonts w:ascii="Times New Roman" w:eastAsia="Times New Roman" w:hAnsi="Times New Roman"/>
                <w:spacing w:val="-4"/>
              </w:rPr>
              <w:t>мин</w:t>
            </w:r>
            <w:proofErr w:type="spellEnd"/>
            <w:r w:rsidRPr="00C66448">
              <w:rPr>
                <w:rFonts w:ascii="Times New Roman" w:eastAsia="Times New Roman" w:hAnsi="Times New Roman"/>
                <w:spacing w:val="-4"/>
              </w:rPr>
              <w:t>.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1300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1400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1500</w:t>
            </w:r>
          </w:p>
        </w:tc>
      </w:tr>
      <w:tr w:rsidR="00AB4035" w:rsidRPr="00C66448" w:rsidTr="00AB4035">
        <w:trPr>
          <w:trHeight w:val="489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7"/>
              </w:numPr>
              <w:spacing w:line="246" w:lineRule="exact"/>
              <w:ind w:right="50"/>
              <w:jc w:val="center"/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ind w:left="141"/>
              <w:rPr>
                <w:rFonts w:ascii="Times New Roman" w:eastAsia="Times New Roman" w:hAnsi="Times New Roman"/>
              </w:rPr>
            </w:pPr>
            <w:proofErr w:type="spellStart"/>
            <w:r w:rsidRPr="00C66448">
              <w:rPr>
                <w:rFonts w:ascii="Times New Roman" w:eastAsia="Times New Roman" w:hAnsi="Times New Roman"/>
              </w:rPr>
              <w:t>Подтягивание</w:t>
            </w:r>
            <w:proofErr w:type="spellEnd"/>
            <w:r w:rsidRPr="00C66448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4"/>
              </w:rPr>
              <w:t>(</w:t>
            </w:r>
            <w:proofErr w:type="spellStart"/>
            <w:r w:rsidRPr="00C66448">
              <w:rPr>
                <w:rFonts w:ascii="Times New Roman" w:eastAsia="Times New Roman" w:hAnsi="Times New Roman"/>
                <w:spacing w:val="-4"/>
              </w:rPr>
              <w:t>раз</w:t>
            </w:r>
            <w:proofErr w:type="spellEnd"/>
            <w:r w:rsidRPr="00C66448">
              <w:rPr>
                <w:rFonts w:ascii="Times New Roman" w:eastAsia="Times New Roman" w:hAnsi="Times New Roman"/>
                <w:spacing w:val="-4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10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10"/>
              </w:rPr>
              <w:t>6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10"/>
              </w:rPr>
              <w:t>7</w:t>
            </w:r>
          </w:p>
        </w:tc>
      </w:tr>
      <w:tr w:rsidR="00AB4035" w:rsidRPr="00C66448" w:rsidTr="00AB4035">
        <w:trPr>
          <w:trHeight w:val="489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7"/>
              </w:numPr>
              <w:spacing w:line="246" w:lineRule="exact"/>
              <w:ind w:right="50"/>
              <w:jc w:val="center"/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C66448" w:rsidRDefault="00AB4035" w:rsidP="00AB4035">
            <w:pPr>
              <w:spacing w:line="249" w:lineRule="exact"/>
              <w:ind w:left="141"/>
              <w:rPr>
                <w:rFonts w:ascii="Times New Roman" w:eastAsia="Times New Roman" w:hAnsi="Times New Roman"/>
                <w:lang w:val="ru-RU"/>
              </w:rPr>
            </w:pPr>
            <w:r w:rsidRPr="00C66448">
              <w:rPr>
                <w:rFonts w:ascii="Times New Roman" w:eastAsia="Times New Roman" w:hAnsi="Times New Roman"/>
                <w:lang w:val="ru-RU"/>
              </w:rPr>
              <w:t>Десятикратный</w:t>
            </w:r>
            <w:r w:rsidRPr="00C664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прыжок</w:t>
            </w:r>
            <w:r w:rsidRPr="00C664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с</w:t>
            </w:r>
            <w:r w:rsidRPr="00C664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ноги</w:t>
            </w:r>
            <w:r w:rsidRPr="00C664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на</w:t>
            </w:r>
            <w:r w:rsidRPr="00C664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ногу</w:t>
            </w:r>
            <w:r w:rsidRPr="00C664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5"/>
                <w:lang w:val="ru-RU"/>
              </w:rPr>
              <w:t>(м)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C66448" w:rsidRDefault="00AB4035" w:rsidP="00AB4035">
            <w:pPr>
              <w:spacing w:line="249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17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C66448" w:rsidRDefault="00AB4035" w:rsidP="00AB4035">
            <w:pPr>
              <w:spacing w:line="249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19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C66448" w:rsidRDefault="00AB4035" w:rsidP="00AB4035">
            <w:pPr>
              <w:spacing w:line="249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21</w:t>
            </w:r>
          </w:p>
        </w:tc>
      </w:tr>
      <w:tr w:rsidR="00AB4035" w:rsidRPr="00C66448" w:rsidTr="00AB4035">
        <w:trPr>
          <w:trHeight w:val="489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7"/>
              </w:numPr>
              <w:spacing w:line="246" w:lineRule="exact"/>
              <w:ind w:right="50"/>
              <w:jc w:val="center"/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C66448" w:rsidRDefault="00AB4035" w:rsidP="00AB4035">
            <w:pPr>
              <w:spacing w:line="249" w:lineRule="exact"/>
              <w:ind w:left="141"/>
              <w:rPr>
                <w:rFonts w:ascii="Times New Roman" w:eastAsia="Times New Roman" w:hAnsi="Times New Roman"/>
              </w:rPr>
            </w:pPr>
            <w:proofErr w:type="spellStart"/>
            <w:r w:rsidRPr="00C66448">
              <w:rPr>
                <w:rFonts w:ascii="Times New Roman" w:eastAsia="Times New Roman" w:hAnsi="Times New Roman"/>
              </w:rPr>
              <w:t>Прыжок</w:t>
            </w:r>
            <w:proofErr w:type="spellEnd"/>
            <w:r w:rsidRPr="00C6644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C66448">
              <w:rPr>
                <w:rFonts w:ascii="Times New Roman" w:eastAsia="Times New Roman" w:hAnsi="Times New Roman"/>
              </w:rPr>
              <w:t>с</w:t>
            </w:r>
            <w:r w:rsidRPr="00C6644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</w:rPr>
              <w:t>места</w:t>
            </w:r>
            <w:proofErr w:type="spellEnd"/>
            <w:r w:rsidRPr="00C66448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5"/>
              </w:rPr>
              <w:t>(м)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C66448" w:rsidRDefault="00AB4035" w:rsidP="00AB4035">
            <w:pPr>
              <w:spacing w:line="249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1,70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C66448" w:rsidRDefault="00AB4035" w:rsidP="00AB4035">
            <w:pPr>
              <w:spacing w:line="249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1,90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C66448" w:rsidRDefault="00AB4035" w:rsidP="00AB4035">
            <w:pPr>
              <w:spacing w:line="249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2,10</w:t>
            </w:r>
          </w:p>
        </w:tc>
      </w:tr>
      <w:tr w:rsidR="00AB4035" w:rsidRPr="00C66448" w:rsidTr="00AB4035">
        <w:trPr>
          <w:trHeight w:val="491"/>
        </w:trPr>
        <w:tc>
          <w:tcPr>
            <w:tcW w:w="9757" w:type="dxa"/>
            <w:gridSpan w:val="5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AB4035" w:rsidRDefault="00AB4035" w:rsidP="00AB4035">
            <w:pPr>
              <w:spacing w:line="249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2.</w:t>
            </w:r>
            <w:r w:rsidRPr="00AB4035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proofErr w:type="spellStart"/>
            <w:r w:rsidRPr="00AB4035">
              <w:rPr>
                <w:rFonts w:ascii="Times New Roman" w:eastAsia="Times New Roman" w:hAnsi="Times New Roman"/>
                <w:b/>
              </w:rPr>
              <w:t>Специальная</w:t>
            </w:r>
            <w:proofErr w:type="spellEnd"/>
            <w:r w:rsidRPr="00AB4035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proofErr w:type="spellStart"/>
            <w:r w:rsidRPr="00AB4035">
              <w:rPr>
                <w:rFonts w:ascii="Times New Roman" w:eastAsia="Times New Roman" w:hAnsi="Times New Roman"/>
                <w:b/>
              </w:rPr>
              <w:t>физическая</w:t>
            </w:r>
            <w:proofErr w:type="spellEnd"/>
            <w:r w:rsidRPr="00AB4035">
              <w:rPr>
                <w:rFonts w:ascii="Times New Roman" w:eastAsia="Times New Roman" w:hAnsi="Times New Roman"/>
                <w:b/>
                <w:spacing w:val="-3"/>
              </w:rPr>
              <w:t xml:space="preserve"> </w:t>
            </w:r>
            <w:proofErr w:type="spellStart"/>
            <w:r w:rsidRPr="00AB4035">
              <w:rPr>
                <w:rFonts w:ascii="Times New Roman" w:eastAsia="Times New Roman" w:hAnsi="Times New Roman"/>
                <w:b/>
                <w:spacing w:val="-2"/>
              </w:rPr>
              <w:t>подготовка</w:t>
            </w:r>
            <w:proofErr w:type="spellEnd"/>
          </w:p>
        </w:tc>
      </w:tr>
      <w:tr w:rsidR="00AB4035" w:rsidRPr="00C66448" w:rsidTr="00AB4035">
        <w:trPr>
          <w:trHeight w:val="491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8"/>
              </w:numPr>
              <w:spacing w:line="246" w:lineRule="exact"/>
              <w:ind w:right="52"/>
              <w:jc w:val="center"/>
              <w:rPr>
                <w:lang w:val="ru-RU"/>
              </w:rPr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ind w:left="141"/>
              <w:rPr>
                <w:rFonts w:ascii="Times New Roman" w:eastAsia="Times New Roman" w:hAnsi="Times New Roman"/>
                <w:lang w:val="ru-RU"/>
              </w:rPr>
            </w:pPr>
            <w:r w:rsidRPr="00C66448">
              <w:rPr>
                <w:rFonts w:ascii="Times New Roman" w:eastAsia="Times New Roman" w:hAnsi="Times New Roman"/>
                <w:lang w:val="ru-RU"/>
              </w:rPr>
              <w:t>Бег</w:t>
            </w:r>
            <w:r w:rsidRPr="00C664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30</w:t>
            </w:r>
            <w:r w:rsidRPr="00C664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м (с</w:t>
            </w:r>
            <w:r w:rsidRPr="00C664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мячом,</w:t>
            </w:r>
            <w:r w:rsidRPr="00C664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4"/>
                <w:lang w:val="ru-RU"/>
              </w:rPr>
              <w:t>сек)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5,6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5,4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5,2</w:t>
            </w:r>
          </w:p>
        </w:tc>
      </w:tr>
      <w:tr w:rsidR="00AB4035" w:rsidRPr="00C66448" w:rsidTr="00AB4035">
        <w:trPr>
          <w:trHeight w:val="491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8"/>
              </w:numPr>
              <w:spacing w:line="247" w:lineRule="exact"/>
              <w:ind w:right="52"/>
              <w:jc w:val="center"/>
              <w:rPr>
                <w:lang w:val="ru-RU"/>
              </w:rPr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7" w:lineRule="exact"/>
              <w:ind w:left="141"/>
              <w:rPr>
                <w:rFonts w:ascii="Times New Roman" w:eastAsia="Times New Roman" w:hAnsi="Times New Roman"/>
                <w:lang w:val="ru-RU"/>
              </w:rPr>
            </w:pPr>
            <w:r w:rsidRPr="00C66448">
              <w:rPr>
                <w:rFonts w:ascii="Times New Roman" w:eastAsia="Times New Roman" w:hAnsi="Times New Roman"/>
                <w:lang w:val="ru-RU"/>
              </w:rPr>
              <w:t>Челночный</w:t>
            </w:r>
            <w:r w:rsidRPr="00C664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бег</w:t>
            </w:r>
            <w:r w:rsidRPr="00C664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30</w:t>
            </w:r>
            <w:r w:rsidRPr="00C664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м х</w:t>
            </w:r>
            <w:r w:rsidRPr="00C664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5</w:t>
            </w:r>
            <w:r w:rsidRPr="00C664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раз</w:t>
            </w:r>
            <w:r w:rsidRPr="00C66448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 xml:space="preserve">(с </w:t>
            </w:r>
            <w:r w:rsidRPr="00C66448">
              <w:rPr>
                <w:rFonts w:ascii="Times New Roman" w:eastAsia="Times New Roman" w:hAnsi="Times New Roman"/>
                <w:spacing w:val="-2"/>
                <w:lang w:val="ru-RU"/>
              </w:rPr>
              <w:t>мячом)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7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33,0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7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31,0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7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29,0</w:t>
            </w:r>
          </w:p>
        </w:tc>
      </w:tr>
      <w:tr w:rsidR="00AB4035" w:rsidRPr="00C66448" w:rsidTr="00AB4035">
        <w:trPr>
          <w:trHeight w:val="491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8"/>
              </w:numPr>
              <w:spacing w:line="246" w:lineRule="exact"/>
              <w:ind w:right="52"/>
              <w:jc w:val="center"/>
              <w:rPr>
                <w:lang w:val="ru-RU"/>
              </w:rPr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ind w:left="141"/>
              <w:rPr>
                <w:rFonts w:ascii="Times New Roman" w:eastAsia="Times New Roman" w:hAnsi="Times New Roman"/>
              </w:rPr>
            </w:pPr>
            <w:proofErr w:type="spellStart"/>
            <w:r w:rsidRPr="00C66448">
              <w:rPr>
                <w:rFonts w:ascii="Times New Roman" w:eastAsia="Times New Roman" w:hAnsi="Times New Roman"/>
              </w:rPr>
              <w:t>Доставание</w:t>
            </w:r>
            <w:proofErr w:type="spellEnd"/>
            <w:r w:rsidRPr="00C66448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</w:rPr>
              <w:t>подвешенного</w:t>
            </w:r>
            <w:proofErr w:type="spellEnd"/>
            <w:r w:rsidRPr="00C66448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</w:rPr>
              <w:t>мяча</w:t>
            </w:r>
            <w:proofErr w:type="spellEnd"/>
            <w:r w:rsidRPr="00C66448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4"/>
              </w:rPr>
              <w:t>(</w:t>
            </w:r>
            <w:proofErr w:type="spellStart"/>
            <w:r w:rsidRPr="00C66448">
              <w:rPr>
                <w:rFonts w:ascii="Times New Roman" w:eastAsia="Times New Roman" w:hAnsi="Times New Roman"/>
                <w:spacing w:val="-4"/>
              </w:rPr>
              <w:t>см</w:t>
            </w:r>
            <w:proofErr w:type="spellEnd"/>
            <w:r w:rsidRPr="00C66448">
              <w:rPr>
                <w:rFonts w:ascii="Times New Roman" w:eastAsia="Times New Roman" w:hAnsi="Times New Roman"/>
                <w:spacing w:val="-4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40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45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50</w:t>
            </w:r>
          </w:p>
        </w:tc>
      </w:tr>
      <w:tr w:rsidR="00AB4035" w:rsidRPr="00C66448" w:rsidTr="00AB4035">
        <w:trPr>
          <w:trHeight w:val="488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8"/>
              </w:numPr>
              <w:spacing w:line="246" w:lineRule="exact"/>
              <w:ind w:right="52"/>
              <w:jc w:val="center"/>
              <w:rPr>
                <w:lang w:val="ru-RU"/>
              </w:rPr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ind w:left="141"/>
              <w:rPr>
                <w:rFonts w:ascii="Times New Roman" w:eastAsia="Times New Roman" w:hAnsi="Times New Roman"/>
              </w:rPr>
            </w:pPr>
            <w:proofErr w:type="spellStart"/>
            <w:r w:rsidRPr="00C66448">
              <w:rPr>
                <w:rFonts w:ascii="Times New Roman" w:eastAsia="Times New Roman" w:hAnsi="Times New Roman"/>
              </w:rPr>
              <w:t>Удары</w:t>
            </w:r>
            <w:proofErr w:type="spellEnd"/>
            <w:r w:rsidRPr="00C66448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C66448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</w:rPr>
              <w:t>дальность</w:t>
            </w:r>
            <w:proofErr w:type="spellEnd"/>
            <w:r w:rsidRPr="00C66448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5"/>
              </w:rPr>
              <w:t>(м)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2"/>
              </w:rPr>
              <w:t>30-</w:t>
            </w:r>
            <w:r w:rsidRPr="00C66448">
              <w:rPr>
                <w:rFonts w:ascii="Times New Roman" w:eastAsia="Times New Roman" w:hAnsi="Times New Roman"/>
                <w:spacing w:val="-7"/>
              </w:rPr>
              <w:t>25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2"/>
              </w:rPr>
              <w:t>35-</w:t>
            </w:r>
            <w:r w:rsidRPr="00C66448">
              <w:rPr>
                <w:rFonts w:ascii="Times New Roman" w:eastAsia="Times New Roman" w:hAnsi="Times New Roman"/>
                <w:spacing w:val="-7"/>
              </w:rPr>
              <w:t>30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2"/>
              </w:rPr>
              <w:t>40-</w:t>
            </w:r>
            <w:r w:rsidRPr="00C66448">
              <w:rPr>
                <w:rFonts w:ascii="Times New Roman" w:eastAsia="Times New Roman" w:hAnsi="Times New Roman"/>
                <w:spacing w:val="-7"/>
              </w:rPr>
              <w:t>35</w:t>
            </w:r>
          </w:p>
        </w:tc>
      </w:tr>
      <w:tr w:rsidR="00AB4035" w:rsidRPr="00C66448" w:rsidTr="00AB4035">
        <w:trPr>
          <w:trHeight w:val="491"/>
        </w:trPr>
        <w:tc>
          <w:tcPr>
            <w:tcW w:w="9757" w:type="dxa"/>
            <w:gridSpan w:val="5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AB4035" w:rsidRDefault="00AB4035" w:rsidP="00AB4035">
            <w:pPr>
              <w:spacing w:line="249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AB4035">
              <w:rPr>
                <w:rFonts w:ascii="Times New Roman" w:eastAsia="Times New Roman" w:hAnsi="Times New Roman"/>
                <w:b/>
              </w:rPr>
              <w:t>3.</w:t>
            </w:r>
            <w:r w:rsidRPr="00AB4035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proofErr w:type="spellStart"/>
            <w:r w:rsidRPr="00AB4035">
              <w:rPr>
                <w:rFonts w:ascii="Times New Roman" w:eastAsia="Times New Roman" w:hAnsi="Times New Roman"/>
                <w:b/>
              </w:rPr>
              <w:t>Техническая</w:t>
            </w:r>
            <w:proofErr w:type="spellEnd"/>
            <w:r w:rsidRPr="00AB4035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proofErr w:type="spellStart"/>
            <w:r w:rsidRPr="00AB4035">
              <w:rPr>
                <w:rFonts w:ascii="Times New Roman" w:eastAsia="Times New Roman" w:hAnsi="Times New Roman"/>
                <w:b/>
                <w:spacing w:val="-2"/>
              </w:rPr>
              <w:t>подготовка</w:t>
            </w:r>
            <w:proofErr w:type="spellEnd"/>
          </w:p>
        </w:tc>
      </w:tr>
      <w:tr w:rsidR="00AB4035" w:rsidRPr="00C66448" w:rsidTr="00AB4035">
        <w:trPr>
          <w:trHeight w:val="491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9"/>
              </w:numPr>
              <w:spacing w:line="246" w:lineRule="exact"/>
              <w:ind w:right="52"/>
              <w:jc w:val="center"/>
              <w:rPr>
                <w:lang w:val="ru-RU"/>
              </w:rPr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ind w:left="141"/>
              <w:rPr>
                <w:rFonts w:ascii="Times New Roman" w:eastAsia="Times New Roman" w:hAnsi="Times New Roman"/>
                <w:lang w:val="ru-RU"/>
              </w:rPr>
            </w:pPr>
            <w:r w:rsidRPr="00C66448">
              <w:rPr>
                <w:rFonts w:ascii="Times New Roman" w:eastAsia="Times New Roman" w:hAnsi="Times New Roman"/>
                <w:lang w:val="ru-RU"/>
              </w:rPr>
              <w:t>Удары</w:t>
            </w:r>
            <w:r w:rsidRPr="00C664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на</w:t>
            </w:r>
            <w:r w:rsidRPr="00C664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точность</w:t>
            </w:r>
            <w:r w:rsidRPr="00C664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30/40м</w:t>
            </w:r>
            <w:r w:rsidRPr="00C664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по</w:t>
            </w:r>
            <w:r w:rsidRPr="00C664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10</w:t>
            </w:r>
            <w:r w:rsidRPr="00C664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5"/>
                <w:lang w:val="ru-RU"/>
              </w:rPr>
              <w:t>раз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13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14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15</w:t>
            </w:r>
          </w:p>
        </w:tc>
      </w:tr>
      <w:tr w:rsidR="00AB4035" w:rsidRPr="00C66448" w:rsidTr="00AB4035">
        <w:trPr>
          <w:trHeight w:val="491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9"/>
              </w:numPr>
              <w:spacing w:line="246" w:lineRule="exact"/>
              <w:ind w:right="52"/>
              <w:jc w:val="center"/>
              <w:rPr>
                <w:lang w:val="ru-RU"/>
              </w:rPr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ind w:left="141"/>
              <w:rPr>
                <w:rFonts w:ascii="Times New Roman" w:eastAsia="Times New Roman" w:hAnsi="Times New Roman"/>
              </w:rPr>
            </w:pPr>
            <w:proofErr w:type="spellStart"/>
            <w:r w:rsidRPr="00C66448">
              <w:rPr>
                <w:rFonts w:ascii="Times New Roman" w:eastAsia="Times New Roman" w:hAnsi="Times New Roman"/>
                <w:spacing w:val="-2"/>
              </w:rPr>
              <w:t>Жонглирование</w:t>
            </w:r>
            <w:proofErr w:type="spellEnd"/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70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100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5"/>
              </w:rPr>
              <w:t>130</w:t>
            </w:r>
          </w:p>
        </w:tc>
      </w:tr>
      <w:tr w:rsidR="00AB4035" w:rsidRPr="00C66448" w:rsidTr="00AB4035">
        <w:trPr>
          <w:trHeight w:val="491"/>
        </w:trPr>
        <w:tc>
          <w:tcPr>
            <w:tcW w:w="70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AB4035" w:rsidRPr="00AB4035" w:rsidRDefault="00AB4035" w:rsidP="00AB4035">
            <w:pPr>
              <w:pStyle w:val="a7"/>
              <w:numPr>
                <w:ilvl w:val="0"/>
                <w:numId w:val="9"/>
              </w:numPr>
              <w:spacing w:line="246" w:lineRule="exact"/>
              <w:ind w:right="52"/>
              <w:rPr>
                <w:lang w:val="ru-RU"/>
              </w:rPr>
            </w:pPr>
          </w:p>
        </w:tc>
        <w:tc>
          <w:tcPr>
            <w:tcW w:w="53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ind w:left="141"/>
              <w:rPr>
                <w:rFonts w:ascii="Times New Roman" w:eastAsia="Times New Roman" w:hAnsi="Times New Roman"/>
                <w:lang w:val="ru-RU"/>
              </w:rPr>
            </w:pPr>
            <w:r w:rsidRPr="00C66448">
              <w:rPr>
                <w:rFonts w:ascii="Times New Roman" w:eastAsia="Times New Roman" w:hAnsi="Times New Roman"/>
                <w:lang w:val="ru-RU"/>
              </w:rPr>
              <w:t>Ведение</w:t>
            </w:r>
            <w:r w:rsidRPr="00C664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30</w:t>
            </w:r>
            <w:r w:rsidRPr="00C66448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м,</w:t>
            </w:r>
            <w:r w:rsidRPr="00C664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обводка</w:t>
            </w:r>
            <w:r w:rsidRPr="00C664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5-ти</w:t>
            </w:r>
            <w:r w:rsidRPr="00C66448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стоек</w:t>
            </w:r>
            <w:r w:rsidRPr="00C664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через</w:t>
            </w:r>
            <w:r w:rsidRPr="00C664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6</w:t>
            </w:r>
            <w:r w:rsidRPr="00C66448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lang w:val="ru-RU"/>
              </w:rPr>
              <w:t>м</w:t>
            </w:r>
            <w:r w:rsidRPr="00C66448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4"/>
                <w:lang w:val="ru-RU"/>
              </w:rPr>
              <w:t>(сек)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12,0</w:t>
            </w:r>
          </w:p>
        </w:tc>
        <w:tc>
          <w:tcPr>
            <w:tcW w:w="1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10,5</w:t>
            </w:r>
          </w:p>
        </w:tc>
        <w:tc>
          <w:tcPr>
            <w:tcW w:w="14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AB4035" w:rsidRPr="00C66448" w:rsidRDefault="00AB4035" w:rsidP="00AB4035">
            <w:pPr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C66448">
              <w:rPr>
                <w:rFonts w:ascii="Times New Roman" w:eastAsia="Times New Roman" w:hAnsi="Times New Roman"/>
                <w:spacing w:val="-4"/>
              </w:rPr>
              <w:t>10,0</w:t>
            </w:r>
          </w:p>
        </w:tc>
      </w:tr>
    </w:tbl>
    <w:p w:rsidR="00C66448" w:rsidRPr="00C66448" w:rsidRDefault="00C66448" w:rsidP="00C66448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448" w:rsidRDefault="00C66448" w:rsidP="005F7462">
      <w:pPr>
        <w:widowControl w:val="0"/>
        <w:autoSpaceDE w:val="0"/>
        <w:autoSpaceDN w:val="0"/>
        <w:spacing w:before="1" w:after="0" w:line="240" w:lineRule="auto"/>
        <w:ind w:left="28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AB4035">
        <w:rPr>
          <w:rFonts w:ascii="Times New Roman" w:eastAsia="Times New Roman" w:hAnsi="Times New Roman" w:cs="Times New Roman"/>
          <w:b/>
          <w:sz w:val="24"/>
          <w:szCs w:val="24"/>
        </w:rPr>
        <w:t>Условия</w:t>
      </w:r>
      <w:r w:rsidRPr="00AB403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B4035">
        <w:rPr>
          <w:rFonts w:ascii="Times New Roman" w:eastAsia="Times New Roman" w:hAnsi="Times New Roman" w:cs="Times New Roman"/>
          <w:b/>
          <w:sz w:val="24"/>
          <w:szCs w:val="24"/>
        </w:rPr>
        <w:t>выполнения</w:t>
      </w:r>
      <w:r w:rsidRPr="00AB403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упражнений:</w:t>
      </w:r>
    </w:p>
    <w:p w:rsidR="00AB4035" w:rsidRPr="00AB4035" w:rsidRDefault="00AB4035" w:rsidP="005F7462">
      <w:pPr>
        <w:widowControl w:val="0"/>
        <w:autoSpaceDE w:val="0"/>
        <w:autoSpaceDN w:val="0"/>
        <w:spacing w:before="1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Бег на 30, 300, 400 м., 6-минутный бег и прыжок в длину с места выполняется по </w:t>
      </w:r>
      <w:proofErr w:type="spellStart"/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правилам соревнований по лёгкой атлетике. Бег выполняется с высокого старта.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Бег на 30 м. с ведением мяча выполняется с высокого старта (мяч на линии старта), мяч можно вести любым способом, делая на отрезке не менее трёх касаний, не считая остановки за финишной линией. Упражнение считается законченным, когда игрок оставит</w:t>
      </w:r>
    </w:p>
    <w:p w:rsidR="00C66448" w:rsidRPr="00C66448" w:rsidRDefault="00C66448" w:rsidP="00AB4035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  <w:sectPr w:rsidR="00C66448" w:rsidRPr="00C66448">
          <w:type w:val="continuous"/>
          <w:pgSz w:w="11910" w:h="16840"/>
          <w:pgMar w:top="1100" w:right="440" w:bottom="280" w:left="1300" w:header="720" w:footer="720" w:gutter="0"/>
          <w:cols w:space="720"/>
        </w:sectPr>
      </w:pPr>
    </w:p>
    <w:p w:rsidR="00C66448" w:rsidRPr="00C66448" w:rsidRDefault="00C66448" w:rsidP="005F7462">
      <w:pPr>
        <w:widowControl w:val="0"/>
        <w:autoSpaceDE w:val="0"/>
        <w:autoSpaceDN w:val="0"/>
        <w:spacing w:before="66" w:after="0" w:line="240" w:lineRule="auto"/>
        <w:ind w:left="284" w:right="4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lastRenderedPageBreak/>
        <w:t>мяч за линией финиша. Время фиксируется с момента старта до пересечения игроком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(вслед за мячом) линии финиша. Судья на старте фиксирует правильность старта и количество касаний мяча, а судья на финише – время.</w:t>
      </w:r>
    </w:p>
    <w:p w:rsidR="00C66448" w:rsidRPr="00C66448" w:rsidRDefault="00C66448" w:rsidP="005F7462">
      <w:pPr>
        <w:widowControl w:val="0"/>
        <w:autoSpaceDE w:val="0"/>
        <w:autoSpaceDN w:val="0"/>
        <w:spacing w:before="1" w:after="0" w:line="240" w:lineRule="auto"/>
        <w:ind w:left="284" w:right="40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Удар по мячу ногой на дальность выполняется с разбега правой и левой ногой любым способом по неподвижному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мячу. Измерение дальности полёта мяча производится от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места удара до точки первого касания мяча о землю. Для удара каждой ногой даются по три попытки. Засчитывается лучший результат ударов каждой ногой. Конечный результат определяется по сумме лучших ударов обеими ногами.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Жонглирование мячом: выполняются удары правой, левой ногой (серединой подъёма, внутренне и внешней стороной стопы, бедром) и головой в любой последовательности, не повторяя один способ удара два раза подряд.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0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Удары по мячу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ногой на точность попадания выполняются с разбега любым способом по неподвижному мячу правой и левой ногой с расстояния 11 м. (Мячом надо попасть в заданную треть ворот, разделённых по вертикали.</w:t>
      </w:r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Выполняется по пять ударов каждой ногой. Учитывается сумма попаданий.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0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Ведение мяча, обводка стоек и удар по воротам выполняются с линии старта (30 м. от линии штрафной площади). Вести мяч, далее обвести «змейкой» четыре стойки (первая стойка ставится на линию штрафной площади, далее в центре через каждые 2 м. ещё три стойки), и, не доходя до 11-метровой отметки, забить мяч в ворота. Время фиксируется с момента старта до пересечения линии ворот мячом. В случае если мяч не будет забит в ворота, упражнение не засчитывается. Из трёх попыток засчитывается лучший результат.</w:t>
      </w:r>
    </w:p>
    <w:p w:rsidR="00C66448" w:rsidRPr="00C66448" w:rsidRDefault="00C66448" w:rsidP="005F7462">
      <w:pPr>
        <w:widowControl w:val="0"/>
        <w:autoSpaceDE w:val="0"/>
        <w:autoSpaceDN w:val="0"/>
        <w:spacing w:before="1" w:after="0" w:line="240" w:lineRule="auto"/>
        <w:ind w:left="284" w:right="4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Бросок мяча рукой на дальность (разбег не более четырёх шагов) выполняется по коридору</w:t>
      </w:r>
      <w:r w:rsidRPr="00C6644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шириной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Мяч, упавший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пределы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коридора,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не засчитывается.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Учитывается лучший результат из трёх попыток.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контрольных упражнений проводится в форме соревнований, результаты их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протоколах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64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доводятся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кружке.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После первого года обучения занимающийся в кружке ожидает, что он наберёт достаточный уровень общей физической, приобретёт навыки и умения игры в мини-футбол, расширит кругозор и знания по судейству игры в мини-футбол.</w:t>
      </w:r>
    </w:p>
    <w:p w:rsidR="00C66448" w:rsidRPr="00C66448" w:rsidRDefault="00C66448" w:rsidP="005F7462">
      <w:pPr>
        <w:widowControl w:val="0"/>
        <w:autoSpaceDE w:val="0"/>
        <w:autoSpaceDN w:val="0"/>
        <w:spacing w:before="5"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6448" w:rsidRPr="00C66448" w:rsidRDefault="00AB4035" w:rsidP="005F7462">
      <w:pPr>
        <w:widowControl w:val="0"/>
        <w:autoSpaceDE w:val="0"/>
        <w:autoSpaceDN w:val="0"/>
        <w:spacing w:after="0" w:line="240" w:lineRule="auto"/>
        <w:ind w:left="284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="00C66448" w:rsidRPr="00C6644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="00C66448" w:rsidRPr="00C6644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="00C66448" w:rsidRPr="00C6644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курса</w:t>
      </w:r>
    </w:p>
    <w:p w:rsidR="00C66448" w:rsidRPr="00C66448" w:rsidRDefault="00C66448" w:rsidP="005F7462">
      <w:pPr>
        <w:widowControl w:val="0"/>
        <w:autoSpaceDE w:val="0"/>
        <w:autoSpaceDN w:val="0"/>
        <w:spacing w:before="271" w:after="0" w:line="240" w:lineRule="auto"/>
        <w:ind w:left="284" w:right="4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– готовность и способность учащихся к саморазвитию, </w:t>
      </w:r>
      <w:proofErr w:type="spellStart"/>
      <w:r w:rsidRPr="00C6644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C6644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основ российской, гражданской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идентичности;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08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C66448"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 w:rsidRPr="00C66448">
        <w:rPr>
          <w:rFonts w:ascii="Times New Roman" w:eastAsia="Times New Roman" w:hAnsi="Times New Roman" w:cs="Times New Roman"/>
          <w:b/>
          <w:sz w:val="24"/>
        </w:rPr>
        <w:t xml:space="preserve"> результаты </w:t>
      </w:r>
      <w:r w:rsidRPr="00C66448">
        <w:rPr>
          <w:rFonts w:ascii="Times New Roman" w:eastAsia="Times New Roman" w:hAnsi="Times New Roman" w:cs="Times New Roman"/>
          <w:sz w:val="24"/>
        </w:rPr>
        <w:t>– освоенные учащимися универсальные учебные действия (познавательные, регулятивные и коммуникативные);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4035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– освоенный </w:t>
      </w:r>
      <w:r w:rsidR="00AB403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AB403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щимися в ходе изучения учебн</w:t>
      </w:r>
      <w:r w:rsidR="009C28FD">
        <w:rPr>
          <w:rFonts w:ascii="Times New Roman" w:eastAsia="Times New Roman" w:hAnsi="Times New Roman" w:cs="Times New Roman"/>
          <w:sz w:val="24"/>
          <w:szCs w:val="24"/>
        </w:rPr>
        <w:t xml:space="preserve">ых предметов опыт специфической,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для каждой предметной области деятельности</w:t>
      </w:r>
      <w:r w:rsidR="009C28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AB4035" w:rsidRDefault="00AB4035" w:rsidP="005F7462">
      <w:pPr>
        <w:widowControl w:val="0"/>
        <w:autoSpaceDE w:val="0"/>
        <w:autoSpaceDN w:val="0"/>
        <w:spacing w:before="1"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66448" w:rsidRPr="00AB4035" w:rsidRDefault="00C66448" w:rsidP="005F7462">
      <w:pPr>
        <w:widowControl w:val="0"/>
        <w:autoSpaceDE w:val="0"/>
        <w:autoSpaceDN w:val="0"/>
        <w:spacing w:before="1"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4035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</w:t>
      </w:r>
      <w:r w:rsidRPr="00AB4035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B4035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УУД: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1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определять и формулировать цель деятельности на занятии с помощью учителя, а далее самостоятельно;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проговаривать</w:t>
      </w:r>
      <w:r w:rsidRPr="00C6644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C664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действий;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уметь высказывать своё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C66448" w:rsidRPr="00C66448" w:rsidRDefault="00C66448" w:rsidP="00C66448">
      <w:pPr>
        <w:spacing w:after="0" w:line="240" w:lineRule="auto"/>
        <w:rPr>
          <w:rFonts w:ascii="Times New Roman" w:eastAsia="Times New Roman" w:hAnsi="Times New Roman" w:cs="Times New Roman"/>
        </w:rPr>
        <w:sectPr w:rsidR="00C66448" w:rsidRPr="00C66448">
          <w:pgSz w:w="11910" w:h="16840"/>
          <w:pgMar w:top="1040" w:right="440" w:bottom="280" w:left="1300" w:header="720" w:footer="720" w:gutter="0"/>
          <w:cols w:space="720"/>
        </w:sectPr>
      </w:pPr>
    </w:p>
    <w:p w:rsidR="00C66448" w:rsidRPr="00C66448" w:rsidRDefault="00C66448" w:rsidP="005F7462">
      <w:pPr>
        <w:widowControl w:val="0"/>
        <w:autoSpaceDE w:val="0"/>
        <w:autoSpaceDN w:val="0"/>
        <w:spacing w:before="66"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учиться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воспитанниками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эмоциональную оценку деятельности команды на занятии.</w:t>
      </w:r>
    </w:p>
    <w:p w:rsidR="00C66448" w:rsidRPr="00C66448" w:rsidRDefault="00C66448" w:rsidP="005F7462">
      <w:pPr>
        <w:widowControl w:val="0"/>
        <w:tabs>
          <w:tab w:val="left" w:pos="2235"/>
          <w:tab w:val="left" w:pos="4043"/>
          <w:tab w:val="left" w:pos="4804"/>
          <w:tab w:val="left" w:pos="6046"/>
          <w:tab w:val="left" w:pos="7094"/>
          <w:tab w:val="left" w:pos="8555"/>
        </w:tabs>
        <w:autoSpaceDE w:val="0"/>
        <w:autoSpaceDN w:val="0"/>
        <w:spacing w:after="0" w:line="240" w:lineRule="auto"/>
        <w:ind w:left="284" w:right="4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Средством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ab/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формирования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ab/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>этих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ab/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действий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ab/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служит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ab/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технология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ab/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оценивания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образовательных достижений (учебных успехов).</w:t>
      </w:r>
    </w:p>
    <w:p w:rsidR="00AB4035" w:rsidRDefault="00AB4035" w:rsidP="005F7462">
      <w:pPr>
        <w:widowControl w:val="0"/>
        <w:autoSpaceDE w:val="0"/>
        <w:autoSpaceDN w:val="0"/>
        <w:spacing w:before="1" w:after="0" w:line="240" w:lineRule="auto"/>
        <w:ind w:left="284"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66448" w:rsidRPr="00AB4035" w:rsidRDefault="00C66448" w:rsidP="005F7462">
      <w:pPr>
        <w:widowControl w:val="0"/>
        <w:autoSpaceDE w:val="0"/>
        <w:autoSpaceDN w:val="0"/>
        <w:spacing w:before="1" w:after="0" w:line="240" w:lineRule="auto"/>
        <w:ind w:left="284"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4035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</w:t>
      </w:r>
      <w:r w:rsidRPr="00AB4035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AB4035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УУД: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добывать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C6644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знания:</w:t>
      </w:r>
      <w:r w:rsidRPr="00C6644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C6644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C6644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644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C6644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C6644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C6644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источники информации, свой жизненный опыт и информацию, полученную на занятии;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перерабатывать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информацию: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совместной работы всей команды;</w:t>
      </w:r>
    </w:p>
    <w:p w:rsidR="00AB4035" w:rsidRDefault="00C66448" w:rsidP="005F7462">
      <w:pPr>
        <w:widowControl w:val="0"/>
        <w:autoSpaceDE w:val="0"/>
        <w:autoSpaceDN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C664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C664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C664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служит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664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C664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64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задания. </w:t>
      </w:r>
    </w:p>
    <w:p w:rsidR="00AB4035" w:rsidRDefault="00AB4035" w:rsidP="005F7462">
      <w:pPr>
        <w:widowControl w:val="0"/>
        <w:autoSpaceDE w:val="0"/>
        <w:autoSpaceDN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66448" w:rsidRPr="00AB4035" w:rsidRDefault="00C66448" w:rsidP="005F7462">
      <w:pPr>
        <w:widowControl w:val="0"/>
        <w:autoSpaceDE w:val="0"/>
        <w:autoSpaceDN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4035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664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донести</w:t>
      </w:r>
      <w:r w:rsidRPr="00C664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C664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C664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664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других:</w:t>
      </w:r>
      <w:r w:rsidRPr="00C664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C664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C664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мысль.</w:t>
      </w:r>
      <w:r w:rsidRPr="00C664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C664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 понимать речь других;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10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договариваться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64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C664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644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им; учиться выполнять различные роли в группе (лидера, исполнителя, критика).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1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Средством формирования этих действий служит организация работы в парах и малых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группах.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Оздоровительные</w:t>
      </w:r>
      <w:r w:rsidRPr="00C6644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C664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664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деятельности: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C66448" w:rsidRPr="00C66448" w:rsidRDefault="00C66448" w:rsidP="005F7462">
      <w:pPr>
        <w:widowControl w:val="0"/>
        <w:autoSpaceDE w:val="0"/>
        <w:autoSpaceDN w:val="0"/>
        <w:spacing w:before="1" w:after="0" w:line="240" w:lineRule="auto"/>
        <w:ind w:left="284" w:right="4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1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здоровью.</w:t>
      </w:r>
    </w:p>
    <w:p w:rsidR="00C66448" w:rsidRPr="00C66448" w:rsidRDefault="00C66448" w:rsidP="005F7462">
      <w:pPr>
        <w:widowControl w:val="0"/>
        <w:autoSpaceDE w:val="0"/>
        <w:autoSpaceDN w:val="0"/>
        <w:spacing w:before="4"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66448" w:rsidRPr="00C66448" w:rsidRDefault="00C66448" w:rsidP="005F7462">
      <w:pPr>
        <w:widowControl w:val="0"/>
        <w:autoSpaceDE w:val="0"/>
        <w:autoSpaceDN w:val="0"/>
        <w:spacing w:after="0" w:line="274" w:lineRule="exact"/>
        <w:ind w:left="284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C6644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результаты: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-планировать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-излагать факты истории развития физической культуры, характеризовать ее роль и значение в жизнедеятельности человека;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-представлять физическую культуру как средство укрепления здоровья, физического развития и физической подготовки человека;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-измерять (познавать) индивидуальные показатели физического развития (длину и массу тела)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>азвития основных физических качеств;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-оказывать посильную помощь и моральную поддержку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сверстникам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учебных заданий, доброжелательно и уважительно объяснять ошибки и способы их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устранения.</w:t>
      </w:r>
    </w:p>
    <w:p w:rsidR="00C66448" w:rsidRPr="00C66448" w:rsidRDefault="00C66448" w:rsidP="005F7462">
      <w:pPr>
        <w:widowControl w:val="0"/>
        <w:autoSpaceDE w:val="0"/>
        <w:autoSpaceDN w:val="0"/>
        <w:spacing w:before="3"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66448" w:rsidRPr="00C66448" w:rsidRDefault="00AB4035" w:rsidP="005F7462">
      <w:pPr>
        <w:widowControl w:val="0"/>
        <w:autoSpaceDE w:val="0"/>
        <w:autoSpaceDN w:val="0"/>
        <w:spacing w:before="1" w:after="0" w:line="240" w:lineRule="auto"/>
        <w:ind w:left="284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Содержание</w:t>
      </w:r>
    </w:p>
    <w:p w:rsidR="00C66448" w:rsidRPr="00C66448" w:rsidRDefault="00C66448" w:rsidP="005F7462">
      <w:pPr>
        <w:widowControl w:val="0"/>
        <w:autoSpaceDE w:val="0"/>
        <w:autoSpaceDN w:val="0"/>
        <w:spacing w:before="271" w:after="0" w:line="240" w:lineRule="auto"/>
        <w:ind w:left="284" w:right="4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Физическая культура и спорт в России. Физическая культура – составная часть культуры, одно из средств воспитания, укрепления здоровья, всестороннего развития людей. Значение физической культуры для подготовки Российских людей к трудовой деятельности и защите Родины.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0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Развитие мини-футбола в России. Краткая характеристика мини-футбола как средства физического воспитания. История возникновения мини-футбола и развитие его в России. Чемпионат и кубок Росси по мини-футболу.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left="284" w:right="4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Гигиенические знания и навыки. Закаливание. Личная гигиена: уход за кожей, волосами, ногтями, полостью рта. Вред курения. Общий режим дня школьника. Значение правильного режима дня юного спортсмена.</w:t>
      </w:r>
    </w:p>
    <w:p w:rsidR="00C66448" w:rsidRPr="00C66448" w:rsidRDefault="00C66448" w:rsidP="00AB4035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  <w:sectPr w:rsidR="00C66448" w:rsidRPr="00C66448">
          <w:pgSz w:w="11910" w:h="16840"/>
          <w:pgMar w:top="1040" w:right="440" w:bottom="280" w:left="1300" w:header="720" w:footer="720" w:gutter="0"/>
          <w:cols w:space="720"/>
        </w:sectPr>
      </w:pPr>
    </w:p>
    <w:p w:rsidR="00C66448" w:rsidRPr="00C66448" w:rsidRDefault="00C66448" w:rsidP="005F7462">
      <w:pPr>
        <w:widowControl w:val="0"/>
        <w:autoSpaceDE w:val="0"/>
        <w:autoSpaceDN w:val="0"/>
        <w:spacing w:before="66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естественных факторов природы (солнце, воздух, вода) в целях закаливания организма. Обтирание, обливание и ножные как гигиенические и закаливающие процедуры. Правила купания.</w:t>
      </w:r>
    </w:p>
    <w:p w:rsidR="00C66448" w:rsidRPr="00C66448" w:rsidRDefault="00C66448" w:rsidP="005F7462">
      <w:pPr>
        <w:widowControl w:val="0"/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Правила игры в мини-футбол. Разбор и изучение правил игры в мини-футбол. Роль капитана команды, его права и обязанности.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Места занятий оборудование. Площадка для игры в мини-футбол, её устройство, разметка. Подготовка площадки для занятий и соревнований по мини-футболу. Специальное оборудование: стойки для подвески мячей, щиты стационарные и переносные для ударов.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Общая и специальная физическая подготовка. Утренняя гигиеническая гимнастика школьника. Ознакомление с упрощёнными правилами игры в ручной мяч, баскетбол, хоккей с мячом. Меры предупреждения несчастных случаев при плавании. Подготовка к сдаче контрольных испытаний.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занятия. Общеразвивающие упражнения без предметов. Поднимание и опускание рук в 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стороны</w:t>
      </w:r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и вперёд, сведение рук вперёд и разведение, круговые вращения, сгибание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 разгибание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 упоре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высоте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пояса.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Наклоны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туловища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вперёд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стороны; то же, в сочетании с движениями рук. Круговые движения туловища с различным положением рук (на поясе, за головой, вверх). Поднимание и вращение ног в положении лёжа на спине. Полуприседание и приседание с различными положениями рук. Выпады вперёд, назад и в стороны с наклонами туловища и движениями рук. Прыжки в </w:t>
      </w:r>
      <w:proofErr w:type="spellStart"/>
      <w:r w:rsidRPr="00C66448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. Переход из упора присев в 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упор</w:t>
      </w:r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лёжа и снова и снова в упор присев. Упражнения на формирование правильной осанки.</w:t>
      </w:r>
    </w:p>
    <w:p w:rsidR="00C66448" w:rsidRPr="00C66448" w:rsidRDefault="00C66448" w:rsidP="005F7462">
      <w:pPr>
        <w:widowControl w:val="0"/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набивным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мячом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1 –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кг.)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Броски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другу</w:t>
      </w:r>
      <w:r w:rsidRPr="00C6644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руками от груди, из-за головы снизу. Подбрасывание мяча вверх и ловля его; то же, с поворотом кругом. Наклоны и повороты туловища в сочетании с различными положениями и движениями рук с мячом. Перекатывание набивного мяча друг другу ногами в положении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сидя.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Акробатические упражнения. Кувырок вперёд с шага. Два кувырка вперёд. Кувырок назад из 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седа</w:t>
      </w:r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. Длинный кувырок вперёд. Стойка на лопатках перекатом назад из упора присев. Перекаты вперёд и назад в 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лёжа, прогнувшись. «Мост» из 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лёжа на спине. «</w:t>
      </w:r>
      <w:proofErr w:type="spellStart"/>
      <w:r w:rsidRPr="00C66448">
        <w:rPr>
          <w:rFonts w:ascii="Times New Roman" w:eastAsia="Times New Roman" w:hAnsi="Times New Roman" w:cs="Times New Roman"/>
          <w:sz w:val="24"/>
          <w:szCs w:val="24"/>
        </w:rPr>
        <w:t>Полушпагат</w:t>
      </w:r>
      <w:proofErr w:type="spellEnd"/>
      <w:r w:rsidRPr="00C66448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>пражнение в висах и упорах. Из виса хватом сверху подтягивание: 2 подхода по 2 – 4 раза, 2 – 3 подхода по 3 – 5 раз. Из упора лёжа на гимнастической скамейке сгибание и разгибание рук: два подхода по 2 – 4 раза, 2 – 3 подхода по 3 – 5 раз.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448">
        <w:rPr>
          <w:rFonts w:ascii="Times New Roman" w:eastAsia="Times New Roman" w:hAnsi="Times New Roman" w:cs="Times New Roman"/>
          <w:sz w:val="24"/>
          <w:szCs w:val="24"/>
        </w:rPr>
        <w:t>Лёгкоатлетические</w:t>
      </w:r>
      <w:proofErr w:type="spellEnd"/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упражнения.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ускорением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высокого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старта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60 м. Бег по пересечённой местности (кросс) до 1500 м. Бег медленный до 20 мин. Бег повторный до 6 х 30 м. и 4 х 50 м. Бег 300 м.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Прыжки с разбега в длину (310-340 см.) и в высоту (95-105 см.). Прыжки с места в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длину.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Метание</w:t>
      </w:r>
      <w:r w:rsidRPr="00C664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(теннисного)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мяча: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цель,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дальность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66448">
        <w:rPr>
          <w:rFonts w:ascii="Times New Roman" w:eastAsia="Times New Roman" w:hAnsi="Times New Roman" w:cs="Times New Roman"/>
          <w:sz w:val="24"/>
          <w:szCs w:val="24"/>
        </w:rPr>
        <w:t>местаи</w:t>
      </w:r>
      <w:proofErr w:type="spellEnd"/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шагом).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Подвижные игры и эстафеты: «Бой петухов», «Удочка», «Сильный бросок», «Борьба за мяч», «Не давай мяч водящему», «Квадрат». Эстафеты с бегом, преодолением препятствий, переноской набивных мячей.</w:t>
      </w:r>
    </w:p>
    <w:p w:rsidR="00C66448" w:rsidRPr="00C66448" w:rsidRDefault="00C66448" w:rsidP="005F7462">
      <w:pPr>
        <w:widowControl w:val="0"/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C6644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Ручной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мяч,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баскетбол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упрощённым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правилам.</w:t>
      </w:r>
    </w:p>
    <w:p w:rsidR="00C66448" w:rsidRPr="00C66448" w:rsidRDefault="00C66448" w:rsidP="005F746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Специальные упражнения для развития быстроты. Упражнения для развития стартовой скорости. По сигналу (преимущественно зрительному) рывки на 5-10 м. из различных исходных положений: стоя лицом, боком и спиной к стартовой линии, из приседа, широкого выпада, 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седа</w:t>
      </w:r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28FD" w:rsidRDefault="00C66448" w:rsidP="005F746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76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C66448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66448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66448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дистанционной</w:t>
      </w:r>
      <w:r w:rsidRPr="00C66448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скорости.</w:t>
      </w:r>
      <w:r w:rsidRPr="00C66448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Ускорения</w:t>
      </w:r>
      <w:r w:rsidRPr="00C66448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6448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15,</w:t>
      </w:r>
      <w:r w:rsidRPr="00C66448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66448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C66448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</w:p>
    <w:p w:rsidR="00C66448" w:rsidRPr="00C66448" w:rsidRDefault="00C66448" w:rsidP="009C2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pacing w:val="-5"/>
          <w:sz w:val="24"/>
          <w:szCs w:val="24"/>
        </w:rPr>
        <w:t>Бег</w:t>
      </w:r>
      <w:r w:rsidR="009C28F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«змейкой»</w:t>
      </w:r>
      <w:r w:rsidRPr="00C6644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C6644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расставленными</w:t>
      </w:r>
      <w:r w:rsidRPr="00C6644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644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различном</w:t>
      </w:r>
      <w:r w:rsidRPr="00C6644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C6644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стойками</w:t>
      </w:r>
      <w:r w:rsidRPr="00C6644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6644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lastRenderedPageBreak/>
        <w:t>обводки.</w:t>
      </w:r>
      <w:r w:rsidRPr="00C6644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C6644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="009C2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быстрым изменением скорости: после быстрого бега быстро резко замедлить бег или остановиться, затем выполнить новый рывок в том же или другом направлении.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Специальные упражнения для развития ловкости. Прыжки с разбега толчком одной и двух ног, стараясь достать головой высоко подвешенный мяч; то же, выполняя в прыжке поворот направо и налево. Имитация ударов ногами по воображаемому мячу в прыжке. Держание мяча в воздухе (жонглирование), чередуя удары различными частями стопы, бедром, головой. Подвижные игры: «Живая цель», «Салки мячом».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Техника игры в мини-футбол. Классификация и терминология технических приёмов игры в мини-футбол. Прямой и резаный удар по мячу. Точность удара. Траектория полёта мяча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после удара.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Анализ выполнения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технических приёмов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 их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конкретных игровых условиях: ударов по мячу внутренней и внешней частью подъёма, внутренней стороной стопы, ударов серединой лба; остановок мяча подошвой, внутренней стороной стопы и грудью; ведение мяча внутренней и внешней частью подъёма, внутренней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стороной стопы; обманных движений (ложная и действительная фазы движения); отбор мяча – перехватом, выбиванием мяча, толчком соперника; вбрасывание мяча из положения шага. Анализ выполнения технических приёмов игры вратаря: ловли, отбивания кулаком, броска мяча рукой; падения перекатом; выбивание мяча с рук.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занятия. Техника передвижения. 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Бег: по прямой, изменяя скорость и направление; приставным и </w:t>
      </w:r>
      <w:proofErr w:type="spellStart"/>
      <w:r w:rsidRPr="00C66448">
        <w:rPr>
          <w:rFonts w:ascii="Times New Roman" w:eastAsia="Times New Roman" w:hAnsi="Times New Roman" w:cs="Times New Roman"/>
          <w:sz w:val="24"/>
          <w:szCs w:val="24"/>
        </w:rPr>
        <w:t>скрестным</w:t>
      </w:r>
      <w:proofErr w:type="spell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шагом (влево и вправо).</w:t>
      </w:r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Прыжки вверх толчком двух ног с места и толчком одной и двух ног с разбега. Повороты во время бега налево и направо. Остановки во время бега (выпадом и прыжками на ноги).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Удары по мячу ногой. Удары правой и левой ногой: внутренней стороной стопы, внутренней и внешней частью подъёма по неподвижному и катящемуся навстречу справа или слева мячу; направляя мяч в обратном направлении и стороны. Выполнение ударов после остановки, ведения и рывка, посылая мяч низом и верхом на короткое и среднее расстояние. Удар по летящему мячу внутренней стороной стопы. Удары на точность: ноги партнёру, ворота, цель, на ходу двигающемуся партнёру.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Удары по мячу головой. Удары серединой лба без прыжка и в прыжке, с места и с разбега, по летящему навстречу мячу: направляя мяч в обратном направлении и в стороны, посылая мяч верхом и вниз, на среднее и короткое расстояние. Удары на точность: в определённую цель на поле, в ворота, партнёру.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Остановка мяча. Остановка мяча подошвой и внутренней стороной катящегося и опускающегося мяча – на месте, в движении вперёд и назад, подготавливая мяч для последующих действий. Остановка внутренней стороной стопы и грудью летящего мяча – на месте, в движении вперёд и назад, опуская мяч в ноги для последующих действий.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Ведение мяча. 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Ведение внешней частью, внутренней частью подъёма и внутренней стороной стопы: правой, левой ногой и поочерёдно; по прямой, меняя направления, между стоек и движущихся партнёров; изменяя скорость (выполняя ускорения и рывки), не теряя контроль над мячом.</w:t>
      </w:r>
      <w:proofErr w:type="gramEnd"/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Обманные движения (финты). Обучение финтам: после замедления бега или остановки – неожиданный рывок с мячом (прямо или в сторону): во время 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ведения</w:t>
      </w:r>
      <w:proofErr w:type="gram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внезапная отдача мяча назад откатывая его подошвой партнёру, находящемуся сзади; показать ложный замах ногой для сильного удара по мячу – вместо удара захватить мяч ногой и уйти с ним рывком; имитируя передачу партнёру, находящемуся слева, перенести правую ногу через мяч и, наклонив туловище влево, захватить мяч внешней частью</w:t>
      </w:r>
      <w:r w:rsidRPr="00C6644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подъёма правой ноги и резко уйти вправо, этот же финт в другую сторону.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Отбор мяча. Перехват мяча – быстрый выход на мяч с целью опередить соперника, которому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адресована передача мяча. Отбор мяча в единоборстве с соперником, владеющим мячом, - выбивая и останавливая мяч ногой в выпаде.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Введение мяча из-за боковой линии. Введение мяча на точность (с ограничением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lastRenderedPageBreak/>
        <w:t>по времени): под правую и левую ногу партнёру, на ход партнёру.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before="66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Техника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вратаря.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стойка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вратаря.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Передвижение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воротах без мяча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в сторону приставным, </w:t>
      </w:r>
      <w:proofErr w:type="spellStart"/>
      <w:r w:rsidRPr="00C66448">
        <w:rPr>
          <w:rFonts w:ascii="Times New Roman" w:eastAsia="Times New Roman" w:hAnsi="Times New Roman" w:cs="Times New Roman"/>
          <w:sz w:val="24"/>
          <w:szCs w:val="24"/>
        </w:rPr>
        <w:t>скрестным</w:t>
      </w:r>
      <w:proofErr w:type="spellEnd"/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 шагом и скачками на двух ногах.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 в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C6644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падения.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Ловля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высоко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летящего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навстречу</w:t>
      </w:r>
      <w:r w:rsidRPr="00C6644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C6644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прыжка (с места и с разбега). Ловля катящегося и летящего в сторону низкого, на уровне живота, груди мяча с падением перекатом. Быстрый подъём с мячом на ноги после падения.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Отбивание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кулаком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прыжка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прыжке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разбега). Бросок мяча одной рукой из-за плеча на точность.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Выбивание мяча ногой: с земли (по неподвижному мячу) и с рук (с воздуха по выпущенному из рук и подброшенному перед собой мячу) на точность.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Тактика игры в мини-футбол. Понятие о тактике и тактической комбинации. Характеристика игровых действий: вратаря, защитников и нападающих. Коллективная и индивидуальная игра, их сочетание. Индивидуальные и групповые тактические действия. Командная тактика игры в мини-футбол.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Практические занятия. Упражнения для развития умения «видеть поле». Выполнение заданий по зрительному сигналу (поднятая вверх или в сторону рука, шаг вправо или влево): во время передвижения шагом или бегом – подпрыгнуть, имитировать удар ногой; во время ведения мяча – повернуться кругом и продолжить ведение или сделать рывок вперёд на 5 м. Несколько игроков на ограниченной площади водят в произвольном направлении свои мячи и одновременно наблюдают за партнёрами, чтобы не столкнуться друг с другом.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Тактика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нападения.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C664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мяча.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расположение на мини-футбольном поле. Умение ориентироваться, реагировать соответствующим образом на</w:t>
      </w:r>
      <w:r w:rsidRPr="00C66448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C66448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партнёров</w:t>
      </w:r>
      <w:r w:rsidRPr="00C66448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6448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соперника.</w:t>
      </w:r>
      <w:r w:rsidRPr="00C66448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C66448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C66448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6448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C66448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передвижения</w:t>
      </w:r>
      <w:r w:rsidRPr="00C66448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gramStart"/>
      <w:r w:rsidRPr="00C6644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«открывания»</w:t>
      </w:r>
      <w:r w:rsidRPr="00C6644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мяча.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Индивидуальные действия с мячом.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различных способов обводки (с изменением скорости и направления движения с мячом, изученные финты) в зависимости от игровой ситуации.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Групповые действия. Взаимодействие двух и более игроков. Уметь точно и своевременно выполнить передачу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 ноги партнёру, на свободное место, на удар; короткую или среднюю передачи, низом или верхом. Комбинация «игра в стенку».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Выполнять простейшие комбинации при стандартных положениях: начале игры, угловом, штрафном и свободном ударах, введении мяча (не менее одной по каждой</w:t>
      </w:r>
      <w:r w:rsidRPr="00C6644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группе).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 xml:space="preserve">Тактика защиты. Индивидуальные действия. Правильно выбирать позицию по отношению опекаемого игрока и противодействовать получению им мяча, т. е. осуществлять «закрывание». Выбор момента и способа действия (удар или остановка) для перехвата мяча. Умение оценить игровую ситуацию и осуществить отбор мяча изученным 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способом.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Групповые действия. Противодействие комбинации «стенка». Взаимодействие игроков при розыгрыше противником стандартных комбинаций.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t>Тактика вратаря. Уметь выбрать правильную позицию в воротах при различных ударах в зависимости от «угла удара», ввести мяч</w:t>
      </w:r>
      <w:r w:rsidRPr="00C664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 игру</w:t>
      </w:r>
      <w:r w:rsidRPr="00C6644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открывшемуся партнёру, занимать правильную позицию при угловом, штрафном и свободном ударах вблизи своих ворот.</w:t>
      </w:r>
    </w:p>
    <w:p w:rsidR="00C66448" w:rsidRPr="00C66448" w:rsidRDefault="00C66448" w:rsidP="005F7462">
      <w:pPr>
        <w:widowControl w:val="0"/>
        <w:tabs>
          <w:tab w:val="left" w:pos="921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448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Учебные</w:t>
      </w:r>
      <w:r w:rsidRPr="00C6644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тренировочные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применяя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64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C6644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изученный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  <w:szCs w:val="24"/>
        </w:rPr>
        <w:t>программный</w:t>
      </w:r>
      <w:r w:rsidRPr="00C664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материал.</w:t>
      </w:r>
    </w:p>
    <w:p w:rsidR="00FC0673" w:rsidRPr="00FC0673" w:rsidRDefault="00FC0673" w:rsidP="005F746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673" w:rsidRPr="00FC0673" w:rsidRDefault="00FC0673" w:rsidP="00FC06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73">
        <w:rPr>
          <w:rFonts w:ascii="Times New Roman" w:eastAsia="Calibri" w:hAnsi="Times New Roman" w:cs="Calibri"/>
          <w:b/>
          <w:sz w:val="24"/>
          <w:szCs w:val="24"/>
          <w:lang w:eastAsia="ar-SA"/>
        </w:rPr>
        <w:t>Учебно-методическое обеспечение программы.</w:t>
      </w:r>
    </w:p>
    <w:tbl>
      <w:tblPr>
        <w:tblStyle w:val="TableNormal"/>
        <w:tblpPr w:leftFromText="180" w:rightFromText="180" w:vertAnchor="text" w:tblpX="25" w:tblpY="1"/>
        <w:tblOverlap w:val="never"/>
        <w:tblW w:w="908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238"/>
        <w:gridCol w:w="1841"/>
        <w:gridCol w:w="2291"/>
      </w:tblGrid>
      <w:tr w:rsidR="009C28FD" w:rsidRPr="00C66448" w:rsidTr="00FC0673">
        <w:trPr>
          <w:trHeight w:val="1046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28FD" w:rsidRPr="00FC0673" w:rsidRDefault="009C28FD" w:rsidP="00FC0673">
            <w:pPr>
              <w:spacing w:before="104"/>
              <w:ind w:right="114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b/>
                <w:spacing w:val="-10"/>
                <w:sz w:val="24"/>
              </w:rPr>
              <w:t xml:space="preserve">№ 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28FD" w:rsidRPr="00C66448" w:rsidRDefault="009C28FD" w:rsidP="00FC0673">
            <w:pPr>
              <w:spacing w:before="10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66448">
              <w:rPr>
                <w:rFonts w:ascii="Times New Roman" w:eastAsia="Times New Roman" w:hAnsi="Times New Roman"/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28FD" w:rsidRPr="00C66448" w:rsidRDefault="009C28FD" w:rsidP="00FC0673">
            <w:pPr>
              <w:spacing w:before="10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66448">
              <w:rPr>
                <w:rFonts w:ascii="Times New Roman" w:eastAsia="Times New Roman" w:hAnsi="Times New Roman"/>
                <w:b/>
                <w:spacing w:val="-2"/>
                <w:sz w:val="24"/>
              </w:rPr>
              <w:t>Количество</w:t>
            </w:r>
            <w:proofErr w:type="spellEnd"/>
            <w:r w:rsidRPr="00C66448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C28FD" w:rsidRPr="00C66448" w:rsidRDefault="009C28FD" w:rsidP="00FC0673">
            <w:pPr>
              <w:spacing w:before="10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66448">
              <w:rPr>
                <w:rFonts w:ascii="Times New Roman" w:eastAsia="Times New Roman" w:hAnsi="Times New Roman"/>
                <w:b/>
                <w:spacing w:val="-2"/>
                <w:sz w:val="24"/>
              </w:rPr>
              <w:t>ЭОР/ЦОР</w:t>
            </w:r>
          </w:p>
        </w:tc>
      </w:tr>
      <w:tr w:rsidR="009C28FD" w:rsidRPr="00C66448" w:rsidTr="00FC0673">
        <w:trPr>
          <w:trHeight w:val="911"/>
        </w:trPr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8FD" w:rsidRPr="00C66448" w:rsidRDefault="009C28FD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8FD" w:rsidRPr="00C66448" w:rsidRDefault="009C28FD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Вводное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занятие.</w:t>
            </w:r>
            <w:r w:rsidRPr="00C6644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Объяснение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техники безопасности, правил игры, основ</w:t>
            </w:r>
          </w:p>
          <w:p w:rsidR="009C28FD" w:rsidRPr="00C66448" w:rsidRDefault="009C28FD" w:rsidP="00FC0673">
            <w:pPr>
              <w:spacing w:line="275" w:lineRule="exact"/>
              <w:ind w:left="142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C66448">
              <w:rPr>
                <w:rFonts w:ascii="Times New Roman" w:eastAsia="Times New Roman" w:hAnsi="Times New Roman"/>
                <w:sz w:val="24"/>
              </w:rPr>
              <w:t>игры</w:t>
            </w:r>
            <w:proofErr w:type="spellEnd"/>
            <w:proofErr w:type="gramEnd"/>
            <w:r w:rsidRPr="00C66448">
              <w:rPr>
                <w:rFonts w:ascii="Times New Roman" w:eastAsia="Times New Roman" w:hAnsi="Times New Roman"/>
                <w:sz w:val="24"/>
              </w:rPr>
              <w:t xml:space="preserve"> в</w:t>
            </w:r>
            <w:r w:rsidRPr="00C6644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футбол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8FD" w:rsidRPr="00FC0673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8FD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9" w:history="1">
              <w:r w:rsidR="009C28FD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55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Стойки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футболистов,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передвижение</w:t>
            </w:r>
            <w:r w:rsidRPr="00C6644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на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поле.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10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545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Обучение: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передачи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мяча</w:t>
            </w:r>
            <w:r w:rsidRPr="00C6644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внутренней частью стопы, остановка мяча.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11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1545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 w:right="1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Повторение: передачи мяча внутренней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частью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стопы,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остановка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мяча.</w:t>
            </w:r>
          </w:p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Подвижная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C664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мячом</w:t>
            </w:r>
            <w:r w:rsidRPr="00C664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(Точная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передача).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12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1113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Обучение передача мяча подъемом. Совершенствование: передачи мяча внутренней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частью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стопы,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остановка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мяча.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13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972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Обучение</w:t>
            </w:r>
            <w:r w:rsidRPr="00C664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передача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мяча</w:t>
            </w:r>
            <w:r w:rsidRPr="00C664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навесом.</w:t>
            </w:r>
          </w:p>
          <w:p w:rsidR="00FC0673" w:rsidRPr="00C66448" w:rsidRDefault="00FC0673" w:rsidP="00FC0673">
            <w:pPr>
              <w:spacing w:before="41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Совершенствование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ранее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изученного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материала.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14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703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квадрат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двумя-тремя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касаниями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мяча.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15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982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квадрат</w:t>
            </w:r>
            <w:r w:rsidRPr="00C664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одним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касанием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мяча.</w:t>
            </w:r>
          </w:p>
          <w:p w:rsidR="00FC0673" w:rsidRPr="00C66448" w:rsidRDefault="00FC0673" w:rsidP="00FC0673">
            <w:pPr>
              <w:spacing w:before="42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футбол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C6644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упрощенным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правилам.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16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544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Учебно-тренировочная</w:t>
            </w:r>
            <w:r w:rsidRPr="00C664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футбол.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17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977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10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Удары</w:t>
            </w:r>
            <w:r w:rsidRPr="00C6644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C6644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воротам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C6644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метров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по катящемуся мячу.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Удары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неподвижному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мячу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18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70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11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Удары</w:t>
            </w:r>
            <w:r w:rsidRPr="00C6644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C6644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летящему</w:t>
            </w:r>
            <w:r w:rsidRPr="00C664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мячу.</w:t>
            </w:r>
            <w:r w:rsidRPr="00C6644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Учебно- тренировочная</w:t>
            </w:r>
            <w:proofErr w:type="gramEnd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 игра в футбол.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19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985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ind w:left="142" w:right="1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Повторение раннее изученного материала.</w:t>
            </w:r>
            <w:r w:rsidRPr="00C6644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Двухсторонняя</w:t>
            </w:r>
            <w:r w:rsidRPr="00C6644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 футбол по основным правилам.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20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985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13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Обучение: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навесная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передача</w:t>
            </w:r>
            <w:r w:rsidRPr="00C664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прием летящего мяча (грудью, головой,</w:t>
            </w:r>
            <w:proofErr w:type="gramEnd"/>
          </w:p>
          <w:p w:rsidR="00FC0673" w:rsidRPr="00C66448" w:rsidRDefault="00FC0673" w:rsidP="00FC0673">
            <w:pPr>
              <w:spacing w:line="275" w:lineRule="exact"/>
              <w:ind w:left="142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C66448">
              <w:rPr>
                <w:rFonts w:ascii="Times New Roman" w:eastAsia="Times New Roman" w:hAnsi="Times New Roman"/>
                <w:sz w:val="24"/>
              </w:rPr>
              <w:t>бедром</w:t>
            </w:r>
            <w:proofErr w:type="spellEnd"/>
            <w:proofErr w:type="gramEnd"/>
            <w:r w:rsidRPr="00C66448">
              <w:rPr>
                <w:rFonts w:ascii="Times New Roman" w:eastAsia="Times New Roman" w:hAnsi="Times New Roman"/>
                <w:sz w:val="24"/>
              </w:rPr>
              <w:t>,</w:t>
            </w:r>
            <w:r w:rsidRPr="00C6644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стопой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21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1537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lastRenderedPageBreak/>
              <w:t>14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ind w:left="142" w:right="1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Повторение:</w:t>
            </w:r>
            <w:r w:rsidRPr="00C6644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навесная</w:t>
            </w:r>
            <w:r w:rsidRPr="00C6644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передача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 прием летящего мяча (грудью, головой, бедром, стопой).</w:t>
            </w:r>
          </w:p>
          <w:p w:rsidR="00FC0673" w:rsidRPr="00C66448" w:rsidRDefault="00FC0673" w:rsidP="00FC0673">
            <w:pPr>
              <w:spacing w:before="200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Обучение:</w:t>
            </w:r>
            <w:r w:rsidRPr="00C6644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угловой</w:t>
            </w:r>
            <w:r w:rsidRPr="00C6644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удар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(расстановка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игроков).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22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1244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15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ind w:left="142" w:right="12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Совершенствование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раннее изученного материала.</w:t>
            </w:r>
          </w:p>
          <w:p w:rsidR="00FC0673" w:rsidRPr="00C66448" w:rsidRDefault="00FC0673" w:rsidP="00FC0673">
            <w:pPr>
              <w:spacing w:before="196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Обучение:</w:t>
            </w:r>
            <w:r w:rsidRPr="00C664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удар</w:t>
            </w:r>
            <w:r w:rsidRPr="00C664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головой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воротам.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23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986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16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Изучение</w:t>
            </w:r>
            <w:r w:rsidRPr="00C664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технико-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тактических</w:t>
            </w:r>
            <w:proofErr w:type="gramEnd"/>
          </w:p>
          <w:p w:rsidR="00FC0673" w:rsidRPr="00C66448" w:rsidRDefault="00FC0673" w:rsidP="00FC0673">
            <w:pPr>
              <w:spacing w:before="41"/>
              <w:ind w:left="142" w:right="1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действий.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Учебно-тренировочная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 в футбол.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24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707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17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ind w:left="142" w:right="1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Групповые</w:t>
            </w:r>
            <w:r w:rsidRPr="00C6644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действия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атаке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(игра</w:t>
            </w:r>
            <w:r w:rsidRPr="00C6644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в одно касание,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забегания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 игроков).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25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1244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18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100"/>
              <w:ind w:left="142" w:right="565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Индивидуальные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действия в</w:t>
            </w:r>
            <w:r w:rsidRPr="00C664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атаке (финты,</w:t>
            </w:r>
            <w:r w:rsidRPr="00C6644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обманные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движения,</w:t>
            </w:r>
            <w:r w:rsidRPr="00C6644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 корпусом).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Учебно-тренировочная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игра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100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26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831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19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ind w:left="142" w:right="675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Повторение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технико-тактических действий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атаке.</w:t>
            </w:r>
            <w:r w:rsidRPr="00C664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Игра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</w:rPr>
              <w:t>в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квадрат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27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1014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20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Групповые</w:t>
            </w:r>
            <w:r w:rsidRPr="00C6644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действия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защите</w:t>
            </w:r>
            <w:r w:rsidRPr="00C6644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(игра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 линию, подстраховка игроков и</w:t>
            </w:r>
            <w:proofErr w:type="gramEnd"/>
          </w:p>
          <w:p w:rsidR="00FC0673" w:rsidRPr="00C66448" w:rsidRDefault="00FC0673" w:rsidP="00FC0673">
            <w:pPr>
              <w:spacing w:line="272" w:lineRule="exact"/>
              <w:ind w:left="142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C66448">
              <w:rPr>
                <w:rFonts w:ascii="Times New Roman" w:eastAsia="Times New Roman" w:hAnsi="Times New Roman"/>
                <w:sz w:val="24"/>
              </w:rPr>
              <w:t>вратаря</w:t>
            </w:r>
            <w:proofErr w:type="spellEnd"/>
            <w:proofErr w:type="gramEnd"/>
            <w:r w:rsidRPr="00C66448">
              <w:rPr>
                <w:rFonts w:ascii="Times New Roman" w:eastAsia="Times New Roman" w:hAnsi="Times New Roman"/>
                <w:sz w:val="24"/>
              </w:rPr>
              <w:t>,</w:t>
            </w:r>
            <w:r w:rsidRPr="00C6644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опека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игроков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28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127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21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ind w:left="142" w:right="255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Быстрый переход из обороны в атаку (расстановке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игроков,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выход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со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своей половины поля).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Игра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баскетбол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29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977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22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Индивидуальные действия игроков в защите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(персональная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игра,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обманные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действия).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30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1118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23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ind w:left="142" w:right="67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Повторение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технико-тактических действий в защите. </w:t>
            </w:r>
            <w:proofErr w:type="gramStart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Учебно- тренировочная</w:t>
            </w:r>
            <w:proofErr w:type="gramEnd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 игра в футбол.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31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985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24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Изучение</w:t>
            </w:r>
            <w:r w:rsidRPr="00C664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игры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вратаря</w:t>
            </w:r>
            <w:r w:rsidRPr="00C664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(стойки,</w:t>
            </w:r>
            <w:proofErr w:type="gramEnd"/>
          </w:p>
          <w:p w:rsidR="00FC0673" w:rsidRPr="00C66448" w:rsidRDefault="00FC0673" w:rsidP="00FC0673">
            <w:pPr>
              <w:spacing w:before="41"/>
              <w:ind w:left="142" w:right="1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перемещения).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Учебно-тренировочная игра в футбол.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32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1377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25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spacing w:before="100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 вратаря (ловля, отбивание, парирование</w:t>
            </w:r>
            <w:r w:rsidRPr="00C6644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мяча,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ногами).</w:t>
            </w:r>
          </w:p>
          <w:p w:rsidR="00FC0673" w:rsidRPr="00FC0673" w:rsidRDefault="00FC0673" w:rsidP="00FC0673">
            <w:pPr>
              <w:spacing w:before="100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пас</w:t>
            </w:r>
            <w:r w:rsidRPr="00C6644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через</w:t>
            </w:r>
            <w:r w:rsidRPr="00C6644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вратаря.</w:t>
            </w:r>
            <w:r w:rsidRPr="00C6644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Выходы</w:t>
            </w:r>
            <w:proofErr w:type="spellEnd"/>
            <w:r w:rsidRPr="00C66448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pacing w:val="-4"/>
                <w:sz w:val="24"/>
              </w:rPr>
              <w:t>мяч</w:t>
            </w:r>
            <w:proofErr w:type="spellEnd"/>
            <w:r w:rsidRPr="00C66448">
              <w:rPr>
                <w:rFonts w:ascii="Times New Roman" w:eastAsia="Times New Roman" w:hAnsi="Times New Roman"/>
                <w:spacing w:val="-4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spacing w:before="100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33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986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lastRenderedPageBreak/>
              <w:t>26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Технико-тактические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действия</w:t>
            </w:r>
          </w:p>
          <w:p w:rsidR="00FC0673" w:rsidRPr="00C66448" w:rsidRDefault="00FC0673" w:rsidP="00FC0673">
            <w:pPr>
              <w:spacing w:before="41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вратаря.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футбол</w:t>
            </w:r>
            <w:r w:rsidRPr="00C6644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основным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правилам.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34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689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27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скоростно-силовых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качеств (челночный бег 5 </w:t>
            </w:r>
            <w:r w:rsidRPr="00C66448">
              <w:rPr>
                <w:rFonts w:ascii="Times New Roman" w:eastAsia="Times New Roman" w:hAnsi="Times New Roman"/>
                <w:sz w:val="24"/>
              </w:rPr>
              <w:t>x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 10 метров).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35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987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28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spacing w:before="99"/>
              <w:ind w:left="142" w:right="57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Повторение раннее изученного материала.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Учебно-тренировочная игра в футбол.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36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986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29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C6644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координационных</w:t>
            </w:r>
            <w:proofErr w:type="gramEnd"/>
          </w:p>
          <w:p w:rsidR="00FC0673" w:rsidRPr="00C66448" w:rsidRDefault="00FC0673" w:rsidP="00FC0673">
            <w:pPr>
              <w:spacing w:before="44"/>
              <w:ind w:left="142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способностей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(жонглирование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мячом, резкие развороты).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Игра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квадрат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37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972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30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Изучение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розыгрыша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стандартных положений (штрафной, угловой, свободный удары).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38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1114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31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Повторение раннее изученного материала. Обучение игре в меньшинстве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большинстве.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Игра</w:t>
            </w:r>
            <w:proofErr w:type="spellEnd"/>
            <w:r w:rsidRPr="00C66448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футбол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определенному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сюжету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39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89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32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100"/>
              <w:ind w:left="142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Совершенствование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различных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ударов приемов мяча, технических и тактических действий.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Игра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футбол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100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40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663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33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Товарищеская</w:t>
            </w:r>
            <w:proofErr w:type="spellEnd"/>
            <w:r w:rsidRPr="00C6644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игра</w:t>
            </w:r>
            <w:proofErr w:type="spellEnd"/>
            <w:r w:rsidRPr="00C6644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</w:rPr>
              <w:t>в</w:t>
            </w:r>
            <w:r w:rsidRPr="00C6644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футбол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41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FC0673">
        <w:trPr>
          <w:trHeight w:val="417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34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spacing w:before="99"/>
              <w:ind w:left="14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Подведение</w:t>
            </w:r>
            <w:proofErr w:type="spellEnd"/>
            <w:r w:rsidRPr="00C66448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итогов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spacing w:before="99"/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42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</w:tbl>
    <w:p w:rsidR="00C66448" w:rsidRDefault="00C66448" w:rsidP="00C664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C28FD" w:rsidRDefault="009C28FD" w:rsidP="00C664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C28FD" w:rsidRDefault="009C28FD" w:rsidP="00C664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C28FD" w:rsidRPr="009C28FD" w:rsidRDefault="009C28FD" w:rsidP="009C2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8FD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  <w:r w:rsidRPr="009C28FD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9C28FD">
        <w:rPr>
          <w:rFonts w:ascii="Times New Roman" w:eastAsia="Times New Roman" w:hAnsi="Times New Roman" w:cs="Times New Roman"/>
          <w:b/>
          <w:sz w:val="24"/>
          <w:szCs w:val="24"/>
        </w:rPr>
        <w:t>используемой</w:t>
      </w:r>
      <w:r w:rsidRPr="009C28F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C28F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литературы.</w:t>
      </w:r>
    </w:p>
    <w:p w:rsidR="009C28FD" w:rsidRPr="00C66448" w:rsidRDefault="009C28FD" w:rsidP="009C28FD">
      <w:pPr>
        <w:widowControl w:val="0"/>
        <w:numPr>
          <w:ilvl w:val="0"/>
          <w:numId w:val="4"/>
        </w:numPr>
        <w:tabs>
          <w:tab w:val="left" w:pos="582"/>
        </w:tabs>
        <w:autoSpaceDE w:val="0"/>
        <w:autoSpaceDN w:val="0"/>
        <w:spacing w:after="0" w:line="240" w:lineRule="auto"/>
        <w:ind w:right="330"/>
        <w:rPr>
          <w:rFonts w:ascii="Times New Roman" w:eastAsia="Times New Roman" w:hAnsi="Times New Roman" w:cs="Times New Roman"/>
          <w:sz w:val="24"/>
        </w:rPr>
      </w:pPr>
      <w:r w:rsidRPr="00C66448">
        <w:rPr>
          <w:rFonts w:ascii="Times New Roman" w:eastAsia="Times New Roman" w:hAnsi="Times New Roman" w:cs="Times New Roman"/>
          <w:sz w:val="24"/>
        </w:rPr>
        <w:t>Комплексная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программа</w:t>
      </w:r>
      <w:r w:rsidRPr="00C664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физического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воспитания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1 –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11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классы,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под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редакцией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В.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И.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 xml:space="preserve">Лях, А.А. </w:t>
      </w:r>
      <w:proofErr w:type="spellStart"/>
      <w:r w:rsidRPr="00C66448">
        <w:rPr>
          <w:rFonts w:ascii="Times New Roman" w:eastAsia="Times New Roman" w:hAnsi="Times New Roman" w:cs="Times New Roman"/>
          <w:sz w:val="24"/>
        </w:rPr>
        <w:t>Зданевич</w:t>
      </w:r>
      <w:proofErr w:type="spellEnd"/>
      <w:r w:rsidRPr="00C66448">
        <w:rPr>
          <w:rFonts w:ascii="Times New Roman" w:eastAsia="Times New Roman" w:hAnsi="Times New Roman" w:cs="Times New Roman"/>
          <w:sz w:val="24"/>
        </w:rPr>
        <w:t>. Москва 2011 год.</w:t>
      </w:r>
    </w:p>
    <w:p w:rsidR="009C28FD" w:rsidRPr="00C66448" w:rsidRDefault="009C28FD" w:rsidP="009C28FD">
      <w:pPr>
        <w:widowControl w:val="0"/>
        <w:numPr>
          <w:ilvl w:val="0"/>
          <w:numId w:val="4"/>
        </w:numPr>
        <w:tabs>
          <w:tab w:val="left" w:pos="582"/>
        </w:tabs>
        <w:autoSpaceDE w:val="0"/>
        <w:autoSpaceDN w:val="0"/>
        <w:spacing w:after="0" w:line="240" w:lineRule="auto"/>
        <w:ind w:right="270"/>
        <w:rPr>
          <w:rFonts w:ascii="Times New Roman" w:eastAsia="Times New Roman" w:hAnsi="Times New Roman" w:cs="Times New Roman"/>
          <w:sz w:val="24"/>
        </w:rPr>
      </w:pPr>
      <w:r w:rsidRPr="00C66448">
        <w:rPr>
          <w:rFonts w:ascii="Times New Roman" w:eastAsia="Times New Roman" w:hAnsi="Times New Roman" w:cs="Times New Roman"/>
          <w:sz w:val="24"/>
        </w:rPr>
        <w:t>Учебник</w:t>
      </w:r>
      <w:r w:rsidRPr="00C6644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Физическая</w:t>
      </w:r>
      <w:r w:rsidRPr="00C6644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культура</w:t>
      </w:r>
      <w:r w:rsidRPr="00C6644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для</w:t>
      </w:r>
      <w:r w:rsidRPr="00C6644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учащихся</w:t>
      </w:r>
      <w:r w:rsidRPr="00C6644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C6644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учреждений</w:t>
      </w:r>
      <w:r w:rsidRPr="00C6644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под</w:t>
      </w:r>
      <w:r w:rsidRPr="00C6644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редакцией</w:t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В.</w:t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И.</w:t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Ляха,</w:t>
      </w:r>
      <w:r w:rsidRPr="00C6644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Л.</w:t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Е.</w:t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C66448">
        <w:rPr>
          <w:rFonts w:ascii="Times New Roman" w:eastAsia="Times New Roman" w:hAnsi="Times New Roman" w:cs="Times New Roman"/>
          <w:sz w:val="24"/>
        </w:rPr>
        <w:t>Любомирского</w:t>
      </w:r>
      <w:proofErr w:type="spellEnd"/>
      <w:r w:rsidRPr="00C66448">
        <w:rPr>
          <w:rFonts w:ascii="Times New Roman" w:eastAsia="Times New Roman" w:hAnsi="Times New Roman" w:cs="Times New Roman"/>
          <w:sz w:val="24"/>
        </w:rPr>
        <w:t>,</w:t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Г.</w:t>
      </w:r>
      <w:r w:rsidRPr="00C664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Б.</w:t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C66448">
        <w:rPr>
          <w:rFonts w:ascii="Times New Roman" w:eastAsia="Times New Roman" w:hAnsi="Times New Roman" w:cs="Times New Roman"/>
          <w:sz w:val="24"/>
        </w:rPr>
        <w:t>Мейксона</w:t>
      </w:r>
      <w:proofErr w:type="spellEnd"/>
      <w:r w:rsidRPr="00C66448">
        <w:rPr>
          <w:rFonts w:ascii="Times New Roman" w:eastAsia="Times New Roman" w:hAnsi="Times New Roman" w:cs="Times New Roman"/>
          <w:sz w:val="24"/>
        </w:rPr>
        <w:t>.</w:t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Москва. Просвещение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2013</w:t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год.</w:t>
      </w:r>
    </w:p>
    <w:p w:rsidR="009C28FD" w:rsidRPr="00C66448" w:rsidRDefault="009C28FD" w:rsidP="009C28FD">
      <w:pPr>
        <w:widowControl w:val="0"/>
        <w:numPr>
          <w:ilvl w:val="0"/>
          <w:numId w:val="4"/>
        </w:numPr>
        <w:tabs>
          <w:tab w:val="left" w:pos="783"/>
          <w:tab w:val="left" w:pos="1651"/>
          <w:tab w:val="left" w:pos="2991"/>
          <w:tab w:val="left" w:pos="4332"/>
          <w:tab w:val="left" w:pos="5407"/>
          <w:tab w:val="left" w:pos="6440"/>
          <w:tab w:val="left" w:pos="6994"/>
          <w:tab w:val="left" w:pos="8119"/>
          <w:tab w:val="left" w:pos="9764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4"/>
        </w:rPr>
      </w:pPr>
      <w:r w:rsidRPr="00C66448">
        <w:rPr>
          <w:rFonts w:ascii="Times New Roman" w:eastAsia="Times New Roman" w:hAnsi="Times New Roman" w:cs="Times New Roman"/>
          <w:spacing w:val="-4"/>
          <w:sz w:val="24"/>
        </w:rPr>
        <w:t>Юный</w:t>
      </w:r>
      <w:r w:rsidRPr="00C66448">
        <w:rPr>
          <w:rFonts w:ascii="Times New Roman" w:eastAsia="Times New Roman" w:hAnsi="Times New Roman" w:cs="Times New Roman"/>
          <w:sz w:val="24"/>
        </w:rPr>
        <w:tab/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>футболист.</w:t>
      </w:r>
      <w:r w:rsidRPr="00C66448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C66448">
        <w:rPr>
          <w:rFonts w:ascii="Times New Roman" w:eastAsia="Times New Roman" w:hAnsi="Times New Roman" w:cs="Times New Roman"/>
          <w:spacing w:val="-2"/>
          <w:sz w:val="24"/>
        </w:rPr>
        <w:t>В.С.Левин</w:t>
      </w:r>
      <w:proofErr w:type="spellEnd"/>
      <w:r w:rsidRPr="00C66448">
        <w:rPr>
          <w:rFonts w:ascii="Times New Roman" w:eastAsia="Times New Roman" w:hAnsi="Times New Roman" w:cs="Times New Roman"/>
          <w:spacing w:val="-2"/>
          <w:sz w:val="24"/>
        </w:rPr>
        <w:t>.</w:t>
      </w:r>
      <w:r w:rsidRPr="00C66448">
        <w:rPr>
          <w:rFonts w:ascii="Times New Roman" w:eastAsia="Times New Roman" w:hAnsi="Times New Roman" w:cs="Times New Roman"/>
          <w:sz w:val="24"/>
        </w:rPr>
        <w:tab/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>Учебное</w:t>
      </w:r>
      <w:r w:rsidRPr="00C66448">
        <w:rPr>
          <w:rFonts w:ascii="Times New Roman" w:eastAsia="Times New Roman" w:hAnsi="Times New Roman" w:cs="Times New Roman"/>
          <w:sz w:val="24"/>
        </w:rPr>
        <w:tab/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>пособие</w:t>
      </w:r>
      <w:r w:rsidRPr="00C66448">
        <w:rPr>
          <w:rFonts w:ascii="Times New Roman" w:eastAsia="Times New Roman" w:hAnsi="Times New Roman" w:cs="Times New Roman"/>
          <w:sz w:val="24"/>
        </w:rPr>
        <w:tab/>
      </w:r>
      <w:r w:rsidRPr="00C66448">
        <w:rPr>
          <w:rFonts w:ascii="Times New Roman" w:eastAsia="Times New Roman" w:hAnsi="Times New Roman" w:cs="Times New Roman"/>
          <w:spacing w:val="-4"/>
          <w:sz w:val="24"/>
        </w:rPr>
        <w:t>для</w:t>
      </w:r>
      <w:r w:rsidRPr="00C66448">
        <w:rPr>
          <w:rFonts w:ascii="Times New Roman" w:eastAsia="Times New Roman" w:hAnsi="Times New Roman" w:cs="Times New Roman"/>
          <w:sz w:val="24"/>
        </w:rPr>
        <w:tab/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>тренеров</w:t>
      </w:r>
      <w:r w:rsidRPr="00C66448">
        <w:rPr>
          <w:rFonts w:ascii="Times New Roman" w:eastAsia="Times New Roman" w:hAnsi="Times New Roman" w:cs="Times New Roman"/>
          <w:sz w:val="24"/>
        </w:rPr>
        <w:tab/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>«Физкультура</w:t>
      </w:r>
      <w:r w:rsidRPr="00C66448">
        <w:rPr>
          <w:rFonts w:ascii="Times New Roman" w:eastAsia="Times New Roman" w:hAnsi="Times New Roman" w:cs="Times New Roman"/>
          <w:sz w:val="24"/>
        </w:rPr>
        <w:tab/>
      </w:r>
      <w:r w:rsidRPr="00C66448"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 w:rsidRPr="00C66448">
        <w:rPr>
          <w:rFonts w:ascii="Times New Roman" w:eastAsia="Times New Roman" w:hAnsi="Times New Roman" w:cs="Times New Roman"/>
          <w:sz w:val="24"/>
        </w:rPr>
        <w:t>спорт»,2013 год.</w:t>
      </w:r>
    </w:p>
    <w:p w:rsidR="009C28FD" w:rsidRDefault="009C28FD" w:rsidP="009C28FD">
      <w:pPr>
        <w:widowControl w:val="0"/>
        <w:numPr>
          <w:ilvl w:val="0"/>
          <w:numId w:val="4"/>
        </w:numPr>
        <w:tabs>
          <w:tab w:val="left" w:pos="580"/>
        </w:tabs>
        <w:autoSpaceDE w:val="0"/>
        <w:autoSpaceDN w:val="0"/>
        <w:spacing w:after="0" w:line="240" w:lineRule="auto"/>
        <w:ind w:right="2171"/>
      </w:pPr>
      <w:r w:rsidRPr="00C66448">
        <w:rPr>
          <w:rFonts w:ascii="Times New Roman" w:eastAsia="Times New Roman" w:hAnsi="Times New Roman" w:cs="Times New Roman"/>
          <w:sz w:val="24"/>
        </w:rPr>
        <w:t>Мини</w:t>
      </w:r>
      <w:r w:rsidRPr="00C6644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–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футбол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в</w:t>
      </w:r>
      <w:r w:rsidRPr="00C664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школе</w:t>
      </w:r>
      <w:r w:rsidRPr="00C664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Алиев</w:t>
      </w:r>
      <w:r w:rsidRPr="00C6644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Э.Г.,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Москва.</w:t>
      </w:r>
      <w:r w:rsidRPr="00C6644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«</w:t>
      </w:r>
      <w:r w:rsidRPr="00C6644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Просвещение»,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2013</w:t>
      </w:r>
      <w:r w:rsidRPr="00C6644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6448">
        <w:rPr>
          <w:rFonts w:ascii="Times New Roman" w:eastAsia="Times New Roman" w:hAnsi="Times New Roman" w:cs="Times New Roman"/>
          <w:sz w:val="24"/>
        </w:rPr>
        <w:t>год. 5.Программа по мини-футболу. М.,2013г, Андреев С.Н.</w:t>
      </w:r>
      <w:r>
        <w:t xml:space="preserve"> </w:t>
      </w:r>
    </w:p>
    <w:p w:rsidR="00694BAB" w:rsidRDefault="00694BAB" w:rsidP="00FC0673">
      <w:pPr>
        <w:widowControl w:val="0"/>
        <w:tabs>
          <w:tab w:val="left" w:pos="580"/>
        </w:tabs>
        <w:autoSpaceDE w:val="0"/>
        <w:autoSpaceDN w:val="0"/>
        <w:spacing w:after="0" w:line="240" w:lineRule="auto"/>
        <w:ind w:left="402" w:right="2171"/>
      </w:pPr>
    </w:p>
    <w:p w:rsidR="00FC0673" w:rsidRDefault="00FC0673" w:rsidP="00FC0673">
      <w:pPr>
        <w:spacing w:after="0" w:line="36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  <w:sectPr w:rsidR="00FC0673" w:rsidSect="00FC0673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FC0673" w:rsidRPr="00FC0673" w:rsidRDefault="00FC0673" w:rsidP="00FC067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C06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Календарный учебный график </w:t>
      </w:r>
      <w:r w:rsidRPr="00FC0673">
        <w:rPr>
          <w:rFonts w:ascii="Times New Roman" w:eastAsia="Calibri" w:hAnsi="Times New Roman" w:cs="Calibri"/>
          <w:b/>
          <w:sz w:val="24"/>
          <w:szCs w:val="24"/>
          <w:lang w:eastAsia="ar-SA"/>
        </w:rPr>
        <w:t>программы «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Мини-Футбол</w:t>
      </w:r>
      <w:r w:rsidRPr="00FC0673">
        <w:rPr>
          <w:rFonts w:ascii="Times New Roman" w:eastAsia="Calibri" w:hAnsi="Times New Roman" w:cs="Calibri"/>
          <w:b/>
          <w:sz w:val="24"/>
          <w:szCs w:val="24"/>
          <w:lang w:eastAsia="ar-SA"/>
        </w:rPr>
        <w:t>»</w:t>
      </w:r>
    </w:p>
    <w:tbl>
      <w:tblPr>
        <w:tblStyle w:val="TableNormal"/>
        <w:tblpPr w:leftFromText="180" w:rightFromText="180" w:vertAnchor="text" w:tblpX="25" w:tblpY="1"/>
        <w:tblOverlap w:val="never"/>
        <w:tblW w:w="1448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5396"/>
        <w:gridCol w:w="2344"/>
        <w:gridCol w:w="1703"/>
        <w:gridCol w:w="1559"/>
        <w:gridCol w:w="2573"/>
      </w:tblGrid>
      <w:tr w:rsidR="00FC0673" w:rsidRPr="00C66448" w:rsidTr="00FC0673">
        <w:trPr>
          <w:trHeight w:val="577"/>
        </w:trPr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C0673" w:rsidRPr="00FC0673" w:rsidRDefault="00FC0673" w:rsidP="00FC0673">
            <w:pPr>
              <w:ind w:right="114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b/>
                <w:spacing w:val="-10"/>
                <w:sz w:val="24"/>
              </w:rPr>
              <w:t xml:space="preserve">№ </w:t>
            </w:r>
          </w:p>
        </w:tc>
        <w:tc>
          <w:tcPr>
            <w:tcW w:w="53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66448">
              <w:rPr>
                <w:rFonts w:ascii="Times New Roman" w:eastAsia="Times New Roman" w:hAnsi="Times New Roman"/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66448">
              <w:rPr>
                <w:rFonts w:ascii="Times New Roman" w:eastAsia="Times New Roman" w:hAnsi="Times New Roman"/>
                <w:b/>
                <w:spacing w:val="-2"/>
                <w:sz w:val="24"/>
              </w:rPr>
              <w:t>Количество</w:t>
            </w:r>
            <w:proofErr w:type="spellEnd"/>
            <w:r w:rsidRPr="00C66448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C0673" w:rsidRPr="00FC0673" w:rsidRDefault="00FC0673" w:rsidP="00FC0673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Дата </w:t>
            </w:r>
          </w:p>
        </w:tc>
        <w:tc>
          <w:tcPr>
            <w:tcW w:w="2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66448">
              <w:rPr>
                <w:rFonts w:ascii="Times New Roman" w:eastAsia="Times New Roman" w:hAnsi="Times New Roman"/>
                <w:b/>
                <w:spacing w:val="-2"/>
                <w:sz w:val="24"/>
              </w:rPr>
              <w:t>ЭОР/ЦОР</w:t>
            </w:r>
          </w:p>
        </w:tc>
      </w:tr>
      <w:tr w:rsidR="00FC0673" w:rsidRPr="00C66448" w:rsidTr="00FC0673">
        <w:trPr>
          <w:trHeight w:val="660"/>
        </w:trPr>
        <w:tc>
          <w:tcPr>
            <w:tcW w:w="91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114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</w:rPr>
            </w:pPr>
          </w:p>
        </w:tc>
        <w:tc>
          <w:tcPr>
            <w:tcW w:w="539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</w:rPr>
            </w:pPr>
          </w:p>
        </w:tc>
        <w:tc>
          <w:tcPr>
            <w:tcW w:w="234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C0673" w:rsidRPr="00FC0673" w:rsidRDefault="00FC0673" w:rsidP="00FC0673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C0673" w:rsidRPr="00FC0673" w:rsidRDefault="00FC0673" w:rsidP="00FC0673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Фактический </w:t>
            </w:r>
          </w:p>
        </w:tc>
        <w:tc>
          <w:tcPr>
            <w:tcW w:w="25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</w:rPr>
            </w:pPr>
          </w:p>
        </w:tc>
      </w:tr>
      <w:tr w:rsidR="00FC0673" w:rsidRPr="00C66448" w:rsidTr="00FC0673">
        <w:trPr>
          <w:trHeight w:val="849"/>
        </w:trPr>
        <w:tc>
          <w:tcPr>
            <w:tcW w:w="9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Вводное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занятие.</w:t>
            </w:r>
            <w:r w:rsidRPr="00C6644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Объяснение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техники безопасности, правил игры, основ</w:t>
            </w:r>
          </w:p>
          <w:p w:rsidR="00FC0673" w:rsidRPr="00C66448" w:rsidRDefault="00FC0673" w:rsidP="00FC0673">
            <w:pPr>
              <w:spacing w:line="275" w:lineRule="exact"/>
              <w:ind w:left="142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C66448">
              <w:rPr>
                <w:rFonts w:ascii="Times New Roman" w:eastAsia="Times New Roman" w:hAnsi="Times New Roman"/>
                <w:sz w:val="24"/>
              </w:rPr>
              <w:t>игры</w:t>
            </w:r>
            <w:proofErr w:type="spellEnd"/>
            <w:proofErr w:type="gramEnd"/>
            <w:r w:rsidRPr="00C66448">
              <w:rPr>
                <w:rFonts w:ascii="Times New Roman" w:eastAsia="Times New Roman" w:hAnsi="Times New Roman"/>
                <w:sz w:val="24"/>
              </w:rPr>
              <w:t xml:space="preserve"> в</w:t>
            </w:r>
            <w:r w:rsidRPr="00C6644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футбол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FC0673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43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401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Стойки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футболистов,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передвижение</w:t>
            </w:r>
            <w:r w:rsidRPr="00C6644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на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поле.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44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563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Обучение: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передачи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мяча</w:t>
            </w:r>
            <w:r w:rsidRPr="00C6644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внутренней частью стопы, остановка мяча.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45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840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 w:right="1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Повторение: передачи мяча внутренней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частью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стопы,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остановка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мяча.</w:t>
            </w:r>
          </w:p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Подвижная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C664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мячом</w:t>
            </w:r>
            <w:r w:rsidRPr="00C664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(Точная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передача).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46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825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Обучение передача мяча подъемом. Совершенствование: передачи мяча внутренней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частью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стопы,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остановка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мяча.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47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553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Обучение</w:t>
            </w:r>
            <w:r w:rsidRPr="00C664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передача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мяча</w:t>
            </w:r>
            <w:r w:rsidRPr="00C664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навесом.</w:t>
            </w:r>
          </w:p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Совершенствование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ранее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изученного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материала.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48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405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квадрат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двумя-тремя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касаниями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мяча.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49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553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квадрат</w:t>
            </w:r>
            <w:r w:rsidRPr="00C664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одним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касанием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мяча.</w:t>
            </w:r>
          </w:p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футбол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C6644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упрощенным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правилам.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50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420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Учебно-тренировочная</w:t>
            </w:r>
            <w:r w:rsidRPr="00C664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футбол.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51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539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10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Удары</w:t>
            </w:r>
            <w:r w:rsidRPr="00C6644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C6644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воротам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C6644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метров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по катящемуся мячу.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Удары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неподвижному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мячу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52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547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11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Удары</w:t>
            </w:r>
            <w:r w:rsidRPr="00C6644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C6644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летящему</w:t>
            </w:r>
            <w:r w:rsidRPr="00C664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мячу.</w:t>
            </w:r>
            <w:r w:rsidRPr="00C6644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Учебно- тренировочная</w:t>
            </w:r>
            <w:proofErr w:type="gramEnd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 игра в футбол.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53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825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 w:right="1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Повторение </w:t>
            </w:r>
            <w:proofErr w:type="gramStart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раннее</w:t>
            </w:r>
            <w:proofErr w:type="gramEnd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 изученного материала.</w:t>
            </w:r>
            <w:r w:rsidRPr="00C6644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Двухсторонняя</w:t>
            </w:r>
            <w:r w:rsidRPr="00C6644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 футбол по основным правилам.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54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843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lastRenderedPageBreak/>
              <w:t>13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Обучение: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навесная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передача</w:t>
            </w:r>
            <w:r w:rsidRPr="00C6644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прием летящего мяча (грудью, головой,</w:t>
            </w:r>
            <w:proofErr w:type="gramEnd"/>
          </w:p>
          <w:p w:rsidR="00FC0673" w:rsidRPr="00C66448" w:rsidRDefault="00FC0673" w:rsidP="00FC0673">
            <w:pPr>
              <w:spacing w:line="275" w:lineRule="exact"/>
              <w:ind w:left="142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C66448">
              <w:rPr>
                <w:rFonts w:ascii="Times New Roman" w:eastAsia="Times New Roman" w:hAnsi="Times New Roman"/>
                <w:sz w:val="24"/>
              </w:rPr>
              <w:t>бедром</w:t>
            </w:r>
            <w:proofErr w:type="spellEnd"/>
            <w:proofErr w:type="gramEnd"/>
            <w:r w:rsidRPr="00C66448">
              <w:rPr>
                <w:rFonts w:ascii="Times New Roman" w:eastAsia="Times New Roman" w:hAnsi="Times New Roman"/>
                <w:sz w:val="24"/>
              </w:rPr>
              <w:t>,</w:t>
            </w:r>
            <w:r w:rsidRPr="00C6644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стопой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).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55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1125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14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 w:right="1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Повторение:</w:t>
            </w:r>
            <w:r w:rsidRPr="00C6644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навесная</w:t>
            </w:r>
            <w:r w:rsidRPr="00C6644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передача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 прием летящего мяча (грудью, головой, бедром, стопой).</w:t>
            </w:r>
          </w:p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Обучение:</w:t>
            </w:r>
            <w:r w:rsidRPr="00C6644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угловой</w:t>
            </w:r>
            <w:r w:rsidRPr="00C66448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удар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(расстановка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игроков).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56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828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15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 w:right="12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Совершенствование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раннее изученного материала.</w:t>
            </w:r>
          </w:p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Обучение:</w:t>
            </w:r>
            <w:r w:rsidRPr="00C664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удар</w:t>
            </w:r>
            <w:r w:rsidRPr="00C6644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головой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воротам.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57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556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16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Изучение</w:t>
            </w:r>
            <w:r w:rsidRPr="00C664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технико-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тактических</w:t>
            </w:r>
            <w:proofErr w:type="gramEnd"/>
          </w:p>
          <w:p w:rsidR="00FC0673" w:rsidRPr="00C66448" w:rsidRDefault="00FC0673" w:rsidP="00FC0673">
            <w:pPr>
              <w:ind w:left="142" w:right="1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действий.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Учебно-тренировочная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 в футбол.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58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550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17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 w:right="1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Групповые</w:t>
            </w:r>
            <w:r w:rsidRPr="00C6644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действия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атаке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(игра</w:t>
            </w:r>
            <w:r w:rsidRPr="00C6644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в одно касание,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забегания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 игроков).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59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828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18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 w:right="565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Индивидуальные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действия в</w:t>
            </w:r>
            <w:r w:rsidRPr="00C664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атаке (финты,</w:t>
            </w:r>
            <w:r w:rsidRPr="00C6644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обманные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движения,</w:t>
            </w:r>
            <w:r w:rsidRPr="00C6644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 корпусом).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Учебно-тренировочная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игра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60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557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19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 w:right="675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Повторение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технико-тактических действий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атаке.</w:t>
            </w:r>
            <w:r w:rsidRPr="00C664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Игра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</w:rPr>
              <w:t>в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квадрат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61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835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20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Групповые</w:t>
            </w:r>
            <w:r w:rsidRPr="00C6644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действия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защите</w:t>
            </w:r>
            <w:r w:rsidRPr="00C6644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(игра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 линию, подстраховка игроков и</w:t>
            </w:r>
            <w:proofErr w:type="gramEnd"/>
          </w:p>
          <w:p w:rsidR="00FC0673" w:rsidRPr="00C66448" w:rsidRDefault="00FC0673" w:rsidP="00FC0673">
            <w:pPr>
              <w:spacing w:line="272" w:lineRule="exact"/>
              <w:ind w:left="142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C66448">
              <w:rPr>
                <w:rFonts w:ascii="Times New Roman" w:eastAsia="Times New Roman" w:hAnsi="Times New Roman"/>
                <w:sz w:val="24"/>
              </w:rPr>
              <w:t>вратаря</w:t>
            </w:r>
            <w:proofErr w:type="spellEnd"/>
            <w:proofErr w:type="gramEnd"/>
            <w:r w:rsidRPr="00C66448">
              <w:rPr>
                <w:rFonts w:ascii="Times New Roman" w:eastAsia="Times New Roman" w:hAnsi="Times New Roman"/>
                <w:sz w:val="24"/>
              </w:rPr>
              <w:t>,</w:t>
            </w:r>
            <w:r w:rsidRPr="00C6644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опека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игроков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).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62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832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21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 w:right="255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Быстрый переход из обороны в атаку (расстановке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игроков,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выход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со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своей половины поля).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Игра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баскетбол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63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547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22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Индивидуальные действия игроков в защите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(персональная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игра,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обманные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действия).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64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838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23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 w:right="67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Повторение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технико-тактических действий в защите. </w:t>
            </w:r>
            <w:proofErr w:type="gramStart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Учебно- тренировочная</w:t>
            </w:r>
            <w:proofErr w:type="gramEnd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 игра в футбол.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65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843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24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Изучение</w:t>
            </w:r>
            <w:r w:rsidRPr="00C6644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игры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вратаря</w:t>
            </w:r>
            <w:r w:rsidRPr="00C6644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(стойки,</w:t>
            </w:r>
            <w:proofErr w:type="gramEnd"/>
          </w:p>
          <w:p w:rsidR="00FC0673" w:rsidRPr="00C66448" w:rsidRDefault="00FC0673" w:rsidP="00FC0673">
            <w:pPr>
              <w:ind w:left="142" w:right="1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перемещения).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Учебно-тренировочная игра в футбол.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66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843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lastRenderedPageBreak/>
              <w:t>25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 вратаря (ловля, отбивание, парирование</w:t>
            </w:r>
            <w:r w:rsidRPr="00C6644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мяча,</w:t>
            </w:r>
            <w:r w:rsidRPr="00C6644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ногами).</w:t>
            </w:r>
          </w:p>
          <w:p w:rsidR="00FC0673" w:rsidRPr="00FC0673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пас</w:t>
            </w:r>
            <w:r w:rsidRPr="00C6644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через</w:t>
            </w:r>
            <w:r w:rsidRPr="00C6644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вратаря.</w:t>
            </w:r>
            <w:r w:rsidRPr="00C6644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Выходы</w:t>
            </w:r>
            <w:proofErr w:type="spellEnd"/>
            <w:r w:rsidRPr="00C66448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pacing w:val="-4"/>
                <w:sz w:val="24"/>
              </w:rPr>
              <w:t>мяч</w:t>
            </w:r>
            <w:proofErr w:type="spellEnd"/>
            <w:r w:rsidRPr="00C66448">
              <w:rPr>
                <w:rFonts w:ascii="Times New Roman" w:eastAsia="Times New Roman" w:hAnsi="Times New Roman"/>
                <w:spacing w:val="-4"/>
                <w:sz w:val="24"/>
              </w:rPr>
              <w:t>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67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558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26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Технико-тактические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действия</w:t>
            </w:r>
          </w:p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вратаря.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C6644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футбол</w:t>
            </w:r>
            <w:r w:rsidRPr="00C66448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C66448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основным </w:t>
            </w:r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правилам.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68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395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27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скоростно-силовых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качеств (челночный бег 5 </w:t>
            </w:r>
            <w:r w:rsidRPr="00C66448">
              <w:rPr>
                <w:rFonts w:ascii="Times New Roman" w:eastAsia="Times New Roman" w:hAnsi="Times New Roman"/>
                <w:sz w:val="24"/>
              </w:rPr>
              <w:t>x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 10 метров).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69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545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28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FC0673" w:rsidP="00FC0673">
            <w:pPr>
              <w:ind w:left="142" w:right="57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Повторение раннее изученного материала.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Учебно-тренировочная игра в футбол.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70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837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29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C6644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6644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координационных</w:t>
            </w:r>
            <w:proofErr w:type="gramEnd"/>
          </w:p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способностей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(жонглирование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мячом, резкие развороты).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Игра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квадрат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71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550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30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Изучение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розыгрыша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стандартных положений (штрафной, угловой, свободный удары).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72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829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31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Повторение раннее изученного материала. Обучение игре в меньшинстве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большинстве.</w:t>
            </w:r>
            <w:r w:rsidRPr="00C6644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Игра</w:t>
            </w:r>
            <w:proofErr w:type="spellEnd"/>
            <w:r w:rsidRPr="00C66448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футбол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определенному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сюжету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73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840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32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Совершенствование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>различных</w:t>
            </w:r>
            <w:r w:rsidRPr="00C6644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  <w:lang w:val="ru-RU"/>
              </w:rPr>
              <w:t xml:space="preserve">ударов приемов мяча, технических и тактических действий.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Игра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футбол</w:t>
            </w:r>
            <w:proofErr w:type="spellEnd"/>
            <w:r w:rsidRPr="00C6644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74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413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33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Товарищеская</w:t>
            </w:r>
            <w:proofErr w:type="spellEnd"/>
            <w:r w:rsidRPr="00C6644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игра</w:t>
            </w:r>
            <w:proofErr w:type="spellEnd"/>
            <w:r w:rsidRPr="00C66448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C66448">
              <w:rPr>
                <w:rFonts w:ascii="Times New Roman" w:eastAsia="Times New Roman" w:hAnsi="Times New Roman"/>
                <w:sz w:val="24"/>
              </w:rPr>
              <w:t>в</w:t>
            </w:r>
            <w:r w:rsidRPr="00C6644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футбол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75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249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66448">
              <w:rPr>
                <w:rFonts w:ascii="Times New Roman" w:eastAsia="Times New Roman" w:hAnsi="Times New Roman"/>
                <w:spacing w:val="-5"/>
                <w:sz w:val="24"/>
              </w:rPr>
              <w:t>34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left="14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66448">
              <w:rPr>
                <w:rFonts w:ascii="Times New Roman" w:eastAsia="Times New Roman" w:hAnsi="Times New Roman"/>
                <w:sz w:val="24"/>
              </w:rPr>
              <w:t>Подведение</w:t>
            </w:r>
            <w:proofErr w:type="spellEnd"/>
            <w:r w:rsidRPr="00C66448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итогов</w:t>
            </w:r>
            <w:proofErr w:type="spellEnd"/>
            <w:r w:rsidRPr="00C66448">
              <w:rPr>
                <w:rFonts w:ascii="Times New Roman" w:eastAsia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Default="00FC0673" w:rsidP="00FC0673">
            <w:pPr>
              <w:jc w:val="center"/>
            </w:pPr>
            <w:r w:rsidRPr="00567DAC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3D7D14" w:rsidP="00FC0673">
            <w:pPr>
              <w:ind w:right="2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76" w:history="1">
              <w:r w:rsidR="00FC0673" w:rsidRPr="00C66448">
                <w:rPr>
                  <w:rFonts w:ascii="Times New Roman" w:eastAsia="Times New Roman" w:hAnsi="Times New Roman"/>
                  <w:color w:val="0000FF"/>
                  <w:spacing w:val="-2"/>
                  <w:u w:val="single"/>
                </w:rPr>
                <w:t>https://myschool.edu.ru/</w:t>
              </w:r>
            </w:hyperlink>
          </w:p>
        </w:tc>
      </w:tr>
      <w:tr w:rsidR="00FC0673" w:rsidRPr="00C66448" w:rsidTr="0025391B">
        <w:trPr>
          <w:trHeight w:val="254"/>
        </w:trPr>
        <w:tc>
          <w:tcPr>
            <w:tcW w:w="6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FC0673" w:rsidRDefault="00FC0673" w:rsidP="00FC0673">
            <w:pPr>
              <w:ind w:left="14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FC0673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Итого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FC0673" w:rsidRDefault="00FC0673" w:rsidP="00FC0673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lang w:val="ru-RU"/>
              </w:rPr>
            </w:pPr>
            <w:r w:rsidRPr="00FC0673">
              <w:rPr>
                <w:rFonts w:ascii="Times New Roman" w:eastAsia="Times New Roman" w:hAnsi="Times New Roman"/>
                <w:b/>
                <w:spacing w:val="-10"/>
                <w:sz w:val="24"/>
                <w:lang w:val="ru-RU"/>
              </w:rPr>
              <w:t>68 ч.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673" w:rsidRPr="00C66448" w:rsidRDefault="00FC0673" w:rsidP="00FC0673">
            <w:pPr>
              <w:ind w:right="2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FC0673" w:rsidRDefault="00FC0673" w:rsidP="00FC06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C0673" w:rsidRDefault="00FC0673" w:rsidP="00FC0673">
      <w:pPr>
        <w:widowControl w:val="0"/>
        <w:tabs>
          <w:tab w:val="left" w:pos="580"/>
        </w:tabs>
        <w:autoSpaceDE w:val="0"/>
        <w:autoSpaceDN w:val="0"/>
        <w:spacing w:after="0" w:line="240" w:lineRule="auto"/>
        <w:ind w:left="402" w:right="2171"/>
      </w:pPr>
    </w:p>
    <w:sectPr w:rsidR="00FC0673" w:rsidSect="00FC0673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14" w:rsidRDefault="003D7D14" w:rsidP="009C28FD">
      <w:pPr>
        <w:spacing w:after="0" w:line="240" w:lineRule="auto"/>
      </w:pPr>
      <w:r>
        <w:separator/>
      </w:r>
    </w:p>
  </w:endnote>
  <w:endnote w:type="continuationSeparator" w:id="0">
    <w:p w:rsidR="003D7D14" w:rsidRDefault="003D7D14" w:rsidP="009C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14" w:rsidRDefault="003D7D14" w:rsidP="009C28FD">
      <w:pPr>
        <w:spacing w:after="0" w:line="240" w:lineRule="auto"/>
      </w:pPr>
      <w:r>
        <w:separator/>
      </w:r>
    </w:p>
  </w:footnote>
  <w:footnote w:type="continuationSeparator" w:id="0">
    <w:p w:rsidR="003D7D14" w:rsidRDefault="003D7D14" w:rsidP="009C2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90B"/>
    <w:multiLevelType w:val="hybridMultilevel"/>
    <w:tmpl w:val="82B86D00"/>
    <w:lvl w:ilvl="0" w:tplc="30385A5C">
      <w:start w:val="1"/>
      <w:numFmt w:val="decimal"/>
      <w:lvlText w:val="%1."/>
      <w:lvlJc w:val="left"/>
      <w:pPr>
        <w:ind w:left="32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DEF61082">
      <w:numFmt w:val="bullet"/>
      <w:lvlText w:val="•"/>
      <w:lvlJc w:val="left"/>
      <w:pPr>
        <w:ind w:left="1300" w:hanging="181"/>
      </w:pPr>
      <w:rPr>
        <w:lang w:val="ru-RU" w:eastAsia="en-US" w:bidi="ar-SA"/>
      </w:rPr>
    </w:lvl>
    <w:lvl w:ilvl="2" w:tplc="B280907C">
      <w:numFmt w:val="bullet"/>
      <w:lvlText w:val="•"/>
      <w:lvlJc w:val="left"/>
      <w:pPr>
        <w:ind w:left="2277" w:hanging="181"/>
      </w:pPr>
      <w:rPr>
        <w:lang w:val="ru-RU" w:eastAsia="en-US" w:bidi="ar-SA"/>
      </w:rPr>
    </w:lvl>
    <w:lvl w:ilvl="3" w:tplc="7D12BA30">
      <w:numFmt w:val="bullet"/>
      <w:lvlText w:val="•"/>
      <w:lvlJc w:val="left"/>
      <w:pPr>
        <w:ind w:left="3253" w:hanging="181"/>
      </w:pPr>
      <w:rPr>
        <w:lang w:val="ru-RU" w:eastAsia="en-US" w:bidi="ar-SA"/>
      </w:rPr>
    </w:lvl>
    <w:lvl w:ilvl="4" w:tplc="63D6A4AA">
      <w:numFmt w:val="bullet"/>
      <w:lvlText w:val="•"/>
      <w:lvlJc w:val="left"/>
      <w:pPr>
        <w:ind w:left="4230" w:hanging="181"/>
      </w:pPr>
      <w:rPr>
        <w:lang w:val="ru-RU" w:eastAsia="en-US" w:bidi="ar-SA"/>
      </w:rPr>
    </w:lvl>
    <w:lvl w:ilvl="5" w:tplc="8B34DECE">
      <w:numFmt w:val="bullet"/>
      <w:lvlText w:val="•"/>
      <w:lvlJc w:val="left"/>
      <w:pPr>
        <w:ind w:left="5207" w:hanging="181"/>
      </w:pPr>
      <w:rPr>
        <w:lang w:val="ru-RU" w:eastAsia="en-US" w:bidi="ar-SA"/>
      </w:rPr>
    </w:lvl>
    <w:lvl w:ilvl="6" w:tplc="031C8D78">
      <w:numFmt w:val="bullet"/>
      <w:lvlText w:val="•"/>
      <w:lvlJc w:val="left"/>
      <w:pPr>
        <w:ind w:left="6183" w:hanging="181"/>
      </w:pPr>
      <w:rPr>
        <w:lang w:val="ru-RU" w:eastAsia="en-US" w:bidi="ar-SA"/>
      </w:rPr>
    </w:lvl>
    <w:lvl w:ilvl="7" w:tplc="E1866BFC">
      <w:numFmt w:val="bullet"/>
      <w:lvlText w:val="•"/>
      <w:lvlJc w:val="left"/>
      <w:pPr>
        <w:ind w:left="7160" w:hanging="181"/>
      </w:pPr>
      <w:rPr>
        <w:lang w:val="ru-RU" w:eastAsia="en-US" w:bidi="ar-SA"/>
      </w:rPr>
    </w:lvl>
    <w:lvl w:ilvl="8" w:tplc="3014FE06">
      <w:numFmt w:val="bullet"/>
      <w:lvlText w:val="•"/>
      <w:lvlJc w:val="left"/>
      <w:pPr>
        <w:ind w:left="8137" w:hanging="181"/>
      </w:pPr>
      <w:rPr>
        <w:lang w:val="ru-RU" w:eastAsia="en-US" w:bidi="ar-SA"/>
      </w:rPr>
    </w:lvl>
  </w:abstractNum>
  <w:abstractNum w:abstractNumId="1">
    <w:nsid w:val="0CD33ED4"/>
    <w:multiLevelType w:val="hybridMultilevel"/>
    <w:tmpl w:val="E610A9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7B33E4"/>
    <w:multiLevelType w:val="hybridMultilevel"/>
    <w:tmpl w:val="C8F60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374AC"/>
    <w:multiLevelType w:val="hybridMultilevel"/>
    <w:tmpl w:val="0ACEDF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B5D6C"/>
    <w:multiLevelType w:val="hybridMultilevel"/>
    <w:tmpl w:val="32D0CB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3F0065A"/>
    <w:multiLevelType w:val="hybridMultilevel"/>
    <w:tmpl w:val="A728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F127D"/>
    <w:multiLevelType w:val="hybridMultilevel"/>
    <w:tmpl w:val="DF82342E"/>
    <w:lvl w:ilvl="0" w:tplc="18E8BB08">
      <w:numFmt w:val="bullet"/>
      <w:lvlText w:val=""/>
      <w:lvlJc w:val="left"/>
      <w:pPr>
        <w:ind w:left="260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EC0CD8">
      <w:numFmt w:val="bullet"/>
      <w:lvlText w:val="•"/>
      <w:lvlJc w:val="left"/>
      <w:pPr>
        <w:ind w:left="1250" w:hanging="296"/>
      </w:pPr>
      <w:rPr>
        <w:lang w:val="ru-RU" w:eastAsia="en-US" w:bidi="ar-SA"/>
      </w:rPr>
    </w:lvl>
    <w:lvl w:ilvl="2" w:tplc="3754FDA0">
      <w:numFmt w:val="bullet"/>
      <w:lvlText w:val="•"/>
      <w:lvlJc w:val="left"/>
      <w:pPr>
        <w:ind w:left="2241" w:hanging="296"/>
      </w:pPr>
      <w:rPr>
        <w:lang w:val="ru-RU" w:eastAsia="en-US" w:bidi="ar-SA"/>
      </w:rPr>
    </w:lvl>
    <w:lvl w:ilvl="3" w:tplc="6A6AC914">
      <w:numFmt w:val="bullet"/>
      <w:lvlText w:val="•"/>
      <w:lvlJc w:val="left"/>
      <w:pPr>
        <w:ind w:left="3231" w:hanging="296"/>
      </w:pPr>
      <w:rPr>
        <w:lang w:val="ru-RU" w:eastAsia="en-US" w:bidi="ar-SA"/>
      </w:rPr>
    </w:lvl>
    <w:lvl w:ilvl="4" w:tplc="C27CBE66">
      <w:numFmt w:val="bullet"/>
      <w:lvlText w:val="•"/>
      <w:lvlJc w:val="left"/>
      <w:pPr>
        <w:ind w:left="4222" w:hanging="296"/>
      </w:pPr>
      <w:rPr>
        <w:lang w:val="ru-RU" w:eastAsia="en-US" w:bidi="ar-SA"/>
      </w:rPr>
    </w:lvl>
    <w:lvl w:ilvl="5" w:tplc="0AF0DB42">
      <w:numFmt w:val="bullet"/>
      <w:lvlText w:val="•"/>
      <w:lvlJc w:val="left"/>
      <w:pPr>
        <w:ind w:left="5213" w:hanging="296"/>
      </w:pPr>
      <w:rPr>
        <w:lang w:val="ru-RU" w:eastAsia="en-US" w:bidi="ar-SA"/>
      </w:rPr>
    </w:lvl>
    <w:lvl w:ilvl="6" w:tplc="F7B0BA1A">
      <w:numFmt w:val="bullet"/>
      <w:lvlText w:val="•"/>
      <w:lvlJc w:val="left"/>
      <w:pPr>
        <w:ind w:left="6203" w:hanging="296"/>
      </w:pPr>
      <w:rPr>
        <w:lang w:val="ru-RU" w:eastAsia="en-US" w:bidi="ar-SA"/>
      </w:rPr>
    </w:lvl>
    <w:lvl w:ilvl="7" w:tplc="2CDA2EF2">
      <w:numFmt w:val="bullet"/>
      <w:lvlText w:val="•"/>
      <w:lvlJc w:val="left"/>
      <w:pPr>
        <w:ind w:left="7194" w:hanging="296"/>
      </w:pPr>
      <w:rPr>
        <w:lang w:val="ru-RU" w:eastAsia="en-US" w:bidi="ar-SA"/>
      </w:rPr>
    </w:lvl>
    <w:lvl w:ilvl="8" w:tplc="645ED4A6">
      <w:numFmt w:val="bullet"/>
      <w:lvlText w:val="•"/>
      <w:lvlJc w:val="left"/>
      <w:pPr>
        <w:ind w:left="8185" w:hanging="296"/>
      </w:pPr>
      <w:rPr>
        <w:lang w:val="ru-RU" w:eastAsia="en-US" w:bidi="ar-SA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10"/>
    <w:rsid w:val="0025391B"/>
    <w:rsid w:val="003D7D14"/>
    <w:rsid w:val="005F7462"/>
    <w:rsid w:val="00694BAB"/>
    <w:rsid w:val="007D4744"/>
    <w:rsid w:val="009C28FD"/>
    <w:rsid w:val="00AB4035"/>
    <w:rsid w:val="00C66448"/>
    <w:rsid w:val="00E361B8"/>
    <w:rsid w:val="00EC1710"/>
    <w:rsid w:val="00F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6448"/>
    <w:pPr>
      <w:widowControl w:val="0"/>
      <w:autoSpaceDE w:val="0"/>
      <w:autoSpaceDN w:val="0"/>
      <w:spacing w:after="0" w:line="240" w:lineRule="auto"/>
      <w:ind w:left="82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644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66448"/>
  </w:style>
  <w:style w:type="character" w:customStyle="1" w:styleId="12">
    <w:name w:val="Гиперссылка1"/>
    <w:basedOn w:val="a0"/>
    <w:uiPriority w:val="99"/>
    <w:semiHidden/>
    <w:unhideWhenUsed/>
    <w:rsid w:val="00C6644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66448"/>
    <w:rPr>
      <w:color w:val="800080"/>
      <w:u w:val="single"/>
    </w:rPr>
  </w:style>
  <w:style w:type="paragraph" w:styleId="a3">
    <w:name w:val="Title"/>
    <w:basedOn w:val="a"/>
    <w:link w:val="a4"/>
    <w:uiPriority w:val="1"/>
    <w:qFormat/>
    <w:rsid w:val="00C66448"/>
    <w:pPr>
      <w:widowControl w:val="0"/>
      <w:autoSpaceDE w:val="0"/>
      <w:autoSpaceDN w:val="0"/>
      <w:spacing w:before="1" w:after="0" w:line="240" w:lineRule="auto"/>
      <w:ind w:left="3167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C6644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C66448"/>
    <w:pPr>
      <w:widowControl w:val="0"/>
      <w:autoSpaceDE w:val="0"/>
      <w:autoSpaceDN w:val="0"/>
      <w:spacing w:after="0" w:line="240" w:lineRule="auto"/>
      <w:ind w:left="260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C6644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C66448"/>
    <w:pPr>
      <w:widowControl w:val="0"/>
      <w:autoSpaceDE w:val="0"/>
      <w:autoSpaceDN w:val="0"/>
      <w:spacing w:after="0" w:line="240" w:lineRule="auto"/>
      <w:ind w:left="260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66448"/>
    <w:pPr>
      <w:widowControl w:val="0"/>
      <w:autoSpaceDE w:val="0"/>
      <w:autoSpaceDN w:val="0"/>
      <w:spacing w:before="99" w:after="0" w:line="240" w:lineRule="auto"/>
      <w:ind w:left="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66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C6644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6644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9C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28FD"/>
  </w:style>
  <w:style w:type="paragraph" w:styleId="ac">
    <w:name w:val="footer"/>
    <w:basedOn w:val="a"/>
    <w:link w:val="ad"/>
    <w:uiPriority w:val="99"/>
    <w:unhideWhenUsed/>
    <w:rsid w:val="009C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28FD"/>
  </w:style>
  <w:style w:type="table" w:customStyle="1" w:styleId="TableNormal1">
    <w:name w:val="Table Normal1"/>
    <w:uiPriority w:val="2"/>
    <w:semiHidden/>
    <w:unhideWhenUsed/>
    <w:qFormat/>
    <w:rsid w:val="005F7462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6448"/>
    <w:pPr>
      <w:widowControl w:val="0"/>
      <w:autoSpaceDE w:val="0"/>
      <w:autoSpaceDN w:val="0"/>
      <w:spacing w:after="0" w:line="240" w:lineRule="auto"/>
      <w:ind w:left="82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644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66448"/>
  </w:style>
  <w:style w:type="character" w:customStyle="1" w:styleId="12">
    <w:name w:val="Гиперссылка1"/>
    <w:basedOn w:val="a0"/>
    <w:uiPriority w:val="99"/>
    <w:semiHidden/>
    <w:unhideWhenUsed/>
    <w:rsid w:val="00C6644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66448"/>
    <w:rPr>
      <w:color w:val="800080"/>
      <w:u w:val="single"/>
    </w:rPr>
  </w:style>
  <w:style w:type="paragraph" w:styleId="a3">
    <w:name w:val="Title"/>
    <w:basedOn w:val="a"/>
    <w:link w:val="a4"/>
    <w:uiPriority w:val="1"/>
    <w:qFormat/>
    <w:rsid w:val="00C66448"/>
    <w:pPr>
      <w:widowControl w:val="0"/>
      <w:autoSpaceDE w:val="0"/>
      <w:autoSpaceDN w:val="0"/>
      <w:spacing w:before="1" w:after="0" w:line="240" w:lineRule="auto"/>
      <w:ind w:left="3167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C6644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C66448"/>
    <w:pPr>
      <w:widowControl w:val="0"/>
      <w:autoSpaceDE w:val="0"/>
      <w:autoSpaceDN w:val="0"/>
      <w:spacing w:after="0" w:line="240" w:lineRule="auto"/>
      <w:ind w:left="260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C6644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C66448"/>
    <w:pPr>
      <w:widowControl w:val="0"/>
      <w:autoSpaceDE w:val="0"/>
      <w:autoSpaceDN w:val="0"/>
      <w:spacing w:after="0" w:line="240" w:lineRule="auto"/>
      <w:ind w:left="260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66448"/>
    <w:pPr>
      <w:widowControl w:val="0"/>
      <w:autoSpaceDE w:val="0"/>
      <w:autoSpaceDN w:val="0"/>
      <w:spacing w:before="99" w:after="0" w:line="240" w:lineRule="auto"/>
      <w:ind w:left="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66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C6644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6644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9C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28FD"/>
  </w:style>
  <w:style w:type="paragraph" w:styleId="ac">
    <w:name w:val="footer"/>
    <w:basedOn w:val="a"/>
    <w:link w:val="ad"/>
    <w:uiPriority w:val="99"/>
    <w:unhideWhenUsed/>
    <w:rsid w:val="009C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28FD"/>
  </w:style>
  <w:style w:type="table" w:customStyle="1" w:styleId="TableNormal1">
    <w:name w:val="Table Normal1"/>
    <w:uiPriority w:val="2"/>
    <w:semiHidden/>
    <w:unhideWhenUsed/>
    <w:qFormat/>
    <w:rsid w:val="005F7462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07C1-BD6B-4FD9-92A9-561341F3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5832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2024-10-04T13:57:00Z</dcterms:created>
  <dcterms:modified xsi:type="dcterms:W3CDTF">2025-01-09T08:49:00Z</dcterms:modified>
</cp:coreProperties>
</file>