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387"/>
        <w:gridCol w:w="850"/>
        <w:gridCol w:w="3686"/>
      </w:tblGrid>
      <w:tr w:rsidR="00CF0604" w:rsidRPr="00B769EB" w:rsidTr="00E912F2">
        <w:trPr>
          <w:trHeight w:val="4683"/>
        </w:trPr>
        <w:tc>
          <w:tcPr>
            <w:tcW w:w="5387" w:type="dxa"/>
            <w:shd w:val="clear" w:color="auto" w:fill="auto"/>
            <w:vAlign w:val="center"/>
          </w:tcPr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учреждение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Урус-Мартановского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Чеченской Республики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бюджетное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учреждение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«Средняя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Индерби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Ильясовича</w:t>
            </w:r>
            <w:proofErr w:type="spellEnd"/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CF0604" w:rsidRDefault="00CF0604" w:rsidP="00E912F2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(МБОУ «СОШ №4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End"/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И.И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»)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ОРЯДОК</w:t>
            </w:r>
          </w:p>
          <w:p w:rsidR="00CF0604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 30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09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4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177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2            </w:t>
            </w:r>
            <w:r w:rsidRPr="00177DA7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оформления возникновения, приостановления и прекращения отношений между МБОУ</w:t>
            </w:r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«СОШ №4 с. </w:t>
            </w:r>
            <w:proofErr w:type="spellStart"/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Гойты</w:t>
            </w:r>
            <w:proofErr w:type="spellEnd"/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им. </w:t>
            </w:r>
            <w:proofErr w:type="spellStart"/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Апкарова</w:t>
            </w:r>
            <w:proofErr w:type="spellEnd"/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И.И.» и обучающимися и (или)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C4B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несовершеннолетних обучающихся 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УТВЕРЖДАЮ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 Р.</w:t>
            </w:r>
            <w:r w:rsidR="00637FA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Дадаева</w:t>
            </w:r>
            <w:proofErr w:type="spellEnd"/>
          </w:p>
          <w:p w:rsidR="00CF0604" w:rsidRPr="00177DA7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  30.09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4                 </w:t>
            </w:r>
            <w:r w:rsidRPr="00177D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(Дата)</w:t>
            </w:r>
          </w:p>
          <w:p w:rsidR="00CF0604" w:rsidRPr="00B769EB" w:rsidRDefault="00CF0604" w:rsidP="00E912F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</w:tr>
    </w:tbl>
    <w:p w:rsidR="00E41DAE" w:rsidRPr="001146EC" w:rsidRDefault="001B35D6" w:rsidP="005E072C">
      <w:pPr>
        <w:pStyle w:val="a3"/>
        <w:numPr>
          <w:ilvl w:val="0"/>
          <w:numId w:val="3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146E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Общие положения</w:t>
      </w:r>
    </w:p>
    <w:p w:rsidR="00E41DAE" w:rsidRPr="001146EC" w:rsidRDefault="001B35D6" w:rsidP="001146EC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Настоящий Порядок оформления возникновения, приостановления и прекращения отношений между МБОУ</w:t>
      </w:r>
      <w:r w:rsidRPr="001146EC">
        <w:rPr>
          <w:rFonts w:hAnsi="Times New Roman" w:cs="Times New Roman"/>
          <w:color w:val="000000"/>
          <w:sz w:val="28"/>
          <w:szCs w:val="24"/>
        </w:rPr>
        <w:t> </w:t>
      </w:r>
      <w:r w:rsidR="009F55D2">
        <w:rPr>
          <w:rFonts w:hAnsi="Times New Roman" w:cs="Times New Roman"/>
          <w:color w:val="000000"/>
          <w:sz w:val="28"/>
          <w:szCs w:val="24"/>
          <w:lang w:val="ru-RU"/>
        </w:rPr>
        <w:t>«</w:t>
      </w:r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 xml:space="preserve">СОШ №4 с. </w:t>
      </w:r>
      <w:proofErr w:type="spellStart"/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>Гойты</w:t>
      </w:r>
      <w:proofErr w:type="spellEnd"/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 xml:space="preserve"> им. </w:t>
      </w:r>
      <w:proofErr w:type="spellStart"/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>Апкарова</w:t>
      </w:r>
      <w:proofErr w:type="spellEnd"/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 xml:space="preserve"> И.И.</w:t>
      </w:r>
      <w:r w:rsidR="009F55D2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 xml:space="preserve"> и обучающимися и (или) родителями (законными представителями) несовершеннолетних обучающихся (далее – </w:t>
      </w:r>
      <w:r w:rsidR="009F55D2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орядок) разработан в соответствии с Федеральным законом от 29.12.2012 №273-ФЗ «Об образовании в Российской Федерации».</w:t>
      </w:r>
    </w:p>
    <w:p w:rsidR="00E41DAE" w:rsidRPr="001146EC" w:rsidRDefault="001B35D6" w:rsidP="001146EC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 xml:space="preserve">Настоящий </w:t>
      </w:r>
      <w:r w:rsidR="00897263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орядок устанавливает общие требования к оформлению возникновения,</w:t>
      </w:r>
      <w:r w:rsidR="0089726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изменения, приостановления и прекращения образовательных отношений при реализации</w:t>
      </w:r>
      <w:r w:rsidR="00B46952" w:rsidRPr="00B4695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B46952">
        <w:rPr>
          <w:rFonts w:hAnsi="Times New Roman" w:cs="Times New Roman"/>
          <w:color w:val="000000"/>
          <w:sz w:val="28"/>
          <w:szCs w:val="24"/>
          <w:lang w:val="ru-RU"/>
        </w:rPr>
        <w:t>МБОУ «</w:t>
      </w:r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 xml:space="preserve">СОШ №4 с. </w:t>
      </w:r>
      <w:proofErr w:type="spellStart"/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>Гойты</w:t>
      </w:r>
      <w:proofErr w:type="spellEnd"/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 xml:space="preserve"> им. </w:t>
      </w:r>
      <w:proofErr w:type="spellStart"/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>Апкарова</w:t>
      </w:r>
      <w:proofErr w:type="spellEnd"/>
      <w:r w:rsidR="00CF0604" w:rsidRPr="00CF0604">
        <w:rPr>
          <w:rFonts w:hAnsi="Times New Roman" w:cs="Times New Roman"/>
          <w:color w:val="000000"/>
          <w:sz w:val="28"/>
          <w:szCs w:val="24"/>
          <w:lang w:val="ru-RU"/>
        </w:rPr>
        <w:t xml:space="preserve"> И.И.</w:t>
      </w:r>
      <w:r w:rsidR="00B46952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="00B46952" w:rsidRPr="001146EC">
        <w:rPr>
          <w:rFonts w:hAnsi="Times New Roman" w:cs="Times New Roman"/>
          <w:color w:val="000000"/>
          <w:sz w:val="28"/>
          <w:szCs w:val="24"/>
          <w:lang w:val="ru-RU"/>
        </w:rPr>
        <w:t xml:space="preserve"> (далее – школа)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 xml:space="preserve"> основных и дополнительных общеобразовательных программ.</w:t>
      </w:r>
    </w:p>
    <w:p w:rsidR="00E41DAE" w:rsidRPr="001146EC" w:rsidRDefault="001B35D6" w:rsidP="001146EC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 xml:space="preserve">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урегулированной законодательством об образовании и настоящим </w:t>
      </w:r>
      <w:r w:rsidR="00897263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орядком, могут устанавливаться локальными нормативными актами школы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обучающихся.</w:t>
      </w:r>
      <w:proofErr w:type="gramEnd"/>
    </w:p>
    <w:p w:rsidR="00E41DAE" w:rsidRPr="001146EC" w:rsidRDefault="001B35D6" w:rsidP="005E072C">
      <w:pPr>
        <w:pStyle w:val="a3"/>
        <w:numPr>
          <w:ilvl w:val="0"/>
          <w:numId w:val="3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146E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Основания и порядок оформления</w:t>
      </w:r>
      <w:r w:rsidR="00897263">
        <w:rPr>
          <w:sz w:val="24"/>
          <w:lang w:val="ru-RU"/>
        </w:rPr>
        <w:t xml:space="preserve"> </w:t>
      </w:r>
      <w:r w:rsidRPr="001146E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возникновения образовательных отношений</w:t>
      </w:r>
    </w:p>
    <w:p w:rsidR="00E41DAE" w:rsidRPr="001146EC" w:rsidRDefault="001B35D6" w:rsidP="004F52D2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 xml:space="preserve">Основанием возникновения образовательных отношений является приказ школы о приеме лица на обучение или для прохождения промежуточной аттестации и (или) государственной итоговой аттестации. Если с </w:t>
      </w:r>
      <w:proofErr w:type="gramStart"/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обучающимся</w:t>
      </w:r>
      <w:proofErr w:type="gramEnd"/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</w:t>
      </w:r>
    </w:p>
    <w:p w:rsidR="00E41DAE" w:rsidRPr="001146EC" w:rsidRDefault="001B35D6" w:rsidP="004F52D2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При приеме в первый класс, а также для прохождения промежуточной аттестации и</w:t>
      </w:r>
      <w:r w:rsidR="001146EC" w:rsidRPr="001146EC">
        <w:rPr>
          <w:sz w:val="24"/>
          <w:lang w:val="ru-RU"/>
        </w:rPr>
        <w:t xml:space="preserve"> 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(или) государственной итоговой аттестации ответственный за прием заявлений и документов</w:t>
      </w:r>
      <w:r w:rsidR="004F52D2">
        <w:rPr>
          <w:sz w:val="24"/>
          <w:lang w:val="ru-RU"/>
        </w:rPr>
        <w:t xml:space="preserve"> 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готовит проект приказа о зачислении и передает его на подпись директору или уполномоченному им лицу в течение</w:t>
      </w:r>
      <w:r w:rsidR="0089726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двух рабочих дней после приема документов.</w:t>
      </w:r>
    </w:p>
    <w:p w:rsidR="00E41DAE" w:rsidRPr="001146EC" w:rsidRDefault="001B35D6" w:rsidP="004F52D2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При приеме в порядке перевода на обучение по основным общеобразовательным программам ответственный за прием</w:t>
      </w:r>
      <w:proofErr w:type="gramEnd"/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 xml:space="preserve"> заявлений и документов готовит проект приказа о зачислении в соответствующий класс и передает его на подпись директору или уполномоченному им лицу в течение одного рабочего дня после приема документов.</w:t>
      </w:r>
    </w:p>
    <w:p w:rsidR="00E41DAE" w:rsidRPr="001146EC" w:rsidRDefault="001B35D6" w:rsidP="004F52D2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При приеме на обучение по договорам об оказании платных образовательных услуг</w:t>
      </w:r>
      <w:r w:rsidR="001146EC" w:rsidRPr="001146EC">
        <w:rPr>
          <w:sz w:val="24"/>
          <w:lang w:val="ru-RU"/>
        </w:rPr>
        <w:t xml:space="preserve"> </w:t>
      </w: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ответственный за прием</w:t>
      </w:r>
      <w:proofErr w:type="gramEnd"/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 xml:space="preserve"> заявлений и документов готовит проект приказа о зачислении и передает его на подпись директору или уполномоченному им лицу в течение одного рабочего дня после приема документов и заключения договора об оказании платных образовательных услуг.</w:t>
      </w:r>
    </w:p>
    <w:p w:rsidR="00E41DAE" w:rsidRPr="001146EC" w:rsidRDefault="001B35D6" w:rsidP="004F52D2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1146EC">
        <w:rPr>
          <w:rFonts w:hAnsi="Times New Roman" w:cs="Times New Roman"/>
          <w:color w:val="000000"/>
          <w:sz w:val="28"/>
          <w:szCs w:val="24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</w:t>
      </w:r>
    </w:p>
    <w:p w:rsidR="00E41DAE" w:rsidRPr="001146EC" w:rsidRDefault="001B35D6" w:rsidP="005E072C">
      <w:pPr>
        <w:pStyle w:val="a3"/>
        <w:numPr>
          <w:ilvl w:val="0"/>
          <w:numId w:val="3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146E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Основания и порядок оформления</w:t>
      </w:r>
      <w:r w:rsidR="00897263">
        <w:rPr>
          <w:sz w:val="24"/>
          <w:lang w:val="ru-RU"/>
        </w:rPr>
        <w:t xml:space="preserve"> </w:t>
      </w:r>
      <w:r w:rsidRPr="001146E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изменения образовательных отношений</w:t>
      </w:r>
    </w:p>
    <w:p w:rsidR="00E41DAE" w:rsidRPr="004F52D2" w:rsidRDefault="001B35D6" w:rsidP="004F52D2">
      <w:pPr>
        <w:pStyle w:val="a3"/>
        <w:numPr>
          <w:ilvl w:val="1"/>
          <w:numId w:val="3"/>
        </w:numPr>
        <w:spacing w:before="0" w:beforeAutospacing="0" w:after="0" w:afterAutospacing="0" w:line="276" w:lineRule="auto"/>
        <w:ind w:left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Образовательные отношения изменяются в случае изменения условий получения</w:t>
      </w:r>
      <w:r w:rsidR="001146EC" w:rsidRPr="004F52D2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E41DAE" w:rsidRPr="00225F53" w:rsidRDefault="001B35D6" w:rsidP="00C35E74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 xml:space="preserve">при переходе </w:t>
      </w:r>
      <w:proofErr w:type="gramStart"/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>обучающегося</w:t>
      </w:r>
      <w:proofErr w:type="gramEnd"/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 xml:space="preserve"> с одной образовательной программы на другую;</w:t>
      </w:r>
    </w:p>
    <w:p w:rsidR="00E41DAE" w:rsidRPr="00225F53" w:rsidRDefault="001B35D6" w:rsidP="00C35E74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>в случае изменения формы образования или формы обучения;</w:t>
      </w:r>
    </w:p>
    <w:p w:rsidR="00E41DAE" w:rsidRPr="00225F53" w:rsidRDefault="001B35D6" w:rsidP="00C35E74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E41DAE" w:rsidRPr="00225F53" w:rsidRDefault="001B35D6" w:rsidP="00C35E74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>в случае перевода на обучение с использованием дистанционных образовательных технологий, по индивидуальному учебному плану, в том числе ускоренное обучение;</w:t>
      </w:r>
    </w:p>
    <w:p w:rsidR="00E41DAE" w:rsidRPr="00225F53" w:rsidRDefault="001B35D6" w:rsidP="00C35E74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 xml:space="preserve">при организации </w:t>
      </w:r>
      <w:proofErr w:type="gramStart"/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>обучения</w:t>
      </w:r>
      <w:proofErr w:type="gramEnd"/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 xml:space="preserve"> по основным общеобразовательным программам на дому для обучающихся, нуждающихся в длительном лечении, а также детей-инвалидов;</w:t>
      </w:r>
    </w:p>
    <w:p w:rsidR="00E41DAE" w:rsidRPr="00225F53" w:rsidRDefault="001B35D6" w:rsidP="00E70506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left="1066" w:right="181" w:hanging="357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225F53">
        <w:rPr>
          <w:rFonts w:hAnsi="Times New Roman" w:cs="Times New Roman"/>
          <w:color w:val="000000"/>
          <w:sz w:val="28"/>
          <w:szCs w:val="24"/>
          <w:lang w:val="ru-RU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Основанием для изменения образовательных отношений является приказ, изданный</w:t>
      </w:r>
      <w:r w:rsidR="004F52D2" w:rsidRPr="004F52D2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директором или уполномоченным им лицом. Если с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обучающимся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, родителями (законными</w:t>
      </w:r>
      <w:r w:rsidR="004F52D2" w:rsidRPr="004F52D2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представителями) несовершеннолетнего обучающегося заключен договор об оказании платных образовательных услуг, приказ издается на основании внесения соответствующих изменений в такой договор.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</w:t>
      </w:r>
      <w:r w:rsidRPr="004F52D2">
        <w:rPr>
          <w:rFonts w:hAnsi="Times New Roman" w:cs="Times New Roman"/>
          <w:color w:val="000000"/>
          <w:sz w:val="28"/>
          <w:szCs w:val="24"/>
        </w:rPr>
        <w:t> 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директору или уполномоченному им лицу в течение пяти рабочих дней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с даты приема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документов.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В </w:t>
      </w:r>
      <w:r w:rsidR="004F52D2" w:rsidRPr="004F52D2">
        <w:rPr>
          <w:rFonts w:hAnsi="Times New Roman" w:cs="Times New Roman"/>
          <w:color w:val="000000"/>
          <w:sz w:val="28"/>
          <w:szCs w:val="24"/>
          <w:lang w:val="ru-RU"/>
        </w:rPr>
        <w:t>случаях,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когда решение об изменении образовательных отношений принимает</w:t>
      </w:r>
      <w:r w:rsidR="004F52D2" w:rsidRPr="004F52D2">
        <w:rPr>
          <w:sz w:val="24"/>
          <w:lang w:val="ru-RU"/>
        </w:rPr>
        <w:t xml:space="preserve"> </w:t>
      </w:r>
      <w:r w:rsidR="00897263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едагогический совет, а также в случаях привлечения </w:t>
      </w:r>
      <w:r w:rsidR="00897263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едагогического совета для реализации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права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обучающегося на образование в соответствии с </w:t>
      </w:r>
      <w:r w:rsidR="004F52D2" w:rsidRPr="004F52D2">
        <w:rPr>
          <w:rFonts w:hAnsi="Times New Roman" w:cs="Times New Roman"/>
          <w:color w:val="000000"/>
          <w:sz w:val="28"/>
          <w:szCs w:val="24"/>
          <w:lang w:val="ru-RU"/>
        </w:rPr>
        <w:t>У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ставом и локальными нормативными актами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школы, уполномоченное лицо готовит проект приказа и передает его на подпись в течение</w:t>
      </w:r>
      <w:r w:rsidRPr="004F52D2">
        <w:rPr>
          <w:rFonts w:hAnsi="Times New Roman" w:cs="Times New Roman"/>
          <w:color w:val="000000"/>
          <w:sz w:val="28"/>
          <w:szCs w:val="24"/>
        </w:rPr>
        <w:t> 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одного рабочего дня с даты принятия решения </w:t>
      </w:r>
      <w:r w:rsidR="00897263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едагогическим советом.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В случаях организации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обучения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по основным образовательным программам на дому</w:t>
      </w:r>
      <w:r w:rsidR="004F52D2" w:rsidRPr="004F52D2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изменяются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с даты издания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приказа или с иной указанной в нем даты.</w:t>
      </w:r>
    </w:p>
    <w:p w:rsidR="00E41DAE" w:rsidRPr="004F52D2" w:rsidRDefault="001B35D6" w:rsidP="005E072C">
      <w:pPr>
        <w:pStyle w:val="a3"/>
        <w:numPr>
          <w:ilvl w:val="0"/>
          <w:numId w:val="3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Основания и порядок оформления</w:t>
      </w:r>
      <w:r w:rsidR="00897263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приостановления образовательных отношений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В целях обеспечения непрерывности образовательного процесса приостановление образовательных отношений в школе не осуществляется.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В случае невозможности дальнейшего освоения образовательной программы в полном объеме обучающимся, </w:t>
      </w:r>
      <w:r w:rsidR="00225F53" w:rsidRPr="004F52D2">
        <w:rPr>
          <w:rFonts w:hAnsi="Times New Roman" w:cs="Times New Roman"/>
          <w:color w:val="000000"/>
          <w:sz w:val="28"/>
          <w:szCs w:val="24"/>
          <w:lang w:val="ru-RU"/>
        </w:rPr>
        <w:t>например,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по причине беременности и родов, временного переезда в другую местность, командировки родителей, прохождения санаторно-курортного лечения и т.</w:t>
      </w:r>
      <w:r w:rsidR="004B7E8C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д.,</w:t>
      </w:r>
      <w:r w:rsidRPr="004F52D2">
        <w:rPr>
          <w:rFonts w:hAnsi="Times New Roman" w:cs="Times New Roman"/>
          <w:color w:val="000000"/>
          <w:sz w:val="28"/>
          <w:szCs w:val="24"/>
        </w:rPr>
        <w:t> 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решение о дальнейшем получении образования</w:t>
      </w:r>
      <w:r w:rsidRPr="004F52D2">
        <w:rPr>
          <w:rFonts w:hAnsi="Times New Roman" w:cs="Times New Roman"/>
          <w:color w:val="000000"/>
          <w:sz w:val="28"/>
          <w:szCs w:val="24"/>
        </w:rPr>
        <w:t> 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принимается индивидуально в</w:t>
      </w:r>
      <w:r w:rsidRPr="004F52D2">
        <w:rPr>
          <w:rFonts w:hAnsi="Times New Roman" w:cs="Times New Roman"/>
          <w:color w:val="000000"/>
          <w:sz w:val="28"/>
          <w:szCs w:val="24"/>
        </w:rPr>
        <w:t> 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каждом конкретном случае в порядке, предусмотренном настоящим локальном актом путем изменения или прекращения образовательных отношений (разделы 3 и 5) и действующим законодательством.</w:t>
      </w:r>
      <w:proofErr w:type="gramEnd"/>
    </w:p>
    <w:p w:rsidR="00E41DAE" w:rsidRPr="004F52D2" w:rsidRDefault="001B35D6" w:rsidP="005E072C">
      <w:pPr>
        <w:pStyle w:val="a3"/>
        <w:numPr>
          <w:ilvl w:val="0"/>
          <w:numId w:val="3"/>
        </w:numPr>
        <w:spacing w:before="0" w:beforeAutospacing="0" w:after="120" w:afterAutospacing="0" w:line="276" w:lineRule="auto"/>
        <w:ind w:left="709" w:hanging="425"/>
        <w:contextualSpacing w:val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Основания и порядок оформления</w:t>
      </w:r>
      <w:r w:rsidR="00A30A43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прекращения образовательных отношений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Основанием для прекращения образовательных отношений является приказ школы об</w:t>
      </w:r>
      <w:r w:rsidR="004F52D2" w:rsidRPr="004F52D2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отчислении обучающегося. Если с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обучающимся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, родителями (законными представителями)</w:t>
      </w:r>
      <w:r w:rsidR="004F52D2" w:rsidRPr="004F52D2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школы об отчислении обучающегося.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При отчислении в случае изменения формы получения образования на обучение в форме</w:t>
      </w:r>
      <w:r w:rsidR="004F52D2" w:rsidRPr="004F52D2">
        <w:rPr>
          <w:sz w:val="24"/>
          <w:lang w:val="ru-RU"/>
        </w:rPr>
        <w:t xml:space="preserve">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семейного образования или самообразования уполномоченное должностное лицо готовит проект приказа об отчислении и 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передает его на подпись директору или уполномоченному им лицу в течение трех рабочих дней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с даты приема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заявления.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При отчислении из школы в порядке перевода в другую образовательную организацию на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по основным общеобразовательным программам уполномоченное должностное лицо готовит проект приказа об отчислении в порядке перевода и передает его на подпись директору или уполномоченному им лицу в течение одного календарного дня с даты приема заявления.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При отчислении из школы в связи с получением образования уполномоченное должностное лицо готовит проект приказа об отчислении выпускников на основании результатов государственной итоговой аттестации и решения </w:t>
      </w:r>
      <w:r w:rsidR="00A30A43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едагогического совета и передает его на подпись директору или уполномоченному им лицу в течение одного рабочего дня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с даты решения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A30A43">
        <w:rPr>
          <w:rFonts w:hAnsi="Times New Roman" w:cs="Times New Roman"/>
          <w:color w:val="000000"/>
          <w:sz w:val="28"/>
          <w:szCs w:val="24"/>
          <w:lang w:val="ru-RU"/>
        </w:rPr>
        <w:t>П</w:t>
      </w: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едагогического совета.</w:t>
      </w:r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При отчислении несовершеннолетнего обучающегося, достигшего возраста 15 лет, в качестве меры дисциплинарного взыскания уполномоченное лицо готовит приказ об отчислении и передает его на подпись директору или уполномоченному им лицу после проведения необходимых процедур учета мнения родителей (законных представителей) обучающегося и согласования с комиссией по делам несовершеннолетних в течение одного рабочего дня с даты последнего согласования.</w:t>
      </w:r>
      <w:proofErr w:type="gramEnd"/>
    </w:p>
    <w:p w:rsidR="00E41DAE" w:rsidRPr="004F52D2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школы, и передает его на подпись директору или уполномоченному им лицу.</w:t>
      </w:r>
    </w:p>
    <w:p w:rsidR="00E41DAE" w:rsidRDefault="001B35D6" w:rsidP="001F5CEA">
      <w:pPr>
        <w:pStyle w:val="a3"/>
        <w:numPr>
          <w:ilvl w:val="1"/>
          <w:numId w:val="3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>с даты</w:t>
      </w:r>
      <w:proofErr w:type="gramEnd"/>
      <w:r w:rsidRPr="004F52D2">
        <w:rPr>
          <w:rFonts w:hAnsi="Times New Roman" w:cs="Times New Roman"/>
          <w:color w:val="000000"/>
          <w:sz w:val="28"/>
          <w:szCs w:val="24"/>
          <w:lang w:val="ru-RU"/>
        </w:rPr>
        <w:t xml:space="preserve"> его отчисления из школы.</w:t>
      </w:r>
    </w:p>
    <w:p w:rsidR="003B4E14" w:rsidRDefault="003B4E14" w:rsidP="003B4E14">
      <w:pPr>
        <w:spacing w:before="0" w:beforeAutospacing="0" w:after="12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3B4E14" w:rsidRDefault="003B4E14" w:rsidP="003B4E14">
      <w:pPr>
        <w:spacing w:before="0" w:beforeAutospacing="0" w:after="12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3B4E14" w:rsidRDefault="003B4E14" w:rsidP="003B4E14">
      <w:pPr>
        <w:spacing w:before="0" w:beforeAutospacing="0" w:after="12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3B4E14" w:rsidRDefault="003B4E14" w:rsidP="003B4E14">
      <w:pPr>
        <w:spacing w:before="0" w:beforeAutospacing="0" w:after="12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3B4E14" w:rsidRDefault="003B4E14" w:rsidP="003B4E14">
      <w:pPr>
        <w:spacing w:before="0" w:beforeAutospacing="0" w:after="12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bookmarkStart w:id="1" w:name="sub_12000"/>
      <w:r w:rsidRPr="003B4E1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lastRenderedPageBreak/>
        <w:t>Лист согласования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Порядка оформления возникновения, приостановления и прекращения отношений между МБОУ «</w:t>
      </w:r>
      <w:r w:rsidR="00CF0604" w:rsidRPr="00CF060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СОШ №4 с. </w:t>
      </w:r>
      <w:proofErr w:type="spellStart"/>
      <w:r w:rsidR="00CF0604" w:rsidRPr="00CF060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Гойты</w:t>
      </w:r>
      <w:proofErr w:type="spellEnd"/>
      <w:r w:rsidR="00CF0604" w:rsidRPr="00CF060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им. </w:t>
      </w:r>
      <w:proofErr w:type="spellStart"/>
      <w:r w:rsidR="00CF0604" w:rsidRPr="00CF060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Апкарова</w:t>
      </w:r>
      <w:proofErr w:type="spellEnd"/>
      <w:r w:rsidR="00CF0604" w:rsidRPr="00CF060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И.И.</w:t>
      </w:r>
      <w:r w:rsidRPr="003B4E1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» и обучающимися и (или) родителями (законными представителями) несовершеннолетних обучающихся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69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СОГЛАСОВАН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Педагогическим советом 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МБОУ «</w:t>
      </w:r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СОШ №4 с. </w:t>
      </w:r>
      <w:proofErr w:type="spellStart"/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Гойты</w:t>
      </w:r>
      <w:proofErr w:type="spellEnd"/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им. </w:t>
      </w:r>
      <w:proofErr w:type="spellStart"/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Апкарова</w:t>
      </w:r>
      <w:proofErr w:type="spellEnd"/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И.И.</w:t>
      </w: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»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(протокол от </w:t>
      </w:r>
      <w:r w:rsid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27</w:t>
      </w:r>
      <w:r w:rsidR="004B7E8C"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.0</w:t>
      </w:r>
      <w:r w:rsid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9</w:t>
      </w:r>
      <w:r w:rsidR="004B7E8C"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.202</w:t>
      </w:r>
      <w:r w:rsidR="004B7E8C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4</w:t>
      </w:r>
      <w:r w:rsidR="004B7E8C"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№</w:t>
      </w:r>
      <w:r w:rsid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)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bookmarkEnd w:id="1"/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СОГЛАСОВАН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Родительским комитетом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МБОУ «</w:t>
      </w:r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СОШ №4 с. </w:t>
      </w:r>
      <w:proofErr w:type="spellStart"/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Гойты</w:t>
      </w:r>
      <w:proofErr w:type="spellEnd"/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им. </w:t>
      </w:r>
      <w:proofErr w:type="spellStart"/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Апкарова</w:t>
      </w:r>
      <w:proofErr w:type="spellEnd"/>
      <w:r w:rsidR="00CF0604" w:rsidRP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И.И.</w:t>
      </w: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»</w:t>
      </w:r>
    </w:p>
    <w:p w:rsidR="003B4E14" w:rsidRPr="003B4E14" w:rsidRDefault="003B4E14" w:rsidP="003B4E14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(протокол от </w:t>
      </w:r>
      <w:r w:rsid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26</w:t>
      </w: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.0</w:t>
      </w:r>
      <w:r w:rsid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9</w:t>
      </w: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.202</w:t>
      </w:r>
      <w:r w:rsidR="004B7E8C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4</w:t>
      </w: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№</w:t>
      </w:r>
      <w:r w:rsidR="00CF060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Pr="003B4E14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)</w:t>
      </w:r>
    </w:p>
    <w:p w:rsidR="003B4E14" w:rsidRPr="003B4E14" w:rsidRDefault="003B4E14" w:rsidP="003B4E14">
      <w:pPr>
        <w:spacing w:before="0" w:beforeAutospacing="0" w:after="120" w:afterAutospacing="0" w:line="276" w:lineRule="auto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</w:p>
    <w:sectPr w:rsidR="003B4E14" w:rsidRPr="003B4E14" w:rsidSect="00C35E74">
      <w:headerReference w:type="default" r:id="rId8"/>
      <w:pgSz w:w="11907" w:h="1683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3A" w:rsidRDefault="00102A3A" w:rsidP="001F5CEA">
      <w:pPr>
        <w:spacing w:before="0" w:after="0"/>
      </w:pPr>
      <w:r>
        <w:separator/>
      </w:r>
    </w:p>
  </w:endnote>
  <w:endnote w:type="continuationSeparator" w:id="0">
    <w:p w:rsidR="00102A3A" w:rsidRDefault="00102A3A" w:rsidP="001F5C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3A" w:rsidRDefault="00102A3A" w:rsidP="001F5CEA">
      <w:pPr>
        <w:spacing w:before="0" w:after="0"/>
      </w:pPr>
      <w:r>
        <w:separator/>
      </w:r>
    </w:p>
  </w:footnote>
  <w:footnote w:type="continuationSeparator" w:id="0">
    <w:p w:rsidR="00102A3A" w:rsidRDefault="00102A3A" w:rsidP="001F5CE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5263195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35E74" w:rsidRPr="00C35E74" w:rsidRDefault="00C35E74">
        <w:pPr>
          <w:pStyle w:val="a4"/>
          <w:jc w:val="center"/>
          <w:rPr>
            <w:sz w:val="20"/>
          </w:rPr>
        </w:pPr>
        <w:r w:rsidRPr="00C35E74">
          <w:rPr>
            <w:sz w:val="20"/>
          </w:rPr>
          <w:fldChar w:fldCharType="begin"/>
        </w:r>
        <w:r w:rsidRPr="00C35E74">
          <w:rPr>
            <w:sz w:val="20"/>
          </w:rPr>
          <w:instrText>PAGE   \* MERGEFORMAT</w:instrText>
        </w:r>
        <w:r w:rsidRPr="00C35E74">
          <w:rPr>
            <w:sz w:val="20"/>
          </w:rPr>
          <w:fldChar w:fldCharType="separate"/>
        </w:r>
        <w:r w:rsidR="00637FA6" w:rsidRPr="00637FA6">
          <w:rPr>
            <w:noProof/>
            <w:sz w:val="20"/>
            <w:lang w:val="ru-RU"/>
          </w:rPr>
          <w:t>2</w:t>
        </w:r>
        <w:r w:rsidRPr="00C35E74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D3E"/>
    <w:multiLevelType w:val="hybridMultilevel"/>
    <w:tmpl w:val="656C7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C7A8E"/>
    <w:multiLevelType w:val="hybridMultilevel"/>
    <w:tmpl w:val="D570E980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2CE2AA8"/>
    <w:multiLevelType w:val="multilevel"/>
    <w:tmpl w:val="4FD04A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42F88"/>
    <w:multiLevelType w:val="multilevel"/>
    <w:tmpl w:val="8B7A3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98945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D96F45"/>
    <w:multiLevelType w:val="hybridMultilevel"/>
    <w:tmpl w:val="F086E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932250"/>
    <w:multiLevelType w:val="multilevel"/>
    <w:tmpl w:val="8B7A3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7D03A65"/>
    <w:multiLevelType w:val="multilevel"/>
    <w:tmpl w:val="8B7A3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714A"/>
    <w:rsid w:val="000D3319"/>
    <w:rsid w:val="00102A3A"/>
    <w:rsid w:val="001146EC"/>
    <w:rsid w:val="00156693"/>
    <w:rsid w:val="001B35D6"/>
    <w:rsid w:val="001F5CEA"/>
    <w:rsid w:val="00225F53"/>
    <w:rsid w:val="002D33B1"/>
    <w:rsid w:val="002D3591"/>
    <w:rsid w:val="0030314A"/>
    <w:rsid w:val="0030729C"/>
    <w:rsid w:val="003514A0"/>
    <w:rsid w:val="003B3391"/>
    <w:rsid w:val="003B4E14"/>
    <w:rsid w:val="004B7E8C"/>
    <w:rsid w:val="004C7DBB"/>
    <w:rsid w:val="004F52D2"/>
    <w:rsid w:val="004F7E17"/>
    <w:rsid w:val="005A05CE"/>
    <w:rsid w:val="005E072C"/>
    <w:rsid w:val="00637FA6"/>
    <w:rsid w:val="00653AF6"/>
    <w:rsid w:val="006F205A"/>
    <w:rsid w:val="00743E11"/>
    <w:rsid w:val="00897263"/>
    <w:rsid w:val="00935240"/>
    <w:rsid w:val="00954C3B"/>
    <w:rsid w:val="00956C49"/>
    <w:rsid w:val="009C22BF"/>
    <w:rsid w:val="009F55D2"/>
    <w:rsid w:val="00A12BE0"/>
    <w:rsid w:val="00A30A43"/>
    <w:rsid w:val="00B13521"/>
    <w:rsid w:val="00B24AFF"/>
    <w:rsid w:val="00B4476B"/>
    <w:rsid w:val="00B46952"/>
    <w:rsid w:val="00B73A5A"/>
    <w:rsid w:val="00B91810"/>
    <w:rsid w:val="00C0177C"/>
    <w:rsid w:val="00C35E74"/>
    <w:rsid w:val="00CF0604"/>
    <w:rsid w:val="00D2049D"/>
    <w:rsid w:val="00D41E5A"/>
    <w:rsid w:val="00E00B93"/>
    <w:rsid w:val="00E41DAE"/>
    <w:rsid w:val="00E438A1"/>
    <w:rsid w:val="00E70506"/>
    <w:rsid w:val="00EF6DD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146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5CEA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1F5CEA"/>
  </w:style>
  <w:style w:type="paragraph" w:styleId="a6">
    <w:name w:val="footer"/>
    <w:basedOn w:val="a"/>
    <w:link w:val="a7"/>
    <w:uiPriority w:val="99"/>
    <w:unhideWhenUsed/>
    <w:rsid w:val="001F5CEA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1F5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dc:description>Подготовлено экспертами Актион-МЦФЭР</dc:description>
  <cp:lastModifiedBy>Пользователь</cp:lastModifiedBy>
  <cp:revision>32</cp:revision>
  <cp:lastPrinted>2023-01-15T13:59:00Z</cp:lastPrinted>
  <dcterms:created xsi:type="dcterms:W3CDTF">2011-11-02T04:15:00Z</dcterms:created>
  <dcterms:modified xsi:type="dcterms:W3CDTF">2024-11-25T02:29:00Z</dcterms:modified>
</cp:coreProperties>
</file>